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6940F7" w:rsidRDefault="00A92F47" w:rsidP="00A92F47">
      <w:pPr>
        <w:rPr>
          <w:b/>
          <w:sz w:val="28"/>
          <w:szCs w:val="28"/>
        </w:rPr>
      </w:pPr>
      <w:r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r w:rsidRPr="00400B24">
        <w:rPr>
          <w:b/>
          <w:sz w:val="32"/>
          <w:szCs w:val="32"/>
        </w:rPr>
        <w:t>П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Pr="008C4DA4" w:rsidRDefault="003C0ACB" w:rsidP="00A92F47">
      <w:pPr>
        <w:jc w:val="both"/>
      </w:pPr>
      <w:r>
        <w:t xml:space="preserve">17.12.2019                                                           </w:t>
      </w:r>
      <w:r w:rsidR="00A92F47" w:rsidRPr="008C4DA4">
        <w:t xml:space="preserve">                                                                                             №</w:t>
      </w:r>
      <w:r>
        <w:t xml:space="preserve"> 1220</w:t>
      </w:r>
    </w:p>
    <w:p w:rsidR="00A92F47" w:rsidRPr="008C4DA4" w:rsidRDefault="00A92F47" w:rsidP="00A92F47">
      <w:pPr>
        <w:jc w:val="right"/>
      </w:pPr>
    </w:p>
    <w:p w:rsidR="00A92F47" w:rsidRPr="008C4DA4" w:rsidRDefault="00A92F47" w:rsidP="00A92F47">
      <w:pPr>
        <w:jc w:val="right"/>
      </w:pPr>
      <w:r w:rsidRPr="008C4DA4">
        <w:t>Экз.№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г.Димитровград</w:t>
      </w:r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0B16F5" w:rsidRDefault="001D0399" w:rsidP="001D0399">
      <w:pPr>
        <w:widowControl w:val="0"/>
        <w:ind w:firstLine="5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D0399">
        <w:rPr>
          <w:b/>
          <w:bCs/>
          <w:sz w:val="28"/>
          <w:szCs w:val="28"/>
        </w:rPr>
        <w:t xml:space="preserve"> признании утратившими силу  постановлений администрации муниципального образования «Мелекесс</w:t>
      </w:r>
      <w:r>
        <w:rPr>
          <w:b/>
          <w:bCs/>
          <w:sz w:val="28"/>
          <w:szCs w:val="28"/>
        </w:rPr>
        <w:t xml:space="preserve">кий район» Ульяновской области </w:t>
      </w:r>
      <w:r w:rsidRPr="001D0399">
        <w:rPr>
          <w:b/>
          <w:bCs/>
          <w:sz w:val="28"/>
          <w:szCs w:val="28"/>
        </w:rPr>
        <w:t>от 07.12.2018 №1183 «Об утверждении программы профилактики нарушений обязательных требований земельного законодательства на территории муниципального образования «Мелекесский район» У</w:t>
      </w:r>
      <w:r>
        <w:rPr>
          <w:b/>
          <w:bCs/>
          <w:sz w:val="28"/>
          <w:szCs w:val="28"/>
        </w:rPr>
        <w:t xml:space="preserve">льяновской области на 2019 год» и </w:t>
      </w:r>
      <w:r w:rsidRPr="001D0399">
        <w:rPr>
          <w:b/>
          <w:bCs/>
          <w:sz w:val="28"/>
          <w:szCs w:val="28"/>
        </w:rPr>
        <w:t>от 07.12.2018 №1182 «Об утверждении программы по профилактике нарушений обязательных требований в  рамках осуществления муниципального жилищного контроля на территории сельских поселений муниципального образования «Мелекесский район» У</w:t>
      </w:r>
      <w:r>
        <w:rPr>
          <w:b/>
          <w:bCs/>
          <w:sz w:val="28"/>
          <w:szCs w:val="28"/>
        </w:rPr>
        <w:t>льяновской области на 2019 год»</w:t>
      </w:r>
    </w:p>
    <w:p w:rsidR="001D0399" w:rsidRDefault="001D0399" w:rsidP="001D0399">
      <w:pPr>
        <w:widowControl w:val="0"/>
        <w:ind w:firstLine="585"/>
        <w:jc w:val="center"/>
        <w:rPr>
          <w:b/>
          <w:bCs/>
          <w:sz w:val="28"/>
          <w:szCs w:val="28"/>
        </w:rPr>
      </w:pPr>
    </w:p>
    <w:p w:rsidR="006521BE" w:rsidRPr="001D0399" w:rsidRDefault="006521BE" w:rsidP="001D0399">
      <w:pPr>
        <w:widowControl w:val="0"/>
        <w:ind w:firstLine="585"/>
        <w:jc w:val="center"/>
        <w:rPr>
          <w:b/>
          <w:bCs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1D0399">
        <w:rPr>
          <w:sz w:val="28"/>
          <w:szCs w:val="28"/>
        </w:rPr>
        <w:t xml:space="preserve"> с протестом Межрайонной природоохранной прокуратуры Ульяновской области от 20.11.2019 № 03-01-2019 на про</w:t>
      </w:r>
      <w:r w:rsidR="006521BE">
        <w:rPr>
          <w:sz w:val="28"/>
          <w:szCs w:val="28"/>
        </w:rPr>
        <w:t>тиворечащий закону правовой акт</w:t>
      </w:r>
      <w:r>
        <w:rPr>
          <w:sz w:val="28"/>
          <w:szCs w:val="28"/>
        </w:rPr>
        <w:t>, в целях</w:t>
      </w:r>
      <w:r w:rsidR="00375DF2">
        <w:rPr>
          <w:sz w:val="28"/>
          <w:szCs w:val="28"/>
        </w:rPr>
        <w:t xml:space="preserve"> приведения правовых актов в соответствие с действующим законодательством Российской Федерации</w:t>
      </w:r>
      <w:r w:rsidR="008941AA">
        <w:rPr>
          <w:sz w:val="28"/>
          <w:szCs w:val="28"/>
        </w:rPr>
        <w:t xml:space="preserve">, </w:t>
      </w:r>
      <w:r w:rsidR="007927A9">
        <w:rPr>
          <w:sz w:val="28"/>
          <w:szCs w:val="28"/>
        </w:rPr>
        <w:t>постановля</w:t>
      </w:r>
      <w:r w:rsidR="002D5384">
        <w:rPr>
          <w:sz w:val="28"/>
          <w:szCs w:val="28"/>
        </w:rPr>
        <w:t xml:space="preserve">е </w:t>
      </w:r>
      <w:r w:rsidR="00040126">
        <w:rPr>
          <w:sz w:val="28"/>
          <w:szCs w:val="28"/>
        </w:rPr>
        <w:t>т</w:t>
      </w:r>
      <w:r w:rsidR="007927A9">
        <w:rPr>
          <w:sz w:val="28"/>
          <w:szCs w:val="28"/>
        </w:rPr>
        <w:t>:</w:t>
      </w:r>
    </w:p>
    <w:p w:rsidR="007927A9" w:rsidRDefault="006521BE" w:rsidP="006521B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21BE">
        <w:rPr>
          <w:sz w:val="28"/>
          <w:szCs w:val="28"/>
        </w:rPr>
        <w:t>Признать утратившим силу постановление администрации муниципального образования «Мелекесский район» Ульяновской области от 07.12.2018 №1183 «Об утверждении программы профилактики нарушений обязательных требований земельного законодательства на территории муниципального образования «Мелекесский район» Ульяновской области на 2019 год</w:t>
      </w:r>
      <w:r>
        <w:rPr>
          <w:sz w:val="28"/>
          <w:szCs w:val="28"/>
        </w:rPr>
        <w:t>.</w:t>
      </w:r>
    </w:p>
    <w:p w:rsidR="006521BE" w:rsidRDefault="006521BE" w:rsidP="006521B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21BE">
        <w:rPr>
          <w:sz w:val="28"/>
          <w:szCs w:val="28"/>
        </w:rPr>
        <w:t>Признать утратившим силу постановление администрации муниципального образования «Мелекесский район» Ульяновской области от07.12.2018 №1182 «Об утверждении программы по профилактике нарушений обязательных требований в  рамках осуществления муниципального жилищного контроля на территории сельских поселений муниципального образования «Мелекесский район» Ульяновской области на 2019 год»</w:t>
      </w:r>
      <w:r>
        <w:rPr>
          <w:sz w:val="28"/>
          <w:szCs w:val="28"/>
        </w:rPr>
        <w:t>.</w:t>
      </w:r>
    </w:p>
    <w:p w:rsidR="007927A9" w:rsidRDefault="006521BE" w:rsidP="006521B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Pr="006521BE">
        <w:rPr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 и подлежит  размещению на официальном сайте администрации муниципального образования «Мелекесский район» </w:t>
      </w:r>
      <w:r w:rsidRPr="006521BE">
        <w:rPr>
          <w:sz w:val="28"/>
          <w:szCs w:val="28"/>
        </w:rPr>
        <w:lastRenderedPageBreak/>
        <w:t>Ульяновской области в информационно-телекоммуникационной сети Интернет.</w:t>
      </w:r>
    </w:p>
    <w:p w:rsidR="004A2CE1" w:rsidRDefault="006521BE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77AF8">
        <w:rPr>
          <w:sz w:val="28"/>
          <w:szCs w:val="28"/>
        </w:rPr>
        <w:t>. Контроль исполнения</w:t>
      </w:r>
      <w:r w:rsidR="004A2CE1">
        <w:rPr>
          <w:sz w:val="28"/>
          <w:szCs w:val="28"/>
        </w:rPr>
        <w:t xml:space="preserve"> настоящего постановления возложить на  </w:t>
      </w:r>
      <w:r w:rsidR="005E5864">
        <w:rPr>
          <w:sz w:val="28"/>
          <w:lang w:eastAsia="ru-RU"/>
        </w:rPr>
        <w:t>Первого</w:t>
      </w:r>
      <w:r w:rsidR="005E5864" w:rsidRPr="005E5864">
        <w:rPr>
          <w:sz w:val="28"/>
          <w:lang w:eastAsia="ru-RU"/>
        </w:rPr>
        <w:t xml:space="preserve"> замест</w:t>
      </w:r>
      <w:r w:rsidR="005E5864">
        <w:rPr>
          <w:sz w:val="28"/>
          <w:lang w:eastAsia="ru-RU"/>
        </w:rPr>
        <w:t>ителя</w:t>
      </w:r>
      <w:r w:rsidR="005E5864" w:rsidRPr="005E5864">
        <w:rPr>
          <w:sz w:val="28"/>
          <w:lang w:eastAsia="ru-RU"/>
        </w:rPr>
        <w:t xml:space="preserve"> Главы администрации муниципального образования «Мелекесский район»</w:t>
      </w:r>
      <w:r w:rsidR="005E5864">
        <w:rPr>
          <w:sz w:val="28"/>
          <w:lang w:eastAsia="ru-RU"/>
        </w:rPr>
        <w:t xml:space="preserve"> Ульяновской области Сенюту М.Р.</w:t>
      </w:r>
    </w:p>
    <w:p w:rsidR="005E5864" w:rsidRDefault="005E5864" w:rsidP="006521BE">
      <w:pPr>
        <w:widowControl w:val="0"/>
        <w:jc w:val="both"/>
        <w:rPr>
          <w:color w:val="000000"/>
          <w:sz w:val="28"/>
          <w:szCs w:val="28"/>
        </w:rPr>
      </w:pPr>
    </w:p>
    <w:p w:rsidR="006521BE" w:rsidRDefault="006521BE" w:rsidP="006521BE">
      <w:pPr>
        <w:widowControl w:val="0"/>
        <w:jc w:val="both"/>
        <w:rPr>
          <w:color w:val="000000"/>
          <w:sz w:val="28"/>
          <w:szCs w:val="28"/>
        </w:rPr>
      </w:pPr>
    </w:p>
    <w:p w:rsidR="00BA65A5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Pr="00F845D1" w:rsidRDefault="00F040F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 w:rsidRPr="00F845D1">
        <w:rPr>
          <w:b w:val="0"/>
          <w:szCs w:val="28"/>
        </w:rPr>
        <w:t>Глав</w:t>
      </w:r>
      <w:r w:rsidR="006521BE">
        <w:rPr>
          <w:b w:val="0"/>
          <w:szCs w:val="28"/>
        </w:rPr>
        <w:t>а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6521BE">
        <w:rPr>
          <w:b w:val="0"/>
          <w:szCs w:val="28"/>
        </w:rPr>
        <w:t>С.А.Сандрюков</w:t>
      </w:r>
    </w:p>
    <w:p w:rsidR="00BA65A5" w:rsidRDefault="00BA65A5" w:rsidP="00F845D1">
      <w:pPr>
        <w:rPr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1906B4" w:rsidRPr="001906B4" w:rsidRDefault="001906B4" w:rsidP="003C0ACB">
      <w:pPr>
        <w:tabs>
          <w:tab w:val="left" w:pos="165"/>
        </w:tabs>
        <w:jc w:val="center"/>
        <w:rPr>
          <w:sz w:val="28"/>
          <w:szCs w:val="28"/>
        </w:rPr>
      </w:pPr>
    </w:p>
    <w:p w:rsidR="001906B4" w:rsidRP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1906B4" w:rsidRPr="001906B4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72" w:rsidRDefault="00753572">
      <w:r>
        <w:separator/>
      </w:r>
    </w:p>
  </w:endnote>
  <w:endnote w:type="continuationSeparator" w:id="1">
    <w:p w:rsidR="00753572" w:rsidRDefault="0075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72" w:rsidRDefault="00753572">
      <w:r>
        <w:separator/>
      </w:r>
    </w:p>
  </w:footnote>
  <w:footnote w:type="continuationSeparator" w:id="1">
    <w:p w:rsidR="00753572" w:rsidRDefault="0075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10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5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052B4"/>
    <w:rsid w:val="00022C56"/>
    <w:rsid w:val="000254CE"/>
    <w:rsid w:val="00027016"/>
    <w:rsid w:val="0002749C"/>
    <w:rsid w:val="00040126"/>
    <w:rsid w:val="000407A7"/>
    <w:rsid w:val="0004765E"/>
    <w:rsid w:val="00054B02"/>
    <w:rsid w:val="00060876"/>
    <w:rsid w:val="00061403"/>
    <w:rsid w:val="0007546F"/>
    <w:rsid w:val="0007632E"/>
    <w:rsid w:val="00083199"/>
    <w:rsid w:val="000B0598"/>
    <w:rsid w:val="000B16F5"/>
    <w:rsid w:val="000C557E"/>
    <w:rsid w:val="000D0B75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844FA"/>
    <w:rsid w:val="001906B4"/>
    <w:rsid w:val="001A1084"/>
    <w:rsid w:val="001B22BD"/>
    <w:rsid w:val="001B7B30"/>
    <w:rsid w:val="001C2BF2"/>
    <w:rsid w:val="001C6497"/>
    <w:rsid w:val="001D0399"/>
    <w:rsid w:val="001E55CE"/>
    <w:rsid w:val="001F152E"/>
    <w:rsid w:val="0020090F"/>
    <w:rsid w:val="00203393"/>
    <w:rsid w:val="00215B51"/>
    <w:rsid w:val="00217D83"/>
    <w:rsid w:val="00224D68"/>
    <w:rsid w:val="002272CC"/>
    <w:rsid w:val="00255B5B"/>
    <w:rsid w:val="00283B18"/>
    <w:rsid w:val="00296E50"/>
    <w:rsid w:val="002A0E99"/>
    <w:rsid w:val="002A3546"/>
    <w:rsid w:val="002D0CB6"/>
    <w:rsid w:val="002D47BB"/>
    <w:rsid w:val="002D5384"/>
    <w:rsid w:val="002D5BFD"/>
    <w:rsid w:val="002E3369"/>
    <w:rsid w:val="002F56BF"/>
    <w:rsid w:val="00316552"/>
    <w:rsid w:val="00320CCC"/>
    <w:rsid w:val="00344369"/>
    <w:rsid w:val="00375DF2"/>
    <w:rsid w:val="003921C0"/>
    <w:rsid w:val="003A2783"/>
    <w:rsid w:val="003A2A53"/>
    <w:rsid w:val="003A2F68"/>
    <w:rsid w:val="003B7E96"/>
    <w:rsid w:val="003C057B"/>
    <w:rsid w:val="003C0ACB"/>
    <w:rsid w:val="003C1B3D"/>
    <w:rsid w:val="003D0C4E"/>
    <w:rsid w:val="003E3243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A698F"/>
    <w:rsid w:val="004D5BDC"/>
    <w:rsid w:val="004E1532"/>
    <w:rsid w:val="004E56F8"/>
    <w:rsid w:val="004F4402"/>
    <w:rsid w:val="005042A2"/>
    <w:rsid w:val="00583C1A"/>
    <w:rsid w:val="005B254D"/>
    <w:rsid w:val="005E5864"/>
    <w:rsid w:val="00601FF4"/>
    <w:rsid w:val="006348DF"/>
    <w:rsid w:val="00642181"/>
    <w:rsid w:val="00645BEC"/>
    <w:rsid w:val="006521BE"/>
    <w:rsid w:val="00653311"/>
    <w:rsid w:val="006663D9"/>
    <w:rsid w:val="006759A1"/>
    <w:rsid w:val="006918CD"/>
    <w:rsid w:val="006C0900"/>
    <w:rsid w:val="006D0B7B"/>
    <w:rsid w:val="006E2C5F"/>
    <w:rsid w:val="006F6184"/>
    <w:rsid w:val="00704820"/>
    <w:rsid w:val="00733D68"/>
    <w:rsid w:val="0073497B"/>
    <w:rsid w:val="00742446"/>
    <w:rsid w:val="00742675"/>
    <w:rsid w:val="007500CC"/>
    <w:rsid w:val="00753572"/>
    <w:rsid w:val="00756ADD"/>
    <w:rsid w:val="00783EB6"/>
    <w:rsid w:val="00784BBE"/>
    <w:rsid w:val="007927A9"/>
    <w:rsid w:val="007A10A1"/>
    <w:rsid w:val="007A48E1"/>
    <w:rsid w:val="007D3B2D"/>
    <w:rsid w:val="007D448F"/>
    <w:rsid w:val="007E24C2"/>
    <w:rsid w:val="008121E3"/>
    <w:rsid w:val="008137B7"/>
    <w:rsid w:val="00830DB5"/>
    <w:rsid w:val="00830FF3"/>
    <w:rsid w:val="00845704"/>
    <w:rsid w:val="00852773"/>
    <w:rsid w:val="008553AD"/>
    <w:rsid w:val="00864B48"/>
    <w:rsid w:val="0088724C"/>
    <w:rsid w:val="008941AA"/>
    <w:rsid w:val="009076EB"/>
    <w:rsid w:val="0093540C"/>
    <w:rsid w:val="00935D7A"/>
    <w:rsid w:val="00951893"/>
    <w:rsid w:val="00976588"/>
    <w:rsid w:val="00986AF6"/>
    <w:rsid w:val="009B538D"/>
    <w:rsid w:val="009C0A83"/>
    <w:rsid w:val="009D209E"/>
    <w:rsid w:val="009E08EC"/>
    <w:rsid w:val="009F5768"/>
    <w:rsid w:val="00A16D1E"/>
    <w:rsid w:val="00A60359"/>
    <w:rsid w:val="00A75FEB"/>
    <w:rsid w:val="00A875D8"/>
    <w:rsid w:val="00A8763F"/>
    <w:rsid w:val="00A92F47"/>
    <w:rsid w:val="00A930B9"/>
    <w:rsid w:val="00A966AA"/>
    <w:rsid w:val="00AA0509"/>
    <w:rsid w:val="00AA6F9D"/>
    <w:rsid w:val="00AB15DA"/>
    <w:rsid w:val="00AB40AB"/>
    <w:rsid w:val="00AC4834"/>
    <w:rsid w:val="00AD450C"/>
    <w:rsid w:val="00AD6BDD"/>
    <w:rsid w:val="00AE67D5"/>
    <w:rsid w:val="00B2245A"/>
    <w:rsid w:val="00B509DC"/>
    <w:rsid w:val="00B5240B"/>
    <w:rsid w:val="00B75D6D"/>
    <w:rsid w:val="00B77457"/>
    <w:rsid w:val="00B83689"/>
    <w:rsid w:val="00BA1C1B"/>
    <w:rsid w:val="00BA65A5"/>
    <w:rsid w:val="00BB5559"/>
    <w:rsid w:val="00BB58EC"/>
    <w:rsid w:val="00BC6C10"/>
    <w:rsid w:val="00BD2083"/>
    <w:rsid w:val="00BD67FD"/>
    <w:rsid w:val="00BE6F27"/>
    <w:rsid w:val="00BF08B6"/>
    <w:rsid w:val="00BF0C03"/>
    <w:rsid w:val="00C43BA9"/>
    <w:rsid w:val="00C70F6C"/>
    <w:rsid w:val="00C75E0C"/>
    <w:rsid w:val="00C863FC"/>
    <w:rsid w:val="00CB3878"/>
    <w:rsid w:val="00D032BB"/>
    <w:rsid w:val="00D42049"/>
    <w:rsid w:val="00D47D04"/>
    <w:rsid w:val="00D51425"/>
    <w:rsid w:val="00D72E5E"/>
    <w:rsid w:val="00D742BE"/>
    <w:rsid w:val="00D77AF8"/>
    <w:rsid w:val="00D933EC"/>
    <w:rsid w:val="00DA0735"/>
    <w:rsid w:val="00DA52D9"/>
    <w:rsid w:val="00DA52ED"/>
    <w:rsid w:val="00DA787B"/>
    <w:rsid w:val="00DC24B1"/>
    <w:rsid w:val="00DC25BE"/>
    <w:rsid w:val="00DC5AFB"/>
    <w:rsid w:val="00DE5820"/>
    <w:rsid w:val="00E535D3"/>
    <w:rsid w:val="00E53ABE"/>
    <w:rsid w:val="00EB5475"/>
    <w:rsid w:val="00ED7D0C"/>
    <w:rsid w:val="00EE3158"/>
    <w:rsid w:val="00EE7589"/>
    <w:rsid w:val="00F03649"/>
    <w:rsid w:val="00F040F3"/>
    <w:rsid w:val="00F055B6"/>
    <w:rsid w:val="00F066E1"/>
    <w:rsid w:val="00F22BA6"/>
    <w:rsid w:val="00F5301B"/>
    <w:rsid w:val="00F56E6C"/>
    <w:rsid w:val="00F845D1"/>
    <w:rsid w:val="00FA6AE3"/>
    <w:rsid w:val="00FB6035"/>
    <w:rsid w:val="00FD1734"/>
    <w:rsid w:val="00FD533A"/>
    <w:rsid w:val="00FE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E583-D4E0-48BC-8C42-465D37CB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Olga</cp:lastModifiedBy>
  <cp:revision>5</cp:revision>
  <cp:lastPrinted>2019-12-17T05:22:00Z</cp:lastPrinted>
  <dcterms:created xsi:type="dcterms:W3CDTF">2019-12-12T13:25:00Z</dcterms:created>
  <dcterms:modified xsi:type="dcterms:W3CDTF">2020-01-14T06:13:00Z</dcterms:modified>
</cp:coreProperties>
</file>