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03" w:rsidRPr="00AF4003" w:rsidRDefault="00AF4003" w:rsidP="00AF4003">
      <w:pPr>
        <w:pStyle w:val="Default"/>
        <w:jc w:val="right"/>
        <w:rPr>
          <w:rFonts w:ascii="PT Astra Serif" w:hAnsi="PT Astra Serif"/>
          <w:b/>
          <w:bCs/>
          <w:i/>
          <w:color w:val="auto"/>
          <w:sz w:val="30"/>
          <w:szCs w:val="30"/>
        </w:rPr>
      </w:pPr>
      <w:r w:rsidRPr="00AF4003">
        <w:rPr>
          <w:rFonts w:ascii="PT Astra Serif" w:hAnsi="PT Astra Serif"/>
          <w:b/>
          <w:bCs/>
          <w:i/>
          <w:color w:val="auto"/>
          <w:sz w:val="30"/>
          <w:szCs w:val="30"/>
        </w:rPr>
        <w:t>ПРОЕКТ</w:t>
      </w:r>
    </w:p>
    <w:p w:rsidR="00AF4003" w:rsidRDefault="00AF4003" w:rsidP="00C92C5E">
      <w:pPr>
        <w:pStyle w:val="Default"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4537FD" w:rsidRPr="00E139D0" w:rsidRDefault="004537FD" w:rsidP="00C92C5E">
      <w:pPr>
        <w:pStyle w:val="Default"/>
        <w:jc w:val="center"/>
        <w:rPr>
          <w:rFonts w:ascii="PT Astra Serif" w:hAnsi="PT Astra Serif"/>
          <w:color w:val="auto"/>
          <w:sz w:val="28"/>
          <w:szCs w:val="28"/>
        </w:rPr>
      </w:pPr>
      <w:r w:rsidRPr="00E139D0">
        <w:rPr>
          <w:rFonts w:ascii="PT Astra Serif" w:hAnsi="PT Astra Serif"/>
          <w:b/>
          <w:bCs/>
          <w:color w:val="auto"/>
          <w:sz w:val="28"/>
          <w:szCs w:val="28"/>
        </w:rPr>
        <w:t>АДМИНИСТРАЦИЯ МУНИЦИПАЛЬНОГО ОБРАЗОВАНИЯ «МЕЛЕКЕССКИЙ РАЙОН» УЛЬЯНОВСКОЙ ОБЛАСТИ</w:t>
      </w:r>
    </w:p>
    <w:p w:rsidR="004537FD" w:rsidRPr="00E139D0" w:rsidRDefault="004537FD" w:rsidP="00C92C5E">
      <w:pPr>
        <w:pStyle w:val="Default"/>
        <w:jc w:val="center"/>
        <w:rPr>
          <w:rFonts w:ascii="PT Astra Serif" w:hAnsi="PT Astra Serif"/>
          <w:color w:val="auto"/>
          <w:sz w:val="26"/>
          <w:szCs w:val="26"/>
        </w:rPr>
      </w:pPr>
    </w:p>
    <w:p w:rsidR="004537FD" w:rsidRPr="00E139D0" w:rsidRDefault="004537FD" w:rsidP="00C92C5E">
      <w:pPr>
        <w:pStyle w:val="Default"/>
        <w:jc w:val="center"/>
        <w:rPr>
          <w:rFonts w:ascii="PT Astra Serif" w:hAnsi="PT Astra Serif"/>
          <w:color w:val="auto"/>
          <w:sz w:val="32"/>
          <w:szCs w:val="32"/>
        </w:rPr>
      </w:pPr>
      <w:proofErr w:type="gramStart"/>
      <w:r w:rsidRPr="00E139D0">
        <w:rPr>
          <w:rFonts w:ascii="PT Astra Serif" w:hAnsi="PT Astra Serif"/>
          <w:b/>
          <w:bCs/>
          <w:color w:val="auto"/>
          <w:sz w:val="32"/>
          <w:szCs w:val="32"/>
        </w:rPr>
        <w:t>П</w:t>
      </w:r>
      <w:proofErr w:type="gramEnd"/>
      <w:r w:rsidR="00E139D0">
        <w:rPr>
          <w:rFonts w:ascii="PT Astra Serif" w:hAnsi="PT Astra Serif"/>
          <w:b/>
          <w:bCs/>
          <w:color w:val="auto"/>
          <w:sz w:val="32"/>
          <w:szCs w:val="32"/>
        </w:rPr>
        <w:t xml:space="preserve"> </w:t>
      </w:r>
      <w:r w:rsidRPr="00E139D0">
        <w:rPr>
          <w:rFonts w:ascii="PT Astra Serif" w:hAnsi="PT Astra Serif"/>
          <w:b/>
          <w:bCs/>
          <w:color w:val="auto"/>
          <w:sz w:val="32"/>
          <w:szCs w:val="32"/>
        </w:rPr>
        <w:t>О</w:t>
      </w:r>
      <w:r w:rsidR="00E139D0">
        <w:rPr>
          <w:rFonts w:ascii="PT Astra Serif" w:hAnsi="PT Astra Serif"/>
          <w:b/>
          <w:bCs/>
          <w:color w:val="auto"/>
          <w:sz w:val="32"/>
          <w:szCs w:val="32"/>
        </w:rPr>
        <w:t xml:space="preserve"> </w:t>
      </w:r>
      <w:r w:rsidRPr="00E139D0">
        <w:rPr>
          <w:rFonts w:ascii="PT Astra Serif" w:hAnsi="PT Astra Serif"/>
          <w:b/>
          <w:bCs/>
          <w:color w:val="auto"/>
          <w:sz w:val="32"/>
          <w:szCs w:val="32"/>
        </w:rPr>
        <w:t>С</w:t>
      </w:r>
      <w:r w:rsidR="00E139D0">
        <w:rPr>
          <w:rFonts w:ascii="PT Astra Serif" w:hAnsi="PT Astra Serif"/>
          <w:b/>
          <w:bCs/>
          <w:color w:val="auto"/>
          <w:sz w:val="32"/>
          <w:szCs w:val="32"/>
        </w:rPr>
        <w:t xml:space="preserve"> </w:t>
      </w:r>
      <w:r w:rsidRPr="00E139D0">
        <w:rPr>
          <w:rFonts w:ascii="PT Astra Serif" w:hAnsi="PT Astra Serif"/>
          <w:b/>
          <w:bCs/>
          <w:color w:val="auto"/>
          <w:sz w:val="32"/>
          <w:szCs w:val="32"/>
        </w:rPr>
        <w:t>Т</w:t>
      </w:r>
      <w:r w:rsidR="00E139D0">
        <w:rPr>
          <w:rFonts w:ascii="PT Astra Serif" w:hAnsi="PT Astra Serif"/>
          <w:b/>
          <w:bCs/>
          <w:color w:val="auto"/>
          <w:sz w:val="32"/>
          <w:szCs w:val="32"/>
        </w:rPr>
        <w:t xml:space="preserve"> </w:t>
      </w:r>
      <w:r w:rsidRPr="00E139D0">
        <w:rPr>
          <w:rFonts w:ascii="PT Astra Serif" w:hAnsi="PT Astra Serif"/>
          <w:b/>
          <w:bCs/>
          <w:color w:val="auto"/>
          <w:sz w:val="32"/>
          <w:szCs w:val="32"/>
        </w:rPr>
        <w:t>А</w:t>
      </w:r>
      <w:r w:rsidR="00E139D0">
        <w:rPr>
          <w:rFonts w:ascii="PT Astra Serif" w:hAnsi="PT Astra Serif"/>
          <w:b/>
          <w:bCs/>
          <w:color w:val="auto"/>
          <w:sz w:val="32"/>
          <w:szCs w:val="32"/>
        </w:rPr>
        <w:t xml:space="preserve"> </w:t>
      </w:r>
      <w:r w:rsidRPr="00E139D0">
        <w:rPr>
          <w:rFonts w:ascii="PT Astra Serif" w:hAnsi="PT Astra Serif"/>
          <w:b/>
          <w:bCs/>
          <w:color w:val="auto"/>
          <w:sz w:val="32"/>
          <w:szCs w:val="32"/>
        </w:rPr>
        <w:t>Н</w:t>
      </w:r>
      <w:r w:rsidR="00E139D0">
        <w:rPr>
          <w:rFonts w:ascii="PT Astra Serif" w:hAnsi="PT Astra Serif"/>
          <w:b/>
          <w:bCs/>
          <w:color w:val="auto"/>
          <w:sz w:val="32"/>
          <w:szCs w:val="32"/>
        </w:rPr>
        <w:t xml:space="preserve"> </w:t>
      </w:r>
      <w:r w:rsidRPr="00E139D0">
        <w:rPr>
          <w:rFonts w:ascii="PT Astra Serif" w:hAnsi="PT Astra Serif"/>
          <w:b/>
          <w:bCs/>
          <w:color w:val="auto"/>
          <w:sz w:val="32"/>
          <w:szCs w:val="32"/>
        </w:rPr>
        <w:t>О</w:t>
      </w:r>
      <w:r w:rsidR="00E139D0">
        <w:rPr>
          <w:rFonts w:ascii="PT Astra Serif" w:hAnsi="PT Astra Serif"/>
          <w:b/>
          <w:bCs/>
          <w:color w:val="auto"/>
          <w:sz w:val="32"/>
          <w:szCs w:val="32"/>
        </w:rPr>
        <w:t xml:space="preserve"> </w:t>
      </w:r>
      <w:r w:rsidRPr="00E139D0">
        <w:rPr>
          <w:rFonts w:ascii="PT Astra Serif" w:hAnsi="PT Astra Serif"/>
          <w:b/>
          <w:bCs/>
          <w:color w:val="auto"/>
          <w:sz w:val="32"/>
          <w:szCs w:val="32"/>
        </w:rPr>
        <w:t>В</w:t>
      </w:r>
      <w:r w:rsidR="00E139D0">
        <w:rPr>
          <w:rFonts w:ascii="PT Astra Serif" w:hAnsi="PT Astra Serif"/>
          <w:b/>
          <w:bCs/>
          <w:color w:val="auto"/>
          <w:sz w:val="32"/>
          <w:szCs w:val="32"/>
        </w:rPr>
        <w:t xml:space="preserve"> </w:t>
      </w:r>
      <w:r w:rsidRPr="00E139D0">
        <w:rPr>
          <w:rFonts w:ascii="PT Astra Serif" w:hAnsi="PT Astra Serif"/>
          <w:b/>
          <w:bCs/>
          <w:color w:val="auto"/>
          <w:sz w:val="32"/>
          <w:szCs w:val="32"/>
        </w:rPr>
        <w:t>Л</w:t>
      </w:r>
      <w:r w:rsidR="00E139D0">
        <w:rPr>
          <w:rFonts w:ascii="PT Astra Serif" w:hAnsi="PT Astra Serif"/>
          <w:b/>
          <w:bCs/>
          <w:color w:val="auto"/>
          <w:sz w:val="32"/>
          <w:szCs w:val="32"/>
        </w:rPr>
        <w:t xml:space="preserve"> </w:t>
      </w:r>
      <w:r w:rsidRPr="00E139D0">
        <w:rPr>
          <w:rFonts w:ascii="PT Astra Serif" w:hAnsi="PT Astra Serif"/>
          <w:b/>
          <w:bCs/>
          <w:color w:val="auto"/>
          <w:sz w:val="32"/>
          <w:szCs w:val="32"/>
        </w:rPr>
        <w:t>Е</w:t>
      </w:r>
      <w:r w:rsidR="00E139D0">
        <w:rPr>
          <w:rFonts w:ascii="PT Astra Serif" w:hAnsi="PT Astra Serif"/>
          <w:b/>
          <w:bCs/>
          <w:color w:val="auto"/>
          <w:sz w:val="32"/>
          <w:szCs w:val="32"/>
        </w:rPr>
        <w:t xml:space="preserve"> </w:t>
      </w:r>
      <w:r w:rsidRPr="00E139D0">
        <w:rPr>
          <w:rFonts w:ascii="PT Astra Serif" w:hAnsi="PT Astra Serif"/>
          <w:b/>
          <w:bCs/>
          <w:color w:val="auto"/>
          <w:sz w:val="32"/>
          <w:szCs w:val="32"/>
        </w:rPr>
        <w:t>Н</w:t>
      </w:r>
      <w:r w:rsidR="00E139D0">
        <w:rPr>
          <w:rFonts w:ascii="PT Astra Serif" w:hAnsi="PT Astra Serif"/>
          <w:b/>
          <w:bCs/>
          <w:color w:val="auto"/>
          <w:sz w:val="32"/>
          <w:szCs w:val="32"/>
        </w:rPr>
        <w:t xml:space="preserve"> </w:t>
      </w:r>
      <w:r w:rsidRPr="00E139D0">
        <w:rPr>
          <w:rFonts w:ascii="PT Astra Serif" w:hAnsi="PT Astra Serif"/>
          <w:b/>
          <w:bCs/>
          <w:color w:val="auto"/>
          <w:sz w:val="32"/>
          <w:szCs w:val="32"/>
        </w:rPr>
        <w:t>И</w:t>
      </w:r>
      <w:r w:rsidR="00E139D0">
        <w:rPr>
          <w:rFonts w:ascii="PT Astra Serif" w:hAnsi="PT Astra Serif"/>
          <w:b/>
          <w:bCs/>
          <w:color w:val="auto"/>
          <w:sz w:val="32"/>
          <w:szCs w:val="32"/>
        </w:rPr>
        <w:t xml:space="preserve"> </w:t>
      </w:r>
      <w:r w:rsidRPr="00E139D0">
        <w:rPr>
          <w:rFonts w:ascii="PT Astra Serif" w:hAnsi="PT Astra Serif"/>
          <w:b/>
          <w:bCs/>
          <w:color w:val="auto"/>
          <w:sz w:val="32"/>
          <w:szCs w:val="32"/>
        </w:rPr>
        <w:t>Е</w:t>
      </w:r>
    </w:p>
    <w:p w:rsidR="004537FD" w:rsidRPr="00E139D0" w:rsidRDefault="004537FD" w:rsidP="004537FD">
      <w:pPr>
        <w:pStyle w:val="Default"/>
        <w:rPr>
          <w:rFonts w:ascii="PT Astra Serif" w:hAnsi="PT Astra Serif"/>
          <w:color w:val="auto"/>
          <w:sz w:val="26"/>
          <w:szCs w:val="26"/>
        </w:rPr>
      </w:pPr>
    </w:p>
    <w:p w:rsidR="004537FD" w:rsidRPr="00E139D0" w:rsidRDefault="004537FD" w:rsidP="004537FD">
      <w:pPr>
        <w:pStyle w:val="Default"/>
        <w:rPr>
          <w:rFonts w:ascii="PT Astra Serif" w:hAnsi="PT Astra Serif"/>
          <w:color w:val="auto"/>
          <w:sz w:val="32"/>
          <w:szCs w:val="32"/>
        </w:rPr>
      </w:pPr>
    </w:p>
    <w:p w:rsidR="004537FD" w:rsidRPr="00E139D0" w:rsidRDefault="00E139D0" w:rsidP="004537FD">
      <w:pPr>
        <w:pStyle w:val="Default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iCs/>
          <w:color w:val="auto"/>
          <w:sz w:val="28"/>
          <w:szCs w:val="28"/>
        </w:rPr>
        <w:t>________________________</w:t>
      </w:r>
      <w:r w:rsidR="00C92C5E" w:rsidRPr="00E139D0">
        <w:rPr>
          <w:rFonts w:ascii="PT Astra Serif" w:hAnsi="PT Astra Serif"/>
          <w:iCs/>
          <w:color w:val="auto"/>
          <w:sz w:val="28"/>
          <w:szCs w:val="28"/>
        </w:rPr>
        <w:t xml:space="preserve">                                                          </w:t>
      </w:r>
      <w:r>
        <w:rPr>
          <w:rFonts w:ascii="PT Astra Serif" w:hAnsi="PT Astra Serif"/>
          <w:iCs/>
          <w:color w:val="auto"/>
          <w:sz w:val="28"/>
          <w:szCs w:val="28"/>
        </w:rPr>
        <w:t xml:space="preserve">     </w:t>
      </w:r>
      <w:r w:rsidR="00C92C5E" w:rsidRPr="00E139D0">
        <w:rPr>
          <w:rFonts w:ascii="PT Astra Serif" w:hAnsi="PT Astra Serif"/>
          <w:iCs/>
          <w:color w:val="auto"/>
          <w:sz w:val="28"/>
          <w:szCs w:val="28"/>
        </w:rPr>
        <w:t xml:space="preserve">   №</w:t>
      </w:r>
      <w:r>
        <w:rPr>
          <w:rFonts w:ascii="PT Astra Serif" w:hAnsi="PT Astra Serif"/>
          <w:iCs/>
          <w:color w:val="auto"/>
          <w:sz w:val="28"/>
          <w:szCs w:val="28"/>
        </w:rPr>
        <w:t>________</w:t>
      </w:r>
    </w:p>
    <w:p w:rsidR="00E139D0" w:rsidRDefault="00E139D0" w:rsidP="00E139D0">
      <w:pPr>
        <w:pStyle w:val="Default"/>
        <w:rPr>
          <w:rFonts w:ascii="PT Astra Serif" w:hAnsi="PT Astra Serif"/>
          <w:color w:val="auto"/>
        </w:rPr>
      </w:pPr>
      <w:r>
        <w:rPr>
          <w:rFonts w:ascii="PT Astra Serif" w:hAnsi="PT Astra Serif"/>
          <w:color w:val="auto"/>
        </w:rPr>
        <w:tab/>
      </w:r>
      <w:r>
        <w:rPr>
          <w:rFonts w:ascii="PT Astra Serif" w:hAnsi="PT Astra Serif"/>
          <w:color w:val="auto"/>
        </w:rPr>
        <w:tab/>
      </w:r>
      <w:r>
        <w:rPr>
          <w:rFonts w:ascii="PT Astra Serif" w:hAnsi="PT Astra Serif"/>
          <w:color w:val="auto"/>
        </w:rPr>
        <w:tab/>
      </w:r>
      <w:r>
        <w:rPr>
          <w:rFonts w:ascii="PT Astra Serif" w:hAnsi="PT Astra Serif"/>
          <w:color w:val="auto"/>
        </w:rPr>
        <w:tab/>
      </w:r>
      <w:r>
        <w:rPr>
          <w:rFonts w:ascii="PT Astra Serif" w:hAnsi="PT Astra Serif"/>
          <w:color w:val="auto"/>
        </w:rPr>
        <w:tab/>
      </w:r>
      <w:r>
        <w:rPr>
          <w:rFonts w:ascii="PT Astra Serif" w:hAnsi="PT Astra Serif"/>
          <w:color w:val="auto"/>
        </w:rPr>
        <w:tab/>
      </w:r>
      <w:r>
        <w:rPr>
          <w:rFonts w:ascii="PT Astra Serif" w:hAnsi="PT Astra Serif"/>
          <w:color w:val="auto"/>
        </w:rPr>
        <w:tab/>
      </w:r>
      <w:r>
        <w:rPr>
          <w:rFonts w:ascii="PT Astra Serif" w:hAnsi="PT Astra Serif"/>
          <w:color w:val="auto"/>
        </w:rPr>
        <w:tab/>
      </w:r>
      <w:r>
        <w:rPr>
          <w:rFonts w:ascii="PT Astra Serif" w:hAnsi="PT Astra Serif"/>
          <w:color w:val="auto"/>
        </w:rPr>
        <w:tab/>
      </w:r>
      <w:r>
        <w:rPr>
          <w:rFonts w:ascii="PT Astra Serif" w:hAnsi="PT Astra Serif"/>
          <w:color w:val="auto"/>
        </w:rPr>
        <w:tab/>
      </w:r>
      <w:r>
        <w:rPr>
          <w:rFonts w:ascii="PT Astra Serif" w:hAnsi="PT Astra Serif"/>
          <w:color w:val="auto"/>
        </w:rPr>
        <w:tab/>
        <w:t xml:space="preserve">   Экз.№_______</w:t>
      </w:r>
    </w:p>
    <w:p w:rsidR="00E139D0" w:rsidRDefault="00E139D0" w:rsidP="00E139D0">
      <w:pPr>
        <w:pStyle w:val="Default"/>
        <w:jc w:val="center"/>
        <w:rPr>
          <w:rFonts w:ascii="PT Astra Serif" w:hAnsi="PT Astra Serif"/>
          <w:color w:val="auto"/>
        </w:rPr>
      </w:pPr>
    </w:p>
    <w:p w:rsidR="00E139D0" w:rsidRPr="00E139D0" w:rsidRDefault="00E139D0" w:rsidP="00E139D0">
      <w:pPr>
        <w:pStyle w:val="Default"/>
        <w:jc w:val="center"/>
        <w:rPr>
          <w:rFonts w:ascii="PT Astra Serif" w:hAnsi="PT Astra Serif"/>
          <w:color w:val="auto"/>
        </w:rPr>
      </w:pPr>
      <w:r w:rsidRPr="00E139D0">
        <w:rPr>
          <w:rFonts w:ascii="PT Astra Serif" w:hAnsi="PT Astra Serif"/>
          <w:color w:val="auto"/>
        </w:rPr>
        <w:t>г. Димитровград</w:t>
      </w:r>
    </w:p>
    <w:p w:rsidR="004537FD" w:rsidRPr="00E139D0" w:rsidRDefault="004537FD" w:rsidP="004537FD">
      <w:pPr>
        <w:pStyle w:val="Default"/>
        <w:rPr>
          <w:rFonts w:ascii="PT Astra Serif" w:hAnsi="PT Astra Serif"/>
          <w:color w:val="auto"/>
          <w:sz w:val="23"/>
          <w:szCs w:val="23"/>
        </w:rPr>
      </w:pPr>
    </w:p>
    <w:p w:rsidR="0027257E" w:rsidRPr="00514FEF" w:rsidRDefault="004537FD" w:rsidP="00514FEF">
      <w:pPr>
        <w:pStyle w:val="Default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514FEF">
        <w:rPr>
          <w:rFonts w:ascii="PT Astra Serif" w:hAnsi="PT Astra Serif"/>
          <w:b/>
          <w:bCs/>
          <w:color w:val="000000" w:themeColor="text1"/>
          <w:sz w:val="28"/>
          <w:szCs w:val="28"/>
        </w:rPr>
        <w:t>О</w:t>
      </w:r>
      <w:r w:rsidR="0027257E" w:rsidRPr="00514FEF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</w:t>
      </w:r>
      <w:r w:rsidR="0027257E" w:rsidRPr="00514FEF">
        <w:rPr>
          <w:rFonts w:ascii="PT Astra Serif" w:hAnsi="PT Astra Serif"/>
          <w:b/>
          <w:color w:val="000000" w:themeColor="text1"/>
          <w:sz w:val="28"/>
          <w:szCs w:val="28"/>
        </w:rPr>
        <w:t>внесении изменений в постановление администрации</w:t>
      </w:r>
    </w:p>
    <w:p w:rsidR="004537FD" w:rsidRPr="00514FEF" w:rsidRDefault="0027257E" w:rsidP="00514FE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514FEF">
        <w:rPr>
          <w:rFonts w:ascii="PT Astra Serif" w:hAnsi="PT Astra Serif"/>
          <w:b/>
          <w:color w:val="000000" w:themeColor="text1"/>
          <w:sz w:val="28"/>
          <w:szCs w:val="28"/>
        </w:rPr>
        <w:t xml:space="preserve">муниципального образования «Мелекесский район» Ульяновской области от </w:t>
      </w:r>
      <w:r w:rsidR="00514FEF" w:rsidRPr="00514FEF">
        <w:rPr>
          <w:rFonts w:ascii="PT Astra Serif" w:hAnsi="PT Astra Serif"/>
          <w:b/>
          <w:color w:val="000000" w:themeColor="text1"/>
          <w:sz w:val="28"/>
          <w:szCs w:val="28"/>
        </w:rPr>
        <w:t>29.03.2017 №159</w:t>
      </w:r>
      <w:r w:rsidRPr="00514FEF">
        <w:rPr>
          <w:rFonts w:ascii="PT Astra Serif" w:hAnsi="PT Astra Serif"/>
          <w:b/>
          <w:color w:val="000000" w:themeColor="text1"/>
          <w:sz w:val="28"/>
          <w:szCs w:val="28"/>
        </w:rPr>
        <w:t xml:space="preserve"> «</w:t>
      </w:r>
      <w:r w:rsidR="00514FEF" w:rsidRPr="00514FEF">
        <w:rPr>
          <w:rFonts w:ascii="PT Astra Serif" w:hAnsi="PT Astra Serif"/>
          <w:b/>
          <w:color w:val="000000" w:themeColor="text1"/>
          <w:sz w:val="28"/>
          <w:szCs w:val="28"/>
        </w:rPr>
        <w:t>Об у</w:t>
      </w:r>
      <w:r w:rsidR="00514FEF" w:rsidRPr="00514FEF">
        <w:rPr>
          <w:rFonts w:ascii="PT Astra Serif" w:hAnsi="PT Astra Serif" w:cs="PT Astra Serif"/>
          <w:b/>
          <w:bCs/>
          <w:iCs/>
          <w:color w:val="000000" w:themeColor="text1"/>
          <w:sz w:val="28"/>
          <w:szCs w:val="28"/>
        </w:rPr>
        <w:t xml:space="preserve">тверждении </w:t>
      </w:r>
      <w:hyperlink r:id="rId5" w:history="1">
        <w:proofErr w:type="gramStart"/>
        <w:r w:rsidR="00514FEF" w:rsidRPr="00514FEF">
          <w:rPr>
            <w:rFonts w:ascii="PT Astra Serif" w:hAnsi="PT Astra Serif" w:cs="PT Astra Serif"/>
            <w:b/>
            <w:bCs/>
            <w:iCs/>
            <w:color w:val="000000" w:themeColor="text1"/>
            <w:sz w:val="28"/>
            <w:szCs w:val="28"/>
          </w:rPr>
          <w:t>Положени</w:t>
        </w:r>
      </w:hyperlink>
      <w:r w:rsidR="00514FEF" w:rsidRPr="00514FEF">
        <w:rPr>
          <w:rFonts w:ascii="PT Astra Serif" w:hAnsi="PT Astra Serif" w:cs="PT Astra Serif"/>
          <w:b/>
          <w:bCs/>
          <w:iCs/>
          <w:color w:val="000000" w:themeColor="text1"/>
          <w:sz w:val="28"/>
          <w:szCs w:val="28"/>
        </w:rPr>
        <w:t>я</w:t>
      </w:r>
      <w:proofErr w:type="gramEnd"/>
      <w:r w:rsidR="00514FEF" w:rsidRPr="00514FEF">
        <w:rPr>
          <w:rFonts w:ascii="PT Astra Serif" w:hAnsi="PT Astra Serif" w:cs="PT Astra Serif"/>
          <w:b/>
          <w:bCs/>
          <w:iCs/>
          <w:color w:val="000000" w:themeColor="text1"/>
          <w:sz w:val="28"/>
          <w:szCs w:val="28"/>
        </w:rPr>
        <w:t xml:space="preserve"> о проведении аттестации руководителей муниципальных унитарных предприятий муниципального образования «Мелекесский район» Ульяновской области</w:t>
      </w:r>
      <w:r w:rsidRPr="00514FEF">
        <w:rPr>
          <w:rFonts w:ascii="PT Astra Serif" w:hAnsi="PT Astra Serif"/>
          <w:b/>
          <w:color w:val="000000" w:themeColor="text1"/>
          <w:sz w:val="28"/>
          <w:szCs w:val="28"/>
        </w:rPr>
        <w:t>»</w:t>
      </w:r>
    </w:p>
    <w:p w:rsidR="00C92C5E" w:rsidRPr="00E139D0" w:rsidRDefault="00C92C5E" w:rsidP="004537FD">
      <w:pPr>
        <w:pStyle w:val="Default"/>
        <w:rPr>
          <w:rFonts w:ascii="PT Astra Serif" w:hAnsi="PT Astra Serif"/>
          <w:color w:val="auto"/>
          <w:sz w:val="28"/>
          <w:szCs w:val="28"/>
        </w:rPr>
      </w:pPr>
    </w:p>
    <w:p w:rsidR="004537FD" w:rsidRPr="00E139D0" w:rsidRDefault="004537FD" w:rsidP="00E139D0">
      <w:pPr>
        <w:pStyle w:val="Default"/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  <w:r w:rsidRPr="00E139D0">
        <w:rPr>
          <w:rFonts w:ascii="PT Astra Serif" w:hAnsi="PT Astra Serif"/>
          <w:color w:val="auto"/>
          <w:sz w:val="28"/>
          <w:szCs w:val="28"/>
        </w:rPr>
        <w:t xml:space="preserve">В </w:t>
      </w:r>
      <w:r w:rsidR="00514FEF">
        <w:rPr>
          <w:rFonts w:ascii="PT Astra Serif" w:hAnsi="PT Astra Serif"/>
          <w:color w:val="auto"/>
          <w:sz w:val="28"/>
          <w:szCs w:val="28"/>
        </w:rPr>
        <w:t>целях приведения муниципального нормативно-правового акта в соответствие с действующей структурой администрации муниципального образования «Мелекесский район» Ульяновской области</w:t>
      </w:r>
      <w:r w:rsidR="0027257E">
        <w:rPr>
          <w:rFonts w:ascii="PT Astra Serif" w:hAnsi="PT Astra Serif"/>
          <w:color w:val="auto"/>
          <w:sz w:val="28"/>
          <w:szCs w:val="28"/>
        </w:rPr>
        <w:t xml:space="preserve"> </w:t>
      </w:r>
      <w:proofErr w:type="gramStart"/>
      <w:r w:rsidRPr="00E139D0">
        <w:rPr>
          <w:rFonts w:ascii="PT Astra Serif" w:hAnsi="PT Astra Serif"/>
          <w:color w:val="auto"/>
          <w:sz w:val="28"/>
          <w:szCs w:val="28"/>
        </w:rPr>
        <w:t>п</w:t>
      </w:r>
      <w:proofErr w:type="gramEnd"/>
      <w:r w:rsidR="00E139D0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E139D0">
        <w:rPr>
          <w:rFonts w:ascii="PT Astra Serif" w:hAnsi="PT Astra Serif"/>
          <w:color w:val="auto"/>
          <w:sz w:val="28"/>
          <w:szCs w:val="28"/>
        </w:rPr>
        <w:t>о</w:t>
      </w:r>
      <w:r w:rsidR="00E139D0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E139D0">
        <w:rPr>
          <w:rFonts w:ascii="PT Astra Serif" w:hAnsi="PT Astra Serif"/>
          <w:color w:val="auto"/>
          <w:sz w:val="28"/>
          <w:szCs w:val="28"/>
        </w:rPr>
        <w:t>с</w:t>
      </w:r>
      <w:r w:rsidR="00E139D0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E139D0">
        <w:rPr>
          <w:rFonts w:ascii="PT Astra Serif" w:hAnsi="PT Astra Serif"/>
          <w:color w:val="auto"/>
          <w:sz w:val="28"/>
          <w:szCs w:val="28"/>
        </w:rPr>
        <w:t>т</w:t>
      </w:r>
      <w:r w:rsidR="00E139D0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E139D0">
        <w:rPr>
          <w:rFonts w:ascii="PT Astra Serif" w:hAnsi="PT Astra Serif"/>
          <w:color w:val="auto"/>
          <w:sz w:val="28"/>
          <w:szCs w:val="28"/>
        </w:rPr>
        <w:t>а</w:t>
      </w:r>
      <w:r w:rsidR="00E139D0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E139D0">
        <w:rPr>
          <w:rFonts w:ascii="PT Astra Serif" w:hAnsi="PT Astra Serif"/>
          <w:color w:val="auto"/>
          <w:sz w:val="28"/>
          <w:szCs w:val="28"/>
        </w:rPr>
        <w:t>н</w:t>
      </w:r>
      <w:r w:rsidR="00E139D0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E139D0">
        <w:rPr>
          <w:rFonts w:ascii="PT Astra Serif" w:hAnsi="PT Astra Serif"/>
          <w:color w:val="auto"/>
          <w:sz w:val="28"/>
          <w:szCs w:val="28"/>
        </w:rPr>
        <w:t>о</w:t>
      </w:r>
      <w:r w:rsidR="00E139D0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E139D0">
        <w:rPr>
          <w:rFonts w:ascii="PT Astra Serif" w:hAnsi="PT Astra Serif"/>
          <w:color w:val="auto"/>
          <w:sz w:val="28"/>
          <w:szCs w:val="28"/>
        </w:rPr>
        <w:t>в</w:t>
      </w:r>
      <w:r w:rsidR="00E139D0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E139D0">
        <w:rPr>
          <w:rFonts w:ascii="PT Astra Serif" w:hAnsi="PT Astra Serif"/>
          <w:color w:val="auto"/>
          <w:sz w:val="28"/>
          <w:szCs w:val="28"/>
        </w:rPr>
        <w:t>л</w:t>
      </w:r>
      <w:r w:rsidR="00E139D0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E139D0">
        <w:rPr>
          <w:rFonts w:ascii="PT Astra Serif" w:hAnsi="PT Astra Serif"/>
          <w:color w:val="auto"/>
          <w:sz w:val="28"/>
          <w:szCs w:val="28"/>
        </w:rPr>
        <w:t>я</w:t>
      </w:r>
      <w:r w:rsidR="00E139D0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E139D0">
        <w:rPr>
          <w:rFonts w:ascii="PT Astra Serif" w:hAnsi="PT Astra Serif"/>
          <w:color w:val="auto"/>
          <w:sz w:val="28"/>
          <w:szCs w:val="28"/>
        </w:rPr>
        <w:t>е</w:t>
      </w:r>
      <w:r w:rsidR="00E139D0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E139D0">
        <w:rPr>
          <w:rFonts w:ascii="PT Astra Serif" w:hAnsi="PT Astra Serif"/>
          <w:color w:val="auto"/>
          <w:sz w:val="28"/>
          <w:szCs w:val="28"/>
        </w:rPr>
        <w:t>т:</w:t>
      </w:r>
    </w:p>
    <w:p w:rsidR="0027257E" w:rsidRPr="0027257E" w:rsidRDefault="004537FD" w:rsidP="0027257E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27257E">
        <w:rPr>
          <w:rFonts w:ascii="PT Astra Serif" w:hAnsi="PT Astra Serif"/>
          <w:color w:val="auto"/>
          <w:sz w:val="28"/>
          <w:szCs w:val="28"/>
        </w:rPr>
        <w:t xml:space="preserve">1. </w:t>
      </w:r>
      <w:r w:rsidR="0027257E" w:rsidRPr="0027257E">
        <w:rPr>
          <w:rFonts w:ascii="PT Astra Serif" w:hAnsi="PT Astra Serif"/>
          <w:sz w:val="28"/>
          <w:szCs w:val="28"/>
        </w:rPr>
        <w:t xml:space="preserve">Внести в постановление администрации муниципального образования «Мелекесский район» Ульяновской области от </w:t>
      </w:r>
      <w:r w:rsidR="00514FEF">
        <w:rPr>
          <w:rFonts w:ascii="PT Astra Serif" w:hAnsi="PT Astra Serif"/>
          <w:sz w:val="28"/>
          <w:szCs w:val="28"/>
        </w:rPr>
        <w:t>29</w:t>
      </w:r>
      <w:r w:rsidR="0027257E" w:rsidRPr="0027257E">
        <w:rPr>
          <w:rFonts w:ascii="PT Astra Serif" w:hAnsi="PT Astra Serif"/>
          <w:sz w:val="28"/>
          <w:szCs w:val="28"/>
        </w:rPr>
        <w:t>.</w:t>
      </w:r>
      <w:r w:rsidR="00514FEF">
        <w:rPr>
          <w:rFonts w:ascii="PT Astra Serif" w:hAnsi="PT Astra Serif"/>
          <w:sz w:val="28"/>
          <w:szCs w:val="28"/>
        </w:rPr>
        <w:t>03</w:t>
      </w:r>
      <w:r w:rsidR="0027257E" w:rsidRPr="0027257E">
        <w:rPr>
          <w:rFonts w:ascii="PT Astra Serif" w:hAnsi="PT Astra Serif"/>
          <w:sz w:val="28"/>
          <w:szCs w:val="28"/>
        </w:rPr>
        <w:t>.201</w:t>
      </w:r>
      <w:r w:rsidR="00514FEF">
        <w:rPr>
          <w:rFonts w:ascii="PT Astra Serif" w:hAnsi="PT Astra Serif"/>
          <w:sz w:val="28"/>
          <w:szCs w:val="28"/>
        </w:rPr>
        <w:t>7</w:t>
      </w:r>
      <w:r w:rsidR="0027257E" w:rsidRPr="0027257E">
        <w:rPr>
          <w:rFonts w:ascii="PT Astra Serif" w:hAnsi="PT Astra Serif"/>
          <w:sz w:val="28"/>
          <w:szCs w:val="28"/>
        </w:rPr>
        <w:t xml:space="preserve"> №</w:t>
      </w:r>
      <w:r w:rsidR="00514FEF">
        <w:rPr>
          <w:rFonts w:ascii="PT Astra Serif" w:hAnsi="PT Astra Serif"/>
          <w:sz w:val="28"/>
          <w:szCs w:val="28"/>
        </w:rPr>
        <w:t>159</w:t>
      </w:r>
      <w:r w:rsidR="0027257E" w:rsidRPr="0027257E">
        <w:rPr>
          <w:rFonts w:ascii="PT Astra Serif" w:hAnsi="PT Astra Serif"/>
          <w:sz w:val="28"/>
          <w:szCs w:val="28"/>
        </w:rPr>
        <w:t xml:space="preserve"> «</w:t>
      </w:r>
      <w:r w:rsidR="00514FEF" w:rsidRPr="00514FEF">
        <w:rPr>
          <w:rFonts w:ascii="PT Astra Serif" w:hAnsi="PT Astra Serif"/>
          <w:color w:val="000000" w:themeColor="text1"/>
          <w:sz w:val="28"/>
          <w:szCs w:val="28"/>
        </w:rPr>
        <w:t>Об у</w:t>
      </w:r>
      <w:r w:rsidR="00514FEF" w:rsidRPr="00514FEF">
        <w:rPr>
          <w:rFonts w:ascii="PT Astra Serif" w:hAnsi="PT Astra Serif" w:cs="PT Astra Serif"/>
          <w:bCs/>
          <w:iCs/>
          <w:color w:val="000000" w:themeColor="text1"/>
          <w:sz w:val="28"/>
          <w:szCs w:val="28"/>
        </w:rPr>
        <w:t xml:space="preserve">тверждении </w:t>
      </w:r>
      <w:hyperlink r:id="rId6" w:history="1">
        <w:proofErr w:type="gramStart"/>
        <w:r w:rsidR="00514FEF" w:rsidRPr="00514FEF">
          <w:rPr>
            <w:rFonts w:ascii="PT Astra Serif" w:hAnsi="PT Astra Serif" w:cs="PT Astra Serif"/>
            <w:bCs/>
            <w:iCs/>
            <w:color w:val="000000" w:themeColor="text1"/>
            <w:sz w:val="28"/>
            <w:szCs w:val="28"/>
          </w:rPr>
          <w:t>Положени</w:t>
        </w:r>
      </w:hyperlink>
      <w:r w:rsidR="00514FEF" w:rsidRPr="00514FEF">
        <w:rPr>
          <w:rFonts w:ascii="PT Astra Serif" w:hAnsi="PT Astra Serif" w:cs="PT Astra Serif"/>
          <w:bCs/>
          <w:iCs/>
          <w:color w:val="000000" w:themeColor="text1"/>
          <w:sz w:val="28"/>
          <w:szCs w:val="28"/>
        </w:rPr>
        <w:t>я</w:t>
      </w:r>
      <w:proofErr w:type="gramEnd"/>
      <w:r w:rsidR="00514FEF" w:rsidRPr="00514FEF">
        <w:rPr>
          <w:rFonts w:ascii="PT Astra Serif" w:hAnsi="PT Astra Serif" w:cs="PT Astra Serif"/>
          <w:bCs/>
          <w:iCs/>
          <w:color w:val="000000" w:themeColor="text1"/>
          <w:sz w:val="28"/>
          <w:szCs w:val="28"/>
        </w:rPr>
        <w:t xml:space="preserve"> о проведении аттестации руководителей муниципальных унитарных предприятий муниципального образования «Мелекесский район» Ульяновской области</w:t>
      </w:r>
      <w:r w:rsidR="0027257E" w:rsidRPr="0027257E">
        <w:rPr>
          <w:rFonts w:ascii="PT Astra Serif" w:hAnsi="PT Astra Serif"/>
          <w:sz w:val="28"/>
          <w:szCs w:val="28"/>
        </w:rPr>
        <w:t xml:space="preserve">» </w:t>
      </w:r>
      <w:r w:rsidR="0027257E" w:rsidRPr="0027257E">
        <w:rPr>
          <w:rFonts w:ascii="PT Astra Serif" w:hAnsi="PT Astra Serif"/>
          <w:color w:val="auto"/>
          <w:sz w:val="28"/>
          <w:szCs w:val="28"/>
        </w:rPr>
        <w:t>следующие изменения:</w:t>
      </w:r>
    </w:p>
    <w:p w:rsidR="0089428A" w:rsidRDefault="0089428A" w:rsidP="0027257E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1.1.</w:t>
      </w:r>
      <w:r w:rsidR="00514FEF">
        <w:rPr>
          <w:rFonts w:ascii="PT Astra Serif" w:hAnsi="PT Astra Serif"/>
          <w:color w:val="auto"/>
          <w:sz w:val="28"/>
          <w:szCs w:val="28"/>
        </w:rPr>
        <w:t xml:space="preserve"> В</w:t>
      </w:r>
      <w:r>
        <w:rPr>
          <w:rFonts w:ascii="PT Astra Serif" w:hAnsi="PT Astra Serif"/>
          <w:color w:val="auto"/>
          <w:sz w:val="28"/>
          <w:szCs w:val="28"/>
        </w:rPr>
        <w:t xml:space="preserve"> </w:t>
      </w:r>
      <w:r w:rsidR="00514FEF">
        <w:rPr>
          <w:rFonts w:ascii="PT Astra Serif" w:hAnsi="PT Astra Serif"/>
          <w:color w:val="auto"/>
          <w:sz w:val="28"/>
          <w:szCs w:val="28"/>
        </w:rPr>
        <w:t>п</w:t>
      </w:r>
      <w:r>
        <w:rPr>
          <w:rFonts w:ascii="PT Astra Serif" w:hAnsi="PT Astra Serif"/>
          <w:color w:val="auto"/>
          <w:sz w:val="28"/>
          <w:szCs w:val="28"/>
        </w:rPr>
        <w:t>риложени</w:t>
      </w:r>
      <w:r w:rsidR="00514FEF">
        <w:rPr>
          <w:rFonts w:ascii="PT Astra Serif" w:hAnsi="PT Astra Serif"/>
          <w:color w:val="auto"/>
          <w:sz w:val="28"/>
          <w:szCs w:val="28"/>
        </w:rPr>
        <w:t>и</w:t>
      </w:r>
      <w:r w:rsidR="00AF4003">
        <w:rPr>
          <w:rFonts w:ascii="PT Astra Serif" w:hAnsi="PT Astra Serif"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>к постановлению «</w:t>
      </w:r>
      <w:hyperlink r:id="rId7" w:history="1">
        <w:proofErr w:type="gramStart"/>
        <w:r w:rsidR="00514FEF" w:rsidRPr="00514FEF">
          <w:rPr>
            <w:rFonts w:ascii="PT Astra Serif" w:hAnsi="PT Astra Serif" w:cs="PT Astra Serif"/>
            <w:bCs/>
            <w:iCs/>
            <w:color w:val="000000" w:themeColor="text1"/>
            <w:sz w:val="28"/>
            <w:szCs w:val="28"/>
          </w:rPr>
          <w:t>Положени</w:t>
        </w:r>
      </w:hyperlink>
      <w:r w:rsidR="00514FEF" w:rsidRPr="00514FEF">
        <w:rPr>
          <w:rFonts w:ascii="PT Astra Serif" w:hAnsi="PT Astra Serif" w:cs="PT Astra Serif"/>
          <w:bCs/>
          <w:iCs/>
          <w:color w:val="000000" w:themeColor="text1"/>
          <w:sz w:val="28"/>
          <w:szCs w:val="28"/>
        </w:rPr>
        <w:t>е</w:t>
      </w:r>
      <w:proofErr w:type="gramEnd"/>
      <w:r w:rsidR="00514FEF" w:rsidRPr="00514FEF">
        <w:rPr>
          <w:rFonts w:ascii="PT Astra Serif" w:hAnsi="PT Astra Serif" w:cs="PT Astra Serif"/>
          <w:bCs/>
          <w:iCs/>
          <w:color w:val="000000" w:themeColor="text1"/>
          <w:sz w:val="28"/>
          <w:szCs w:val="28"/>
        </w:rPr>
        <w:t xml:space="preserve"> о проведении аттестации руководителей муниципальных унитарных предприятий муниципального образования «Мелекесский район» Ульяновской области</w:t>
      </w:r>
      <w:r>
        <w:rPr>
          <w:rFonts w:ascii="PT Astra Serif" w:hAnsi="PT Astra Serif"/>
          <w:color w:val="auto"/>
          <w:sz w:val="28"/>
          <w:szCs w:val="28"/>
        </w:rPr>
        <w:t>»:</w:t>
      </w:r>
    </w:p>
    <w:p w:rsidR="00514FEF" w:rsidRDefault="00514FEF" w:rsidP="00514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абзац второй части</w:t>
      </w:r>
      <w:r w:rsidR="0089428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 изложить в редакции следующего содержания:</w:t>
      </w:r>
    </w:p>
    <w:p w:rsidR="0089428A" w:rsidRDefault="00514FEF" w:rsidP="005B4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 xml:space="preserve">Председателем аттестационной комиссии назначается Глава администрации муниципального образования «Мелекесский район» Ульяновской области, заместителем председателя аттестационной комиссии - Первый заместитель Главы администрации муниципального образования «Мелекесский район» Ульяновской области (далее - первый заместитель), секретарем аттестационной комиссии - начальник отдела муниципальной службы, кадров и архивного дела администрации муниципального образования </w:t>
      </w:r>
      <w:r w:rsidR="005B4801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>Мелекесский район</w:t>
      </w:r>
      <w:r w:rsidR="005B4801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="005B4801">
        <w:rPr>
          <w:rFonts w:ascii="PT Astra Serif" w:hAnsi="PT Astra Serif" w:cs="PT Astra Serif"/>
          <w:sz w:val="28"/>
          <w:szCs w:val="28"/>
        </w:rPr>
        <w:t>»</w:t>
      </w:r>
      <w:r w:rsidR="00451FF1">
        <w:rPr>
          <w:rFonts w:ascii="PT Astra Serif" w:hAnsi="PT Astra Serif"/>
          <w:sz w:val="28"/>
          <w:szCs w:val="28"/>
        </w:rPr>
        <w:t>;</w:t>
      </w:r>
    </w:p>
    <w:p w:rsidR="005B4801" w:rsidRDefault="005B4801" w:rsidP="005B4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пункт </w:t>
      </w:r>
      <w:proofErr w:type="gramStart"/>
      <w:r>
        <w:rPr>
          <w:rFonts w:ascii="PT Astra Serif" w:hAnsi="PT Astra Serif"/>
          <w:sz w:val="28"/>
          <w:szCs w:val="28"/>
        </w:rPr>
        <w:t>г</w:t>
      </w:r>
      <w:proofErr w:type="gramEnd"/>
      <w:r>
        <w:rPr>
          <w:rFonts w:ascii="PT Astra Serif" w:hAnsi="PT Astra Serif"/>
          <w:sz w:val="28"/>
          <w:szCs w:val="28"/>
        </w:rPr>
        <w:t xml:space="preserve"> части 7 изложить в редакции следующего содержания:</w:t>
      </w:r>
    </w:p>
    <w:p w:rsidR="005B4801" w:rsidRDefault="005B4801" w:rsidP="005B4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>г) заместитель Главы администрации - начальник управления экономики администрации муниципального образования «Мелекесский район» Ульяновской области</w:t>
      </w:r>
      <w:proofErr w:type="gramStart"/>
      <w:r>
        <w:rPr>
          <w:rFonts w:ascii="PT Astra Serif" w:hAnsi="PT Astra Serif" w:cs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5B4801" w:rsidRDefault="005B4801" w:rsidP="005B4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часть 13 изложить в редакции следующего содержания:</w:t>
      </w:r>
    </w:p>
    <w:p w:rsidR="005B4801" w:rsidRDefault="005B4801" w:rsidP="005B4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</w:t>
      </w:r>
      <w:r>
        <w:rPr>
          <w:rFonts w:ascii="PT Astra Serif" w:hAnsi="PT Astra Serif" w:cs="PT Astra Serif"/>
          <w:sz w:val="28"/>
          <w:szCs w:val="28"/>
        </w:rPr>
        <w:t>13. Списки руководителей предприятий, подлежащих аттестации, общий перечень вопросов для тестовых испытаний, а также аттестационные тесты при аттестации руководителей предприятий составляются отделом муниципальной службы, кадров и архивного дела администрации муниципального образования «Мелекесский район» Ульяновской области по согласованию с</w:t>
      </w:r>
      <w:proofErr w:type="gramStart"/>
      <w:r>
        <w:rPr>
          <w:rFonts w:ascii="PT Astra Serif" w:hAnsi="PT Astra Serif" w:cs="PT Astra Serif"/>
          <w:sz w:val="28"/>
          <w:szCs w:val="28"/>
        </w:rPr>
        <w:t xml:space="preserve"> П</w:t>
      </w:r>
      <w:proofErr w:type="gramEnd"/>
      <w:r>
        <w:rPr>
          <w:rFonts w:ascii="PT Astra Serif" w:hAnsi="PT Astra Serif" w:cs="PT Astra Serif"/>
          <w:sz w:val="28"/>
          <w:szCs w:val="28"/>
        </w:rPr>
        <w:t>ервым заместителем Главы администрации муниципального образования «Мелекесский район» Ульяновской области</w:t>
      </w:r>
      <w:r>
        <w:rPr>
          <w:rFonts w:ascii="PT Astra Serif" w:hAnsi="PT Astra Serif"/>
          <w:sz w:val="28"/>
          <w:szCs w:val="28"/>
        </w:rPr>
        <w:t>»</w:t>
      </w:r>
      <w:r w:rsidR="002F1EBD">
        <w:rPr>
          <w:rFonts w:ascii="PT Astra Serif" w:hAnsi="PT Astra Serif"/>
          <w:sz w:val="28"/>
          <w:szCs w:val="28"/>
        </w:rPr>
        <w:t>.</w:t>
      </w:r>
    </w:p>
    <w:p w:rsidR="004537FD" w:rsidRPr="00E139D0" w:rsidRDefault="004537FD" w:rsidP="00E139D0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27257E">
        <w:rPr>
          <w:rFonts w:ascii="PT Astra Serif" w:hAnsi="PT Astra Serif"/>
          <w:color w:val="auto"/>
          <w:sz w:val="28"/>
          <w:szCs w:val="28"/>
        </w:rPr>
        <w:t>2. Настоящее постановление</w:t>
      </w:r>
      <w:r w:rsidRPr="00E139D0">
        <w:rPr>
          <w:rFonts w:ascii="PT Astra Serif" w:hAnsi="PT Astra Serif"/>
          <w:color w:val="auto"/>
          <w:sz w:val="28"/>
          <w:szCs w:val="28"/>
        </w:rPr>
        <w:t xml:space="preserve"> вступает в силу на следующий день после </w:t>
      </w:r>
      <w:r w:rsidR="00FA017A">
        <w:rPr>
          <w:rFonts w:ascii="PT Astra Serif" w:hAnsi="PT Astra Serif"/>
          <w:color w:val="auto"/>
          <w:sz w:val="28"/>
          <w:szCs w:val="28"/>
        </w:rPr>
        <w:t xml:space="preserve">дня </w:t>
      </w:r>
      <w:r w:rsidRPr="00E139D0">
        <w:rPr>
          <w:rFonts w:ascii="PT Astra Serif" w:hAnsi="PT Astra Serif"/>
          <w:color w:val="auto"/>
          <w:sz w:val="28"/>
          <w:szCs w:val="28"/>
        </w:rPr>
        <w:t xml:space="preserve">его официального опубликования и подлежит размещению на официальном сайте администрации муниципального образования «Мелекесский район» </w:t>
      </w:r>
      <w:r w:rsidR="00E139D0">
        <w:rPr>
          <w:rFonts w:ascii="PT Astra Serif" w:hAnsi="PT Astra Serif"/>
          <w:color w:val="auto"/>
          <w:sz w:val="28"/>
          <w:szCs w:val="28"/>
        </w:rPr>
        <w:t xml:space="preserve">Ульяновской области </w:t>
      </w:r>
      <w:r w:rsidRPr="00E139D0">
        <w:rPr>
          <w:rFonts w:ascii="PT Astra Serif" w:hAnsi="PT Astra Serif"/>
          <w:color w:val="auto"/>
          <w:sz w:val="28"/>
          <w:szCs w:val="28"/>
        </w:rPr>
        <w:t>в информационно-телекоммуникационной сети Интернет.</w:t>
      </w:r>
    </w:p>
    <w:p w:rsidR="004537FD" w:rsidRPr="00E139D0" w:rsidRDefault="0027257E" w:rsidP="005454D9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3</w:t>
      </w:r>
      <w:r w:rsidR="004537FD" w:rsidRPr="00E139D0">
        <w:rPr>
          <w:rFonts w:ascii="PT Astra Serif" w:hAnsi="PT Astra Serif"/>
          <w:color w:val="auto"/>
          <w:sz w:val="28"/>
          <w:szCs w:val="28"/>
        </w:rPr>
        <w:t>. Контроль исполнения настоящего постановления возложить на руководителя аппарата администрации муниципального образования «Мелекесский район» Ульяновской области</w:t>
      </w:r>
      <w:r w:rsidR="005454D9">
        <w:rPr>
          <w:rFonts w:ascii="PT Astra Serif" w:hAnsi="PT Astra Serif"/>
          <w:color w:val="auto"/>
          <w:sz w:val="28"/>
          <w:szCs w:val="28"/>
        </w:rPr>
        <w:t xml:space="preserve"> Г.А.Боеву</w:t>
      </w:r>
      <w:r w:rsidR="004537FD" w:rsidRPr="00E139D0">
        <w:rPr>
          <w:rFonts w:ascii="PT Astra Serif" w:hAnsi="PT Astra Serif"/>
          <w:color w:val="auto"/>
          <w:sz w:val="28"/>
          <w:szCs w:val="28"/>
        </w:rPr>
        <w:t>.</w:t>
      </w:r>
    </w:p>
    <w:p w:rsidR="004537FD" w:rsidRPr="00E139D0" w:rsidRDefault="004537FD" w:rsidP="004537FD">
      <w:pPr>
        <w:pStyle w:val="Default"/>
        <w:rPr>
          <w:rFonts w:ascii="PT Astra Serif" w:hAnsi="PT Astra Serif"/>
          <w:color w:val="auto"/>
          <w:sz w:val="28"/>
          <w:szCs w:val="28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  <w:sz w:val="28"/>
          <w:szCs w:val="28"/>
        </w:rPr>
      </w:pPr>
    </w:p>
    <w:p w:rsidR="004537FD" w:rsidRPr="00E139D0" w:rsidRDefault="004537FD" w:rsidP="004537FD">
      <w:pPr>
        <w:pStyle w:val="Default"/>
        <w:rPr>
          <w:rFonts w:ascii="PT Astra Serif" w:hAnsi="PT Astra Serif"/>
          <w:color w:val="auto"/>
          <w:sz w:val="28"/>
          <w:szCs w:val="28"/>
        </w:rPr>
      </w:pPr>
      <w:r w:rsidRPr="00E139D0">
        <w:rPr>
          <w:rFonts w:ascii="PT Astra Serif" w:hAnsi="PT Astra Serif"/>
          <w:color w:val="auto"/>
          <w:sz w:val="28"/>
          <w:szCs w:val="28"/>
        </w:rPr>
        <w:t>Глава администрации</w:t>
      </w:r>
      <w:r w:rsidR="00C92C5E" w:rsidRPr="00E139D0">
        <w:rPr>
          <w:rFonts w:ascii="PT Astra Serif" w:hAnsi="PT Astra Serif"/>
          <w:color w:val="auto"/>
          <w:sz w:val="28"/>
          <w:szCs w:val="28"/>
        </w:rPr>
        <w:t xml:space="preserve"> </w:t>
      </w:r>
      <w:r w:rsidR="005454D9">
        <w:rPr>
          <w:rFonts w:ascii="PT Astra Serif" w:hAnsi="PT Astra Serif"/>
          <w:color w:val="auto"/>
          <w:sz w:val="28"/>
          <w:szCs w:val="28"/>
        </w:rPr>
        <w:tab/>
      </w:r>
      <w:r w:rsidR="005454D9">
        <w:rPr>
          <w:rFonts w:ascii="PT Astra Serif" w:hAnsi="PT Astra Serif"/>
          <w:color w:val="auto"/>
          <w:sz w:val="28"/>
          <w:szCs w:val="28"/>
        </w:rPr>
        <w:tab/>
      </w:r>
      <w:r w:rsidR="005454D9">
        <w:rPr>
          <w:rFonts w:ascii="PT Astra Serif" w:hAnsi="PT Astra Serif"/>
          <w:color w:val="auto"/>
          <w:sz w:val="28"/>
          <w:szCs w:val="28"/>
        </w:rPr>
        <w:tab/>
      </w:r>
      <w:r w:rsidR="005454D9">
        <w:rPr>
          <w:rFonts w:ascii="PT Astra Serif" w:hAnsi="PT Astra Serif"/>
          <w:color w:val="auto"/>
          <w:sz w:val="28"/>
          <w:szCs w:val="28"/>
        </w:rPr>
        <w:tab/>
      </w:r>
      <w:r w:rsidR="005454D9">
        <w:rPr>
          <w:rFonts w:ascii="PT Astra Serif" w:hAnsi="PT Astra Serif"/>
          <w:color w:val="auto"/>
          <w:sz w:val="28"/>
          <w:szCs w:val="28"/>
        </w:rPr>
        <w:tab/>
      </w:r>
      <w:r w:rsidR="005454D9">
        <w:rPr>
          <w:rFonts w:ascii="PT Astra Serif" w:hAnsi="PT Astra Serif"/>
          <w:color w:val="auto"/>
          <w:sz w:val="28"/>
          <w:szCs w:val="28"/>
        </w:rPr>
        <w:tab/>
      </w:r>
      <w:r w:rsidR="005454D9">
        <w:rPr>
          <w:rFonts w:ascii="PT Astra Serif" w:hAnsi="PT Astra Serif"/>
          <w:color w:val="auto"/>
          <w:sz w:val="28"/>
          <w:szCs w:val="28"/>
        </w:rPr>
        <w:tab/>
        <w:t xml:space="preserve">       </w:t>
      </w:r>
      <w:r w:rsidRPr="00E139D0">
        <w:rPr>
          <w:rFonts w:ascii="PT Astra Serif" w:hAnsi="PT Astra Serif"/>
          <w:color w:val="auto"/>
          <w:sz w:val="28"/>
          <w:szCs w:val="28"/>
        </w:rPr>
        <w:t>С.А.Сандрюков</w:t>
      </w:r>
    </w:p>
    <w:p w:rsidR="004537FD" w:rsidRDefault="004537FD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5454D9" w:rsidRPr="002F1EBD" w:rsidRDefault="005454D9" w:rsidP="002F1EBD">
      <w:pPr>
        <w:pStyle w:val="Default"/>
        <w:rPr>
          <w:rFonts w:ascii="PT Astra Serif" w:hAnsi="PT Astra Serif"/>
          <w:color w:val="auto"/>
        </w:rPr>
      </w:pPr>
    </w:p>
    <w:p w:rsidR="002F1EBD" w:rsidRPr="002F1EBD" w:rsidRDefault="002F1EBD" w:rsidP="002F1EBD">
      <w:pPr>
        <w:tabs>
          <w:tab w:val="left" w:pos="0"/>
          <w:tab w:val="left" w:pos="6946"/>
        </w:tabs>
        <w:spacing w:after="0"/>
        <w:rPr>
          <w:rFonts w:ascii="PT Astra Serif" w:eastAsia="Times New Roman" w:hAnsi="PT Astra Serif" w:cs="Times New Roman"/>
          <w:sz w:val="20"/>
          <w:szCs w:val="20"/>
        </w:rPr>
      </w:pPr>
      <w:r w:rsidRPr="002F1EBD">
        <w:rPr>
          <w:rFonts w:ascii="PT Astra Serif" w:eastAsia="Times New Roman" w:hAnsi="PT Astra Serif" w:cs="Times New Roman"/>
          <w:sz w:val="20"/>
          <w:szCs w:val="20"/>
        </w:rPr>
        <w:t>Харлова Дарья Львовна</w:t>
      </w:r>
    </w:p>
    <w:p w:rsidR="002F1EBD" w:rsidRPr="002F1EBD" w:rsidRDefault="002F1EBD" w:rsidP="002F1EBD">
      <w:pPr>
        <w:tabs>
          <w:tab w:val="left" w:pos="0"/>
          <w:tab w:val="left" w:pos="6946"/>
        </w:tabs>
        <w:spacing w:after="0"/>
        <w:rPr>
          <w:rFonts w:ascii="PT Astra Serif" w:hAnsi="PT Astra Serif"/>
        </w:rPr>
      </w:pPr>
      <w:r w:rsidRPr="002F1EBD">
        <w:rPr>
          <w:rFonts w:ascii="PT Astra Serif" w:eastAsia="Times New Roman" w:hAnsi="PT Astra Serif" w:cs="Times New Roman"/>
          <w:sz w:val="20"/>
          <w:szCs w:val="20"/>
        </w:rPr>
        <w:t>8-84235-2-73-83</w:t>
      </w: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sectPr w:rsidR="005454D9" w:rsidSect="0016190E">
      <w:pgSz w:w="11905" w:h="16837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4537FD"/>
    <w:rsid w:val="00057673"/>
    <w:rsid w:val="0016190E"/>
    <w:rsid w:val="001A4398"/>
    <w:rsid w:val="001B0837"/>
    <w:rsid w:val="001D0AB3"/>
    <w:rsid w:val="00203BEE"/>
    <w:rsid w:val="00226B5A"/>
    <w:rsid w:val="002435D1"/>
    <w:rsid w:val="0027257E"/>
    <w:rsid w:val="002B2313"/>
    <w:rsid w:val="002B61E5"/>
    <w:rsid w:val="002F1EBD"/>
    <w:rsid w:val="002F77A4"/>
    <w:rsid w:val="003D6253"/>
    <w:rsid w:val="00451FF1"/>
    <w:rsid w:val="004537FD"/>
    <w:rsid w:val="004F250C"/>
    <w:rsid w:val="004F7DE0"/>
    <w:rsid w:val="00514FEF"/>
    <w:rsid w:val="005454D9"/>
    <w:rsid w:val="005B4801"/>
    <w:rsid w:val="005D3DA6"/>
    <w:rsid w:val="005E09B3"/>
    <w:rsid w:val="00682EA6"/>
    <w:rsid w:val="00725A9C"/>
    <w:rsid w:val="0089428A"/>
    <w:rsid w:val="008A6F83"/>
    <w:rsid w:val="008B5F35"/>
    <w:rsid w:val="008E0F0E"/>
    <w:rsid w:val="008F797F"/>
    <w:rsid w:val="00A9283E"/>
    <w:rsid w:val="00AB1803"/>
    <w:rsid w:val="00AF4003"/>
    <w:rsid w:val="00B47FA4"/>
    <w:rsid w:val="00BE78BB"/>
    <w:rsid w:val="00C63360"/>
    <w:rsid w:val="00C92C5E"/>
    <w:rsid w:val="00C96556"/>
    <w:rsid w:val="00CC04F9"/>
    <w:rsid w:val="00D70CC7"/>
    <w:rsid w:val="00D94719"/>
    <w:rsid w:val="00D96BF1"/>
    <w:rsid w:val="00E139D0"/>
    <w:rsid w:val="00FA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7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E13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0DAB54492B689AC6FC5DFF36FEDA8AAD15E6E18BBA1F3A8AFD64F83CFC3306511AD89AEFA7334DDC379188A745880FF419A173B0120568721939F1W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F0DAB54492B689AC6FC5DFF36FEDA8AAD15E6E18BBA1F3A8AFD64F83CFC3306511AD89AEFA7334DDC379188A745880FF419A173B0120568721939F1WCH" TargetMode="External"/><Relationship Id="rId5" Type="http://schemas.openxmlformats.org/officeDocument/2006/relationships/hyperlink" Target="consultantplus://offline/ref=7F0DAB54492B689AC6FC5DFF36FEDA8AAD15E6E18BBA1F3A8AFD64F83CFC3306511AD89AEFA7334DDC379188A745880FF419A173B0120568721939F1W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EBF14-DB91-49A2-A64B-C7B8BFB0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2019-11-05T11:01:00Z</cp:lastPrinted>
  <dcterms:created xsi:type="dcterms:W3CDTF">2019-11-05T11:02:00Z</dcterms:created>
  <dcterms:modified xsi:type="dcterms:W3CDTF">2019-11-26T07:41:00Z</dcterms:modified>
</cp:coreProperties>
</file>