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810840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</w:t>
      </w:r>
      <w:r w:rsidRPr="00810840">
        <w:rPr>
          <w:rFonts w:ascii="PT Astra Serif" w:hAnsi="PT Astra Serif"/>
          <w:sz w:val="26"/>
          <w:szCs w:val="26"/>
        </w:rPr>
        <w:t xml:space="preserve">В соответствии с пунктом 40 части  1, частью 4 статьи 14 </w:t>
      </w:r>
      <w:r w:rsidRPr="00810840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10840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10840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810840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810840">
        <w:rPr>
          <w:rFonts w:ascii="PT Astra Serif" w:hAnsi="PT Astra Serif"/>
          <w:sz w:val="26"/>
          <w:szCs w:val="26"/>
        </w:rPr>
        <w:t>п</w:t>
      </w:r>
      <w:proofErr w:type="gramEnd"/>
      <w:r w:rsidRPr="00810840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810840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820C5" w:rsidRPr="00810840">
        <w:rPr>
          <w:rFonts w:ascii="PT Astra Serif" w:hAnsi="PT Astra Serif"/>
          <w:sz w:val="26"/>
          <w:szCs w:val="26"/>
        </w:rPr>
        <w:t xml:space="preserve">73:08:040401:44 </w:t>
      </w:r>
      <w:r w:rsidR="0000139C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"Колос" участок 4</w:t>
      </w:r>
      <w:r w:rsidR="003820C5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CFF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062B0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820C5" w:rsidRPr="00810840">
        <w:rPr>
          <w:rFonts w:ascii="PT Astra Serif" w:hAnsi="PT Astra Serif"/>
          <w:sz w:val="26"/>
          <w:szCs w:val="26"/>
        </w:rPr>
        <w:t>Жабрикова</w:t>
      </w:r>
      <w:proofErr w:type="spellEnd"/>
      <w:r w:rsidR="003820C5" w:rsidRPr="00810840">
        <w:rPr>
          <w:rFonts w:ascii="PT Astra Serif" w:hAnsi="PT Astra Serif"/>
          <w:sz w:val="26"/>
          <w:szCs w:val="26"/>
        </w:rPr>
        <w:t xml:space="preserve"> Валентина Викторовна</w:t>
      </w:r>
      <w:r w:rsidR="0000139C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F51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9462CA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81084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820C5" w:rsidRPr="00810840">
        <w:rPr>
          <w:rFonts w:ascii="PT Astra Serif" w:hAnsi="PT Astra Serif"/>
          <w:sz w:val="26"/>
          <w:szCs w:val="26"/>
        </w:rPr>
        <w:t>Жабриковой</w:t>
      </w:r>
      <w:proofErr w:type="spellEnd"/>
      <w:r w:rsidR="003820C5" w:rsidRPr="00810840">
        <w:rPr>
          <w:rFonts w:ascii="PT Astra Serif" w:hAnsi="PT Astra Serif"/>
          <w:sz w:val="26"/>
          <w:szCs w:val="26"/>
        </w:rPr>
        <w:t xml:space="preserve"> Валентины Викторовны</w:t>
      </w:r>
      <w:r w:rsidR="000062B0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2D07" w:rsidRPr="00810840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 на право собственности на землю, бессрочного (постоянного) пользования землей</w:t>
      </w:r>
      <w:r w:rsidR="00EB1529" w:rsidRPr="0081084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81084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81084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3820C5" w:rsidRPr="00810840">
        <w:rPr>
          <w:rFonts w:ascii="PT Astra Serif" w:eastAsia="Calibri" w:hAnsi="PT Astra Serif" w:cs="Calibri"/>
          <w:sz w:val="26"/>
          <w:szCs w:val="26"/>
          <w:lang w:eastAsia="en-US"/>
        </w:rPr>
        <w:t>1135</w:t>
      </w:r>
      <w:r w:rsidR="000260F6" w:rsidRPr="0081084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81084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8108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810840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810840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810840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810840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810840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810840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810840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810840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0840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93E9-81C3-4F93-9F21-5B5FDE3C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2022-06-27T04:54:00Z</cp:lastPrinted>
  <dcterms:created xsi:type="dcterms:W3CDTF">2022-04-08T10:51:00Z</dcterms:created>
  <dcterms:modified xsi:type="dcterms:W3CDTF">2022-06-27T04:59:00Z</dcterms:modified>
</cp:coreProperties>
</file>