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F16DE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>Федерального  закона от 06.10.2003 № 131-ФЗ «Об общих принципах организации местного самоуправления в Российской Федерации</w:t>
      </w:r>
      <w:r w:rsidRPr="00F16DE5">
        <w:rPr>
          <w:rFonts w:ascii="PT Astra Serif" w:hAnsi="PT Astra Serif"/>
          <w:bCs/>
          <w:sz w:val="26"/>
          <w:szCs w:val="26"/>
        </w:rPr>
        <w:t xml:space="preserve">»,  со </w:t>
      </w:r>
      <w:r w:rsidRPr="00F16DE5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16DE5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F16DE5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F16DE5">
        <w:rPr>
          <w:rFonts w:ascii="PT Astra Serif" w:hAnsi="PT Astra Serif"/>
          <w:sz w:val="26"/>
          <w:szCs w:val="26"/>
        </w:rPr>
        <w:t>п</w:t>
      </w:r>
      <w:proofErr w:type="gramEnd"/>
      <w:r w:rsidRPr="00F16DE5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5C27" w:rsidRPr="00F16DE5">
        <w:rPr>
          <w:rFonts w:ascii="PT Astra Serif" w:hAnsi="PT Astra Serif"/>
          <w:sz w:val="26"/>
          <w:szCs w:val="26"/>
        </w:rPr>
        <w:t>73:08:040401:6</w:t>
      </w:r>
      <w:r w:rsidR="004C5C27" w:rsidRPr="00F16DE5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4C5C27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3А</w:t>
      </w:r>
      <w:r w:rsidR="003B5CFF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5C27" w:rsidRPr="00F16DE5">
        <w:rPr>
          <w:rFonts w:ascii="PT Astra Serif" w:hAnsi="PT Astra Serif"/>
          <w:sz w:val="26"/>
          <w:szCs w:val="26"/>
        </w:rPr>
        <w:t>Еремина Тамара Васильевна</w:t>
      </w:r>
      <w:r w:rsidR="0000139C" w:rsidRPr="00F16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E5E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C5C27">
        <w:rPr>
          <w:rFonts w:ascii="PT Astra Serif" w:hAnsi="PT Astra Serif"/>
          <w:sz w:val="26"/>
          <w:szCs w:val="26"/>
        </w:rPr>
        <w:t>Ереминой</w:t>
      </w:r>
      <w:proofErr w:type="spellEnd"/>
      <w:r w:rsidR="004C5C27">
        <w:rPr>
          <w:rFonts w:ascii="PT Astra Serif" w:hAnsi="PT Astra Serif"/>
          <w:sz w:val="26"/>
          <w:szCs w:val="26"/>
        </w:rPr>
        <w:t xml:space="preserve"> Тамары Васильевны</w:t>
      </w:r>
      <w:r w:rsidR="004C5C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4C5C27">
        <w:rPr>
          <w:rFonts w:ascii="PT Astra Serif" w:eastAsia="Calibri" w:hAnsi="PT Astra Serif" w:cs="Calibri"/>
          <w:sz w:val="26"/>
          <w:szCs w:val="26"/>
          <w:lang w:eastAsia="en-US"/>
        </w:rPr>
        <w:t>1566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5C27"/>
    <w:rsid w:val="004E1BDF"/>
    <w:rsid w:val="004E2FAF"/>
    <w:rsid w:val="004E5E42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8E7569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1130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16DE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24FB-6F3F-408E-AD11-4FA2686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2022-06-27T07:54:00Z</cp:lastPrinted>
  <dcterms:created xsi:type="dcterms:W3CDTF">2022-04-08T10:51:00Z</dcterms:created>
  <dcterms:modified xsi:type="dcterms:W3CDTF">2022-06-27T07:56:00Z</dcterms:modified>
</cp:coreProperties>
</file>