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5" w:rsidRPr="00595148" w:rsidRDefault="008C2945" w:rsidP="008C294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 xml:space="preserve">Администрация </w:t>
      </w:r>
      <w:r>
        <w:rPr>
          <w:rFonts w:ascii="PT Astra Serif" w:hAnsi="PT Astra Serif"/>
          <w:b/>
          <w:bCs/>
          <w:lang w:val="ru-RU"/>
        </w:rPr>
        <w:t>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C2945" w:rsidRDefault="008C2945" w:rsidP="008C294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C2945" w:rsidRDefault="008C2945" w:rsidP="008C294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C2945" w:rsidRPr="00595148" w:rsidRDefault="008C2945" w:rsidP="008C294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C2945" w:rsidRPr="00595148" w:rsidRDefault="008C2945" w:rsidP="008C294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C2945" w:rsidRPr="00595148" w:rsidRDefault="008C2945" w:rsidP="008C294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94</w:t>
      </w:r>
    </w:p>
    <w:p w:rsidR="008C2945" w:rsidRPr="00595148" w:rsidRDefault="008C2945" w:rsidP="008C294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C2945" w:rsidRDefault="008C2945" w:rsidP="008C294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29.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03</w:t>
      </w:r>
      <w:r>
        <w:rPr>
          <w:rFonts w:ascii="PT Astra Serif" w:eastAsia="Times New Roman" w:hAnsi="PT Astra Serif" w:cs="Times New Roman"/>
          <w:b/>
          <w:bCs/>
          <w:lang w:val="ru-RU"/>
        </w:rPr>
        <w:t>.201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7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344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«Об утверждении муниципальной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 xml:space="preserve"> П</w:t>
      </w:r>
      <w:r>
        <w:rPr>
          <w:rFonts w:ascii="PT Astra Serif" w:eastAsia="Times New Roman" w:hAnsi="PT Astra Serif" w:cs="Times New Roman"/>
          <w:b/>
          <w:bCs/>
          <w:lang w:val="ru-RU"/>
        </w:rPr>
        <w:t>рограммы «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Использование и охрана земель сельскохозяйственного назначения на территории муниципального образования «</w:t>
      </w:r>
      <w:proofErr w:type="spellStart"/>
      <w:r w:rsidR="0006030E">
        <w:rPr>
          <w:rFonts w:ascii="PT Astra Serif" w:eastAsia="Times New Roman" w:hAnsi="PT Astra Serif" w:cs="Times New Roman"/>
          <w:b/>
          <w:bCs/>
          <w:lang w:val="ru-RU"/>
        </w:rPr>
        <w:t>Ме</w:t>
      </w:r>
      <w:r>
        <w:rPr>
          <w:rFonts w:ascii="PT Astra Serif" w:eastAsia="Times New Roman" w:hAnsi="PT Astra Serif" w:cs="Times New Roman"/>
          <w:b/>
          <w:bCs/>
          <w:lang w:val="ru-RU"/>
        </w:rPr>
        <w:t>лекесск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Ульяновской области на 201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9</w:t>
      </w:r>
      <w:r>
        <w:rPr>
          <w:rFonts w:ascii="PT Astra Serif" w:eastAsia="Times New Roman" w:hAnsi="PT Astra Serif" w:cs="Times New Roman"/>
          <w:b/>
          <w:bCs/>
          <w:lang w:val="ru-RU"/>
        </w:rPr>
        <w:t>-202</w:t>
      </w:r>
      <w:r w:rsidR="0006030E"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годы»  </w:t>
      </w:r>
      <w:bookmarkEnd w:id="0"/>
    </w:p>
    <w:p w:rsidR="008C2945" w:rsidRDefault="008C2945" w:rsidP="008C294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bookmarkEnd w:id="1"/>
    <w:p w:rsidR="008C2945" w:rsidRDefault="008C2945" w:rsidP="008C294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8C2945" w:rsidRDefault="008C2945" w:rsidP="008C294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27.08.2019 года                                                                                                                        </w:t>
      </w:r>
    </w:p>
    <w:p w:rsidR="008C2945" w:rsidRPr="00595148" w:rsidRDefault="008C2945" w:rsidP="008C2945">
      <w:pPr>
        <w:pStyle w:val="Standard"/>
        <w:autoSpaceDE w:val="0"/>
        <w:rPr>
          <w:rFonts w:ascii="PT Astra Serif" w:hAnsi="PT Astra Serif"/>
          <w:lang w:val="ru-RU"/>
        </w:rPr>
      </w:pPr>
      <w:r w:rsidRPr="00595148">
        <w:rPr>
          <w:rFonts w:ascii="PT Astra Serif" w:hAnsi="PT Astra Serif"/>
          <w:lang w:val="ru-RU"/>
        </w:rPr>
        <w:t xml:space="preserve">Результат экспертизы: </w:t>
      </w:r>
      <w:r>
        <w:rPr>
          <w:rFonts w:ascii="PT Astra Serif" w:hAnsi="PT Astra Serif"/>
          <w:lang w:val="ru-RU"/>
        </w:rPr>
        <w:t xml:space="preserve">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</w:t>
      </w:r>
      <w:r w:rsidR="0006030E">
        <w:rPr>
          <w:rFonts w:ascii="PT Astra Serif" w:hAnsi="PT Astra Serif"/>
          <w:lang w:val="ru-RU"/>
        </w:rPr>
        <w:t>е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  <w:r w:rsidR="0006030E">
        <w:rPr>
          <w:rFonts w:ascii="PT Astra Serif" w:hAnsi="PT Astra Serif"/>
          <w:lang w:val="ru-RU"/>
        </w:rPr>
        <w:t>ы</w:t>
      </w:r>
    </w:p>
    <w:p w:rsidR="008C2945" w:rsidRPr="00595148" w:rsidRDefault="008C2945" w:rsidP="008C294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8C2945" w:rsidRPr="00595148" w:rsidRDefault="008C2945" w:rsidP="008C294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1.Общие положения</w:t>
      </w:r>
    </w:p>
    <w:p w:rsidR="008C2945" w:rsidRPr="0006030E" w:rsidRDefault="008C2945" w:rsidP="0006030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06030E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06030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6030E">
        <w:rPr>
          <w:rFonts w:ascii="PT Astra Serif" w:eastAsia="Times New Roman" w:hAnsi="PT Astra Serif" w:cs="Times New Roman"/>
          <w:lang w:val="ru-RU"/>
        </w:rPr>
        <w:t xml:space="preserve"> район»</w:t>
      </w:r>
      <w:r w:rsidR="0006030E">
        <w:rPr>
          <w:rFonts w:ascii="PT Astra Serif" w:eastAsia="Times New Roman" w:hAnsi="PT Astra Serif" w:cs="Times New Roman"/>
          <w:lang w:val="ru-RU"/>
        </w:rPr>
        <w:t xml:space="preserve"> Ульяновской области</w:t>
      </w:r>
      <w:r w:rsidR="0006030E" w:rsidRPr="0006030E"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 администрации муниципального образования «</w:t>
      </w:r>
      <w:proofErr w:type="spellStart"/>
      <w:r w:rsidR="0006030E" w:rsidRPr="0006030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6030E" w:rsidRPr="0006030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29.03.2017 № 344 «Об утверждении муниципальной Программы «Использование и охрана земель сельскохозяйственного назначения на территории муниципального образования «</w:t>
      </w:r>
      <w:proofErr w:type="spellStart"/>
      <w:r w:rsidR="0006030E" w:rsidRPr="0006030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6030E" w:rsidRPr="0006030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2019-2023 годы»  </w:t>
      </w:r>
      <w:r w:rsidRPr="0006030E">
        <w:rPr>
          <w:rFonts w:ascii="PT Astra Serif" w:eastAsia="Times New Roman" w:hAnsi="PT Astra Serif" w:cs="Times New Roman"/>
          <w:lang w:val="ru-RU"/>
        </w:rPr>
        <w:t xml:space="preserve">   </w:t>
      </w:r>
      <w:bookmarkStart w:id="2" w:name="__DdeLink__224_9330156221"/>
      <w:bookmarkStart w:id="3" w:name="__DdeLink__224_9330156223"/>
      <w:bookmarkStart w:id="4" w:name="__DdeLink__224_9330156224"/>
      <w:bookmarkStart w:id="5" w:name="__DdeLink__224_9330156225"/>
      <w:bookmarkStart w:id="6" w:name="__DdeLink__224_9330156226"/>
      <w:bookmarkEnd w:id="2"/>
      <w:bookmarkEnd w:id="3"/>
      <w:bookmarkEnd w:id="4"/>
      <w:bookmarkEnd w:id="5"/>
      <w:bookmarkEnd w:id="6"/>
      <w:r w:rsidRPr="0006030E">
        <w:rPr>
          <w:rFonts w:ascii="PT Astra Serif" w:hAnsi="PT Astra Serif"/>
          <w:lang w:val="ru-RU"/>
        </w:rPr>
        <w:t xml:space="preserve">(далее – Проект).  </w:t>
      </w:r>
    </w:p>
    <w:p w:rsidR="008C2945" w:rsidRPr="0006030E" w:rsidRDefault="008C2945" w:rsidP="0006030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ab/>
        <w:t>Проект внесен</w:t>
      </w:r>
      <w:r w:rsidR="0006030E">
        <w:rPr>
          <w:rFonts w:ascii="PT Astra Serif" w:hAnsi="PT Astra Serif"/>
          <w:lang w:val="ru-RU"/>
        </w:rPr>
        <w:t xml:space="preserve"> главным экологом </w:t>
      </w:r>
      <w:r w:rsidRPr="0006030E">
        <w:rPr>
          <w:rFonts w:ascii="PT Astra Serif" w:hAnsi="PT Astra Serif"/>
          <w:lang w:val="ru-RU"/>
        </w:rPr>
        <w:t xml:space="preserve"> администрации МО «</w:t>
      </w:r>
      <w:proofErr w:type="spellStart"/>
      <w:r w:rsidRPr="0006030E">
        <w:rPr>
          <w:rFonts w:ascii="PT Astra Serif" w:hAnsi="PT Astra Serif"/>
          <w:lang w:val="ru-RU"/>
        </w:rPr>
        <w:t>Мелекесский</w:t>
      </w:r>
      <w:proofErr w:type="spellEnd"/>
      <w:r w:rsidRPr="0006030E">
        <w:rPr>
          <w:rFonts w:ascii="PT Astra Serif" w:hAnsi="PT Astra Serif"/>
          <w:lang w:val="ru-RU"/>
        </w:rPr>
        <w:t xml:space="preserve"> район».</w:t>
      </w:r>
    </w:p>
    <w:p w:rsidR="008C2945" w:rsidRPr="00595148" w:rsidRDefault="008C2945" w:rsidP="0006030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6030E">
        <w:rPr>
          <w:rFonts w:ascii="PT Astra Serif" w:hAnsi="PT Astra Serif"/>
          <w:lang w:val="ru-RU"/>
        </w:rPr>
        <w:t>Экспертиза проведена в соответствии с Методикой проведения антикоррупционной</w:t>
      </w:r>
      <w:r w:rsidRPr="00595148">
        <w:rPr>
          <w:rFonts w:ascii="PT Astra Serif" w:hAnsi="PT Astra Serif"/>
          <w:lang w:val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95148">
        <w:rPr>
          <w:rFonts w:ascii="PT Astra Serif" w:hAnsi="PT Astra Serif"/>
          <w:lang w:val="ru-RU"/>
        </w:rPr>
        <w:t xml:space="preserve">, утвержденным постановлением </w:t>
      </w:r>
      <w:r>
        <w:rPr>
          <w:rFonts w:ascii="PT Astra Serif" w:hAnsi="PT Astra Serif"/>
          <w:lang w:val="ru-RU"/>
        </w:rPr>
        <w:t>а</w:t>
      </w:r>
      <w:r w:rsidRPr="00595148">
        <w:rPr>
          <w:rFonts w:ascii="PT Astra Serif" w:hAnsi="PT Astra Serif"/>
          <w:lang w:val="ru-RU"/>
        </w:rPr>
        <w:t xml:space="preserve">дминистрации </w:t>
      </w:r>
      <w:r>
        <w:rPr>
          <w:rFonts w:ascii="PT Astra Serif" w:hAnsi="PT Astra Serif"/>
          <w:lang w:val="ru-RU"/>
        </w:rPr>
        <w:t>района</w:t>
      </w:r>
      <w:r w:rsidRPr="00595148">
        <w:rPr>
          <w:rFonts w:ascii="PT Astra Serif" w:hAnsi="PT Astra Serif"/>
          <w:lang w:val="ru-RU"/>
        </w:rPr>
        <w:t xml:space="preserve"> от 19.09.2012 № 1111.</w:t>
      </w:r>
      <w:proofErr w:type="gramEnd"/>
    </w:p>
    <w:p w:rsidR="008C2945" w:rsidRPr="00595148" w:rsidRDefault="008C2945" w:rsidP="008C294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8C2945" w:rsidRPr="00595148" w:rsidRDefault="008C2945" w:rsidP="008C294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2.Описание проекта</w:t>
      </w:r>
    </w:p>
    <w:p w:rsidR="0006030E" w:rsidRDefault="008C2945" w:rsidP="008C294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>Проект разработан в соответствии со статьёй 179 Бюджетного кодекса Российской Федерации</w:t>
      </w:r>
      <w:r w:rsidR="0006030E">
        <w:rPr>
          <w:rFonts w:ascii="PT Astra Serif" w:hAnsi="PT Astra Serif"/>
          <w:lang w:val="ru-RU"/>
        </w:rPr>
        <w:t>, постановлением администрации МО «</w:t>
      </w:r>
      <w:proofErr w:type="spellStart"/>
      <w:r w:rsidR="0006030E">
        <w:rPr>
          <w:rFonts w:ascii="PT Astra Serif" w:hAnsi="PT Astra Serif"/>
          <w:lang w:val="ru-RU"/>
        </w:rPr>
        <w:t>Мелекесский</w:t>
      </w:r>
      <w:proofErr w:type="spellEnd"/>
      <w:r w:rsidR="0006030E">
        <w:rPr>
          <w:rFonts w:ascii="PT Astra Serif" w:hAnsi="PT Astra Serif"/>
          <w:lang w:val="ru-RU"/>
        </w:rPr>
        <w:t xml:space="preserve"> район» от 19.09.2013 № 1532 «Об утверждении П</w:t>
      </w:r>
      <w:r>
        <w:rPr>
          <w:rFonts w:ascii="PT Astra Serif" w:eastAsia="Times New Roman" w:hAnsi="PT Astra Serif" w:cs="Times New Roman"/>
          <w:lang w:val="ru-RU"/>
        </w:rPr>
        <w:t>орядк</w:t>
      </w:r>
      <w:r w:rsidR="0006030E">
        <w:rPr>
          <w:rFonts w:ascii="PT Astra Serif" w:eastAsia="Times New Roman" w:hAnsi="PT Astra Serif" w:cs="Times New Roman"/>
          <w:lang w:val="ru-RU"/>
        </w:rPr>
        <w:t>а</w:t>
      </w:r>
      <w:r>
        <w:rPr>
          <w:rFonts w:ascii="PT Astra Serif" w:eastAsia="Times New Roman" w:hAnsi="PT Astra Serif" w:cs="Times New Roman"/>
          <w:lang w:val="ru-RU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="0006030E">
        <w:rPr>
          <w:rFonts w:ascii="PT Astra Serif" w:eastAsia="Times New Roman" w:hAnsi="PT Astra Serif" w:cs="Times New Roman"/>
          <w:lang w:val="ru-RU"/>
        </w:rPr>
        <w:t>» (с изменениями).</w:t>
      </w:r>
    </w:p>
    <w:p w:rsidR="0006030E" w:rsidRDefault="001434FE" w:rsidP="008C294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Проектом конкретизируется количество ликвидированных стихийных свалок, так в 2019 году на данное мероприятие планируется направить 450,0 </w:t>
      </w:r>
      <w:proofErr w:type="spellStart"/>
      <w:proofErr w:type="gramStart"/>
      <w:r>
        <w:rPr>
          <w:rFonts w:ascii="PT Astra Serif" w:eastAsia="Times New Roman" w:hAnsi="PT Astra Serif" w:cs="Times New Roman"/>
          <w:lang w:val="ru-RU"/>
        </w:rPr>
        <w:t>тыс</w:t>
      </w:r>
      <w:proofErr w:type="spellEnd"/>
      <w:proofErr w:type="gramEnd"/>
      <w:r>
        <w:rPr>
          <w:rFonts w:ascii="PT Astra Serif" w:eastAsia="Times New Roman" w:hAnsi="PT Astra Serif" w:cs="Times New Roman"/>
          <w:lang w:val="ru-RU"/>
        </w:rPr>
        <w:t xml:space="preserve"> рублей</w:t>
      </w:r>
      <w:r w:rsidR="00877E57">
        <w:rPr>
          <w:rFonts w:ascii="PT Astra Serif" w:eastAsia="Times New Roman" w:hAnsi="PT Astra Serif" w:cs="Times New Roman"/>
          <w:lang w:val="ru-RU"/>
        </w:rPr>
        <w:t>. Указанные средства перераспределяются с муниципальной программы «Охрана окружающей среды и восстановление природных ресурсов МО «</w:t>
      </w:r>
      <w:proofErr w:type="spellStart"/>
      <w:r w:rsidR="00877E5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="00877E57">
        <w:rPr>
          <w:rFonts w:ascii="PT Astra Serif" w:eastAsia="Times New Roman" w:hAnsi="PT Astra Serif" w:cs="Times New Roman"/>
          <w:lang w:val="ru-RU"/>
        </w:rPr>
        <w:t xml:space="preserve"> район». </w:t>
      </w:r>
    </w:p>
    <w:p w:rsidR="008C2945" w:rsidRDefault="008C2945" w:rsidP="008C294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Пояснительная записка содержит сведения об обосновании разработки муниципального правового акта.</w:t>
      </w:r>
    </w:p>
    <w:p w:rsidR="008C2945" w:rsidRDefault="008C2945" w:rsidP="008C2945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</w:t>
      </w:r>
      <w:proofErr w:type="gramStart"/>
      <w:r>
        <w:rPr>
          <w:rFonts w:ascii="PT Astra Serif" w:eastAsia="Times New Roman" w:hAnsi="PT Astra Serif" w:cs="Times New Roman"/>
          <w:lang w:val="ru-RU"/>
        </w:rPr>
        <w:t>в</w:t>
      </w:r>
      <w:proofErr w:type="gramEnd"/>
      <w:r>
        <w:rPr>
          <w:rFonts w:ascii="PT Astra Serif" w:eastAsia="Times New Roman" w:hAnsi="PT Astra Serif" w:cs="Times New Roman"/>
          <w:lang w:val="ru-RU"/>
        </w:rPr>
        <w:t xml:space="preserve"> Российской </w:t>
      </w:r>
      <w:r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C2945" w:rsidRDefault="008C2945" w:rsidP="008C294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C2945" w:rsidRDefault="008C2945" w:rsidP="008C294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C2945" w:rsidRPr="00595148" w:rsidRDefault="008C2945" w:rsidP="008C294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C2945" w:rsidRPr="00595148" w:rsidRDefault="008C2945" w:rsidP="008C294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C2945" w:rsidRPr="00595148" w:rsidRDefault="008C2945" w:rsidP="008C294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выявлены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коррупциогенные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факторы.</w:t>
      </w:r>
    </w:p>
    <w:p w:rsidR="008C2945" w:rsidRPr="00595148" w:rsidRDefault="008C2945" w:rsidP="008C294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9514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C2945" w:rsidRPr="0006030E" w:rsidRDefault="008C2945" w:rsidP="0006030E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 w:rsidRPr="0006030E">
        <w:rPr>
          <w:rFonts w:ascii="PT Astra Serif" w:hAnsi="PT Astra Serif"/>
          <w:lang w:val="ru-RU"/>
        </w:rPr>
        <w:t>Проект</w:t>
      </w:r>
      <w:r w:rsidRPr="0006030E">
        <w:rPr>
          <w:rFonts w:ascii="PT Astra Serif" w:hAnsi="PT Astra Serif"/>
          <w:bCs/>
          <w:lang w:val="ru-RU"/>
        </w:rPr>
        <w:t xml:space="preserve"> </w:t>
      </w:r>
      <w:r w:rsidRPr="0006030E">
        <w:rPr>
          <w:rFonts w:ascii="PT Astra Serif" w:hAnsi="PT Astra Serif"/>
          <w:lang w:val="ru-RU"/>
        </w:rPr>
        <w:t xml:space="preserve">постановления </w:t>
      </w:r>
      <w:r w:rsidRPr="0006030E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7" w:name="__DdeLink__224_9330156222"/>
      <w:bookmarkStart w:id="8" w:name="__DdeLink__34668_18128098521"/>
      <w:bookmarkStart w:id="9" w:name="__DdeLink__34614_5429987532"/>
      <w:bookmarkStart w:id="10" w:name="__DdeLink__34668_18128098525"/>
      <w:bookmarkStart w:id="11" w:name="__DdeLink__35457_19149132202"/>
      <w:bookmarkStart w:id="12" w:name="__DdeLink__34668_18128098523"/>
      <w:bookmarkStart w:id="13" w:name="__DdeLink__34668_18128098527"/>
      <w:bookmarkStart w:id="14" w:name="__DdeLink__35457_19149132204"/>
      <w:bookmarkStart w:id="15" w:name="__DdeLink__34668_18128098522"/>
      <w:bookmarkStart w:id="16" w:name="__DdeLink__35457_19149132201"/>
      <w:bookmarkStart w:id="17" w:name="__DdeLink__34668_181280985210"/>
      <w:bookmarkStart w:id="18" w:name="__DdeLink__35457_19149132208"/>
      <w:bookmarkStart w:id="19" w:name="__DdeLink__34614_5429987531"/>
      <w:bookmarkStart w:id="20" w:name="__DdeLink__224_933015622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06030E" w:rsidRPr="0006030E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="0006030E" w:rsidRPr="0006030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6030E" w:rsidRPr="0006030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29.03.2017 № 344 «Об утверждении муниципальной Программы «Использование и охрана земель сельскохозяйственного назначения на территории муниципального образования «</w:t>
      </w:r>
      <w:proofErr w:type="spellStart"/>
      <w:r w:rsidR="0006030E" w:rsidRPr="0006030E">
        <w:rPr>
          <w:rFonts w:ascii="PT Astra Serif" w:eastAsia="Times New Roman" w:hAnsi="PT Astra Serif" w:cs="Times New Roman"/>
          <w:bCs/>
          <w:lang w:val="ru-RU"/>
        </w:rPr>
        <w:t>Мелекес</w:t>
      </w:r>
      <w:bookmarkStart w:id="21" w:name="_GoBack"/>
      <w:bookmarkEnd w:id="21"/>
      <w:r w:rsidR="0006030E" w:rsidRPr="0006030E">
        <w:rPr>
          <w:rFonts w:ascii="PT Astra Serif" w:eastAsia="Times New Roman" w:hAnsi="PT Astra Serif" w:cs="Times New Roman"/>
          <w:bCs/>
          <w:lang w:val="ru-RU"/>
        </w:rPr>
        <w:t>ский</w:t>
      </w:r>
      <w:proofErr w:type="spellEnd"/>
      <w:r w:rsidR="0006030E" w:rsidRPr="0006030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2019-2023 годы»  </w:t>
      </w:r>
      <w:r w:rsidRPr="0006030E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8C2945" w:rsidRDefault="008C2945" w:rsidP="008C294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8C2945" w:rsidRDefault="008C2945" w:rsidP="008C294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C2945" w:rsidRDefault="008C2945" w:rsidP="008C294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C2945" w:rsidRDefault="008C2945" w:rsidP="008C294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</w:t>
      </w:r>
      <w:r w:rsidR="0006030E"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Е.Н. Губанова</w:t>
      </w:r>
    </w:p>
    <w:p w:rsidR="00A7051C" w:rsidRDefault="00A7051C"/>
    <w:sectPr w:rsidR="00A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06"/>
    <w:rsid w:val="0006030E"/>
    <w:rsid w:val="001434FE"/>
    <w:rsid w:val="00870406"/>
    <w:rsid w:val="00877E57"/>
    <w:rsid w:val="008C2945"/>
    <w:rsid w:val="00A7051C"/>
    <w:rsid w:val="00BE5824"/>
    <w:rsid w:val="00E40761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2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C294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2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C294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6433-F3CD-4819-8004-624DC81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2019-09-16T10:19:00Z</cp:lastPrinted>
  <dcterms:created xsi:type="dcterms:W3CDTF">2019-08-27T06:14:00Z</dcterms:created>
  <dcterms:modified xsi:type="dcterms:W3CDTF">2019-09-16T10:33:00Z</dcterms:modified>
</cp:coreProperties>
</file>