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A9" w:rsidRPr="00807E29" w:rsidRDefault="001656A9" w:rsidP="001656A9">
      <w:pPr>
        <w:spacing w:after="0" w:line="240" w:lineRule="auto"/>
        <w:jc w:val="right"/>
        <w:rPr>
          <w:rFonts w:ascii="Times New Roman" w:hAnsi="Times New Roman" w:cs="Times New Roman"/>
          <w:sz w:val="24"/>
          <w:szCs w:val="24"/>
        </w:rPr>
      </w:pPr>
      <w:r w:rsidRPr="00807E29">
        <w:rPr>
          <w:rFonts w:ascii="Times New Roman" w:hAnsi="Times New Roman" w:cs="Times New Roman"/>
          <w:sz w:val="24"/>
          <w:szCs w:val="24"/>
        </w:rPr>
        <w:t>ПРОЕКТ</w:t>
      </w:r>
    </w:p>
    <w:p w:rsidR="001656A9" w:rsidRPr="00807E29" w:rsidRDefault="001656A9" w:rsidP="001656A9">
      <w:pPr>
        <w:spacing w:after="0" w:line="240" w:lineRule="auto"/>
        <w:jc w:val="right"/>
        <w:rPr>
          <w:rFonts w:ascii="Times New Roman" w:hAnsi="Times New Roman" w:cs="Times New Roman"/>
          <w:sz w:val="24"/>
          <w:szCs w:val="24"/>
        </w:rPr>
      </w:pPr>
    </w:p>
    <w:p w:rsidR="001656A9" w:rsidRPr="00807E29" w:rsidRDefault="001656A9" w:rsidP="001656A9">
      <w:pPr>
        <w:spacing w:after="0" w:line="240" w:lineRule="auto"/>
        <w:jc w:val="center"/>
        <w:rPr>
          <w:rFonts w:ascii="Times New Roman" w:hAnsi="Times New Roman" w:cs="Times New Roman"/>
          <w:b/>
          <w:sz w:val="28"/>
          <w:szCs w:val="28"/>
        </w:rPr>
      </w:pPr>
      <w:r w:rsidRPr="00807E29">
        <w:rPr>
          <w:rFonts w:ascii="Times New Roman" w:hAnsi="Times New Roman" w:cs="Times New Roman"/>
          <w:b/>
          <w:sz w:val="28"/>
          <w:szCs w:val="28"/>
        </w:rPr>
        <w:t>АДМИНИСТРАЦИЯ МУНИЦИПАЛЬНОГО ОБРАЗОВАНИЯ</w:t>
      </w:r>
    </w:p>
    <w:p w:rsidR="001656A9" w:rsidRPr="00807E29" w:rsidRDefault="001656A9" w:rsidP="001656A9">
      <w:pPr>
        <w:spacing w:after="0" w:line="240" w:lineRule="auto"/>
        <w:jc w:val="center"/>
        <w:rPr>
          <w:rFonts w:ascii="Times New Roman" w:hAnsi="Times New Roman" w:cs="Times New Roman"/>
          <w:b/>
          <w:sz w:val="28"/>
          <w:szCs w:val="28"/>
        </w:rPr>
      </w:pPr>
      <w:r w:rsidRPr="00807E29">
        <w:rPr>
          <w:rFonts w:ascii="Times New Roman" w:hAnsi="Times New Roman" w:cs="Times New Roman"/>
          <w:b/>
          <w:sz w:val="28"/>
          <w:szCs w:val="28"/>
        </w:rPr>
        <w:t>"МЕЛЕКЕССКИЙ РАЙОН" УЛЬЯНОВСКОЙ ОБЛАСТИ</w:t>
      </w:r>
    </w:p>
    <w:p w:rsidR="001656A9" w:rsidRPr="00807E29" w:rsidRDefault="001656A9" w:rsidP="001656A9">
      <w:pPr>
        <w:spacing w:after="0" w:line="240" w:lineRule="auto"/>
        <w:jc w:val="both"/>
        <w:rPr>
          <w:rFonts w:ascii="Times New Roman" w:hAnsi="Times New Roman" w:cs="Times New Roman"/>
          <w:sz w:val="24"/>
          <w:szCs w:val="24"/>
        </w:rPr>
      </w:pPr>
    </w:p>
    <w:p w:rsidR="001656A9" w:rsidRPr="00807E29" w:rsidRDefault="001656A9" w:rsidP="001656A9">
      <w:pPr>
        <w:spacing w:after="0" w:line="240" w:lineRule="auto"/>
        <w:jc w:val="center"/>
        <w:rPr>
          <w:rFonts w:ascii="Times New Roman" w:hAnsi="Times New Roman" w:cs="Times New Roman"/>
          <w:b/>
          <w:sz w:val="24"/>
          <w:szCs w:val="24"/>
        </w:rPr>
      </w:pPr>
    </w:p>
    <w:p w:rsidR="001656A9" w:rsidRPr="00807E29" w:rsidRDefault="001656A9" w:rsidP="001656A9">
      <w:pPr>
        <w:spacing w:after="0" w:line="240" w:lineRule="auto"/>
        <w:jc w:val="center"/>
        <w:rPr>
          <w:rFonts w:ascii="Times New Roman" w:hAnsi="Times New Roman" w:cs="Times New Roman"/>
          <w:b/>
          <w:sz w:val="32"/>
          <w:szCs w:val="32"/>
        </w:rPr>
      </w:pPr>
      <w:proofErr w:type="gramStart"/>
      <w:r w:rsidRPr="00807E29">
        <w:rPr>
          <w:rFonts w:ascii="Times New Roman" w:hAnsi="Times New Roman" w:cs="Times New Roman"/>
          <w:b/>
          <w:sz w:val="32"/>
          <w:szCs w:val="32"/>
        </w:rPr>
        <w:t>П</w:t>
      </w:r>
      <w:proofErr w:type="gramEnd"/>
      <w:r w:rsidR="0079095B" w:rsidRPr="00807E29">
        <w:rPr>
          <w:rFonts w:ascii="Times New Roman" w:hAnsi="Times New Roman" w:cs="Times New Roman"/>
          <w:b/>
          <w:sz w:val="32"/>
          <w:szCs w:val="32"/>
        </w:rPr>
        <w:t xml:space="preserve"> </w:t>
      </w:r>
      <w:r w:rsidRPr="00807E29">
        <w:rPr>
          <w:rFonts w:ascii="Times New Roman" w:hAnsi="Times New Roman" w:cs="Times New Roman"/>
          <w:b/>
          <w:sz w:val="32"/>
          <w:szCs w:val="32"/>
        </w:rPr>
        <w:t>О</w:t>
      </w:r>
      <w:r w:rsidR="0079095B" w:rsidRPr="00807E29">
        <w:rPr>
          <w:rFonts w:ascii="Times New Roman" w:hAnsi="Times New Roman" w:cs="Times New Roman"/>
          <w:b/>
          <w:sz w:val="32"/>
          <w:szCs w:val="32"/>
        </w:rPr>
        <w:t xml:space="preserve"> </w:t>
      </w:r>
      <w:r w:rsidRPr="00807E29">
        <w:rPr>
          <w:rFonts w:ascii="Times New Roman" w:hAnsi="Times New Roman" w:cs="Times New Roman"/>
          <w:b/>
          <w:sz w:val="32"/>
          <w:szCs w:val="32"/>
        </w:rPr>
        <w:t>С</w:t>
      </w:r>
      <w:r w:rsidR="0079095B" w:rsidRPr="00807E29">
        <w:rPr>
          <w:rFonts w:ascii="Times New Roman" w:hAnsi="Times New Roman" w:cs="Times New Roman"/>
          <w:b/>
          <w:sz w:val="32"/>
          <w:szCs w:val="32"/>
        </w:rPr>
        <w:t xml:space="preserve"> </w:t>
      </w:r>
      <w:r w:rsidRPr="00807E29">
        <w:rPr>
          <w:rFonts w:ascii="Times New Roman" w:hAnsi="Times New Roman" w:cs="Times New Roman"/>
          <w:b/>
          <w:sz w:val="32"/>
          <w:szCs w:val="32"/>
        </w:rPr>
        <w:t>Т</w:t>
      </w:r>
      <w:r w:rsidR="0079095B" w:rsidRPr="00807E29">
        <w:rPr>
          <w:rFonts w:ascii="Times New Roman" w:hAnsi="Times New Roman" w:cs="Times New Roman"/>
          <w:b/>
          <w:sz w:val="32"/>
          <w:szCs w:val="32"/>
        </w:rPr>
        <w:t xml:space="preserve"> </w:t>
      </w:r>
      <w:r w:rsidRPr="00807E29">
        <w:rPr>
          <w:rFonts w:ascii="Times New Roman" w:hAnsi="Times New Roman" w:cs="Times New Roman"/>
          <w:b/>
          <w:sz w:val="32"/>
          <w:szCs w:val="32"/>
        </w:rPr>
        <w:t>А</w:t>
      </w:r>
      <w:r w:rsidR="0079095B" w:rsidRPr="00807E29">
        <w:rPr>
          <w:rFonts w:ascii="Times New Roman" w:hAnsi="Times New Roman" w:cs="Times New Roman"/>
          <w:b/>
          <w:sz w:val="32"/>
          <w:szCs w:val="32"/>
        </w:rPr>
        <w:t xml:space="preserve"> </w:t>
      </w:r>
      <w:r w:rsidRPr="00807E29">
        <w:rPr>
          <w:rFonts w:ascii="Times New Roman" w:hAnsi="Times New Roman" w:cs="Times New Roman"/>
          <w:b/>
          <w:sz w:val="32"/>
          <w:szCs w:val="32"/>
        </w:rPr>
        <w:t>Н</w:t>
      </w:r>
      <w:r w:rsidR="0079095B" w:rsidRPr="00807E29">
        <w:rPr>
          <w:rFonts w:ascii="Times New Roman" w:hAnsi="Times New Roman" w:cs="Times New Roman"/>
          <w:b/>
          <w:sz w:val="32"/>
          <w:szCs w:val="32"/>
        </w:rPr>
        <w:t xml:space="preserve"> </w:t>
      </w:r>
      <w:r w:rsidRPr="00807E29">
        <w:rPr>
          <w:rFonts w:ascii="Times New Roman" w:hAnsi="Times New Roman" w:cs="Times New Roman"/>
          <w:b/>
          <w:sz w:val="32"/>
          <w:szCs w:val="32"/>
        </w:rPr>
        <w:t>О</w:t>
      </w:r>
      <w:r w:rsidR="0079095B" w:rsidRPr="00807E29">
        <w:rPr>
          <w:rFonts w:ascii="Times New Roman" w:hAnsi="Times New Roman" w:cs="Times New Roman"/>
          <w:b/>
          <w:sz w:val="32"/>
          <w:szCs w:val="32"/>
        </w:rPr>
        <w:t xml:space="preserve"> </w:t>
      </w:r>
      <w:r w:rsidRPr="00807E29">
        <w:rPr>
          <w:rFonts w:ascii="Times New Roman" w:hAnsi="Times New Roman" w:cs="Times New Roman"/>
          <w:b/>
          <w:sz w:val="32"/>
          <w:szCs w:val="32"/>
        </w:rPr>
        <w:t>В</w:t>
      </w:r>
      <w:r w:rsidR="0079095B" w:rsidRPr="00807E29">
        <w:rPr>
          <w:rFonts w:ascii="Times New Roman" w:hAnsi="Times New Roman" w:cs="Times New Roman"/>
          <w:b/>
          <w:sz w:val="32"/>
          <w:szCs w:val="32"/>
        </w:rPr>
        <w:t xml:space="preserve"> </w:t>
      </w:r>
      <w:r w:rsidRPr="00807E29">
        <w:rPr>
          <w:rFonts w:ascii="Times New Roman" w:hAnsi="Times New Roman" w:cs="Times New Roman"/>
          <w:b/>
          <w:sz w:val="32"/>
          <w:szCs w:val="32"/>
        </w:rPr>
        <w:t>Л</w:t>
      </w:r>
      <w:r w:rsidR="0079095B" w:rsidRPr="00807E29">
        <w:rPr>
          <w:rFonts w:ascii="Times New Roman" w:hAnsi="Times New Roman" w:cs="Times New Roman"/>
          <w:b/>
          <w:sz w:val="32"/>
          <w:szCs w:val="32"/>
        </w:rPr>
        <w:t xml:space="preserve"> </w:t>
      </w:r>
      <w:r w:rsidRPr="00807E29">
        <w:rPr>
          <w:rFonts w:ascii="Times New Roman" w:hAnsi="Times New Roman" w:cs="Times New Roman"/>
          <w:b/>
          <w:sz w:val="32"/>
          <w:szCs w:val="32"/>
        </w:rPr>
        <w:t>Е</w:t>
      </w:r>
      <w:r w:rsidR="0079095B" w:rsidRPr="00807E29">
        <w:rPr>
          <w:rFonts w:ascii="Times New Roman" w:hAnsi="Times New Roman" w:cs="Times New Roman"/>
          <w:b/>
          <w:sz w:val="32"/>
          <w:szCs w:val="32"/>
        </w:rPr>
        <w:t xml:space="preserve"> </w:t>
      </w:r>
      <w:r w:rsidRPr="00807E29">
        <w:rPr>
          <w:rFonts w:ascii="Times New Roman" w:hAnsi="Times New Roman" w:cs="Times New Roman"/>
          <w:b/>
          <w:sz w:val="32"/>
          <w:szCs w:val="32"/>
        </w:rPr>
        <w:t>Н</w:t>
      </w:r>
      <w:r w:rsidR="0079095B" w:rsidRPr="00807E29">
        <w:rPr>
          <w:rFonts w:ascii="Times New Roman" w:hAnsi="Times New Roman" w:cs="Times New Roman"/>
          <w:b/>
          <w:sz w:val="32"/>
          <w:szCs w:val="32"/>
        </w:rPr>
        <w:t xml:space="preserve"> </w:t>
      </w:r>
      <w:r w:rsidRPr="00807E29">
        <w:rPr>
          <w:rFonts w:ascii="Times New Roman" w:hAnsi="Times New Roman" w:cs="Times New Roman"/>
          <w:b/>
          <w:sz w:val="32"/>
          <w:szCs w:val="32"/>
        </w:rPr>
        <w:t>И</w:t>
      </w:r>
      <w:r w:rsidR="0079095B" w:rsidRPr="00807E29">
        <w:rPr>
          <w:rFonts w:ascii="Times New Roman" w:hAnsi="Times New Roman" w:cs="Times New Roman"/>
          <w:b/>
          <w:sz w:val="32"/>
          <w:szCs w:val="32"/>
        </w:rPr>
        <w:t xml:space="preserve"> </w:t>
      </w:r>
      <w:r w:rsidRPr="00807E29">
        <w:rPr>
          <w:rFonts w:ascii="Times New Roman" w:hAnsi="Times New Roman" w:cs="Times New Roman"/>
          <w:b/>
          <w:sz w:val="32"/>
          <w:szCs w:val="32"/>
        </w:rPr>
        <w:t>Е</w:t>
      </w:r>
    </w:p>
    <w:p w:rsidR="001656A9" w:rsidRPr="00807E29" w:rsidRDefault="001656A9" w:rsidP="001656A9">
      <w:pPr>
        <w:spacing w:after="0" w:line="240" w:lineRule="auto"/>
        <w:jc w:val="both"/>
        <w:rPr>
          <w:rFonts w:ascii="Times New Roman" w:hAnsi="Times New Roman" w:cs="Times New Roman"/>
          <w:sz w:val="24"/>
          <w:szCs w:val="24"/>
          <w:u w:val="single"/>
        </w:rPr>
      </w:pPr>
    </w:p>
    <w:p w:rsidR="001656A9" w:rsidRPr="00807E29" w:rsidRDefault="001656A9" w:rsidP="001656A9">
      <w:pPr>
        <w:spacing w:after="0" w:line="240" w:lineRule="auto"/>
        <w:ind w:firstLine="8364"/>
        <w:rPr>
          <w:rFonts w:ascii="Times New Roman" w:hAnsi="Times New Roman" w:cs="Times New Roman"/>
          <w:sz w:val="24"/>
          <w:szCs w:val="24"/>
          <w:u w:val="single"/>
        </w:rPr>
      </w:pPr>
    </w:p>
    <w:p w:rsidR="001656A9" w:rsidRPr="00807E29" w:rsidRDefault="001656A9" w:rsidP="001656A9">
      <w:pPr>
        <w:spacing w:after="0" w:line="240" w:lineRule="auto"/>
        <w:rPr>
          <w:rFonts w:ascii="Times New Roman" w:hAnsi="Times New Roman" w:cs="Times New Roman"/>
          <w:sz w:val="24"/>
          <w:szCs w:val="24"/>
        </w:rPr>
      </w:pPr>
      <w:r w:rsidRPr="00807E29">
        <w:rPr>
          <w:rFonts w:ascii="Times New Roman" w:hAnsi="Times New Roman" w:cs="Times New Roman"/>
          <w:sz w:val="24"/>
          <w:szCs w:val="24"/>
        </w:rPr>
        <w:t>___________</w:t>
      </w:r>
      <w:r w:rsidR="0056720A" w:rsidRPr="00807E29">
        <w:rPr>
          <w:rFonts w:ascii="Times New Roman" w:hAnsi="Times New Roman" w:cs="Times New Roman"/>
          <w:sz w:val="24"/>
          <w:szCs w:val="24"/>
        </w:rPr>
        <w:tab/>
      </w:r>
      <w:r w:rsidR="0056720A" w:rsidRPr="00807E29">
        <w:rPr>
          <w:rFonts w:ascii="Times New Roman" w:hAnsi="Times New Roman" w:cs="Times New Roman"/>
          <w:sz w:val="24"/>
          <w:szCs w:val="24"/>
        </w:rPr>
        <w:tab/>
      </w:r>
      <w:r w:rsidR="0056720A" w:rsidRPr="00807E29">
        <w:rPr>
          <w:rFonts w:ascii="Times New Roman" w:hAnsi="Times New Roman" w:cs="Times New Roman"/>
          <w:sz w:val="24"/>
          <w:szCs w:val="24"/>
        </w:rPr>
        <w:tab/>
      </w:r>
      <w:r w:rsidR="0056720A" w:rsidRPr="00807E29">
        <w:rPr>
          <w:rFonts w:ascii="Times New Roman" w:hAnsi="Times New Roman" w:cs="Times New Roman"/>
          <w:sz w:val="24"/>
          <w:szCs w:val="24"/>
        </w:rPr>
        <w:tab/>
      </w:r>
      <w:r w:rsidR="0056720A" w:rsidRPr="00807E29">
        <w:rPr>
          <w:rFonts w:ascii="Times New Roman" w:hAnsi="Times New Roman" w:cs="Times New Roman"/>
          <w:sz w:val="24"/>
          <w:szCs w:val="24"/>
        </w:rPr>
        <w:tab/>
      </w:r>
      <w:r w:rsidR="0056720A" w:rsidRPr="00807E29">
        <w:rPr>
          <w:rFonts w:ascii="Times New Roman" w:hAnsi="Times New Roman" w:cs="Times New Roman"/>
          <w:sz w:val="24"/>
          <w:szCs w:val="24"/>
        </w:rPr>
        <w:tab/>
      </w:r>
      <w:r w:rsidR="0056720A" w:rsidRPr="00807E29">
        <w:rPr>
          <w:rFonts w:ascii="Times New Roman" w:hAnsi="Times New Roman" w:cs="Times New Roman"/>
          <w:sz w:val="24"/>
          <w:szCs w:val="24"/>
        </w:rPr>
        <w:tab/>
      </w:r>
      <w:r w:rsidR="0056720A" w:rsidRPr="00807E29">
        <w:rPr>
          <w:rFonts w:ascii="Times New Roman" w:hAnsi="Times New Roman" w:cs="Times New Roman"/>
          <w:sz w:val="24"/>
          <w:szCs w:val="24"/>
        </w:rPr>
        <w:tab/>
      </w:r>
      <w:r w:rsidR="0056720A" w:rsidRPr="00807E29">
        <w:rPr>
          <w:rFonts w:ascii="Times New Roman" w:hAnsi="Times New Roman" w:cs="Times New Roman"/>
          <w:sz w:val="24"/>
          <w:szCs w:val="24"/>
        </w:rPr>
        <w:tab/>
      </w:r>
      <w:r w:rsidR="0056720A" w:rsidRPr="00807E29">
        <w:rPr>
          <w:rFonts w:ascii="Times New Roman" w:hAnsi="Times New Roman" w:cs="Times New Roman"/>
          <w:sz w:val="24"/>
          <w:szCs w:val="24"/>
        </w:rPr>
        <w:tab/>
      </w:r>
      <w:r w:rsidRPr="00807E29">
        <w:rPr>
          <w:rFonts w:ascii="Times New Roman" w:hAnsi="Times New Roman" w:cs="Times New Roman"/>
          <w:sz w:val="24"/>
          <w:szCs w:val="24"/>
        </w:rPr>
        <w:t>№____</w:t>
      </w:r>
    </w:p>
    <w:p w:rsidR="001656A9" w:rsidRPr="00807E29" w:rsidRDefault="001656A9" w:rsidP="001656A9">
      <w:pPr>
        <w:spacing w:after="0" w:line="240" w:lineRule="auto"/>
        <w:jc w:val="both"/>
        <w:rPr>
          <w:rFonts w:ascii="Times New Roman" w:hAnsi="Times New Roman" w:cs="Times New Roman"/>
          <w:sz w:val="24"/>
          <w:szCs w:val="24"/>
        </w:rPr>
      </w:pPr>
    </w:p>
    <w:p w:rsidR="001656A9" w:rsidRPr="00807E29" w:rsidRDefault="001656A9" w:rsidP="001656A9">
      <w:pPr>
        <w:spacing w:after="0" w:line="240" w:lineRule="auto"/>
        <w:jc w:val="both"/>
        <w:rPr>
          <w:rFonts w:ascii="Times New Roman" w:hAnsi="Times New Roman" w:cs="Times New Roman"/>
          <w:sz w:val="28"/>
          <w:szCs w:val="28"/>
        </w:rPr>
      </w:pPr>
      <w:r w:rsidRPr="00807E29">
        <w:rPr>
          <w:rFonts w:ascii="Times New Roman" w:hAnsi="Times New Roman" w:cs="Times New Roman"/>
          <w:sz w:val="24"/>
          <w:szCs w:val="24"/>
        </w:rPr>
        <w:t xml:space="preserve">                                                                                                                        </w:t>
      </w:r>
      <w:r w:rsidRPr="00807E29">
        <w:rPr>
          <w:rFonts w:ascii="Times New Roman" w:hAnsi="Times New Roman" w:cs="Times New Roman"/>
          <w:sz w:val="28"/>
          <w:szCs w:val="28"/>
        </w:rPr>
        <w:t>Экз.№___</w:t>
      </w:r>
    </w:p>
    <w:p w:rsidR="001656A9" w:rsidRPr="00807E29" w:rsidRDefault="001656A9" w:rsidP="001656A9">
      <w:pPr>
        <w:spacing w:after="0" w:line="240" w:lineRule="auto"/>
        <w:jc w:val="both"/>
        <w:rPr>
          <w:rFonts w:ascii="Times New Roman" w:hAnsi="Times New Roman" w:cs="Times New Roman"/>
          <w:sz w:val="28"/>
          <w:szCs w:val="28"/>
        </w:rPr>
      </w:pPr>
    </w:p>
    <w:p w:rsidR="001656A9" w:rsidRPr="00807E29" w:rsidRDefault="001656A9" w:rsidP="001B61EB">
      <w:pPr>
        <w:spacing w:after="0" w:line="240" w:lineRule="auto"/>
        <w:jc w:val="center"/>
        <w:rPr>
          <w:rFonts w:ascii="Times New Roman" w:hAnsi="Times New Roman" w:cs="Times New Roman"/>
          <w:sz w:val="24"/>
          <w:szCs w:val="24"/>
        </w:rPr>
      </w:pPr>
      <w:r w:rsidRPr="00807E29">
        <w:rPr>
          <w:rFonts w:ascii="Times New Roman" w:hAnsi="Times New Roman" w:cs="Times New Roman"/>
          <w:sz w:val="24"/>
          <w:szCs w:val="24"/>
        </w:rPr>
        <w:t>г. Димитровград</w:t>
      </w:r>
    </w:p>
    <w:p w:rsidR="001656A9" w:rsidRPr="00807E29" w:rsidRDefault="001656A9" w:rsidP="001656A9">
      <w:pPr>
        <w:spacing w:after="0" w:line="240" w:lineRule="auto"/>
        <w:jc w:val="both"/>
        <w:rPr>
          <w:rFonts w:ascii="Times New Roman" w:hAnsi="Times New Roman" w:cs="Times New Roman"/>
          <w:sz w:val="24"/>
          <w:szCs w:val="24"/>
        </w:rPr>
      </w:pPr>
    </w:p>
    <w:p w:rsidR="001656A9" w:rsidRPr="00807E29" w:rsidRDefault="001656A9" w:rsidP="001656A9">
      <w:pPr>
        <w:spacing w:after="0" w:line="240" w:lineRule="auto"/>
        <w:jc w:val="both"/>
        <w:rPr>
          <w:rFonts w:ascii="Times New Roman" w:hAnsi="Times New Roman" w:cs="Times New Roman"/>
          <w:sz w:val="24"/>
          <w:szCs w:val="24"/>
        </w:rPr>
      </w:pPr>
    </w:p>
    <w:p w:rsidR="00011D5B" w:rsidRPr="00807E29" w:rsidRDefault="001656A9" w:rsidP="001656A9">
      <w:pPr>
        <w:spacing w:after="0" w:line="240" w:lineRule="auto"/>
        <w:jc w:val="center"/>
        <w:rPr>
          <w:rFonts w:ascii="Times New Roman" w:eastAsia="Calibri" w:hAnsi="Times New Roman" w:cs="Times New Roman"/>
          <w:b/>
          <w:sz w:val="28"/>
          <w:szCs w:val="28"/>
        </w:rPr>
      </w:pPr>
      <w:r w:rsidRPr="00807E29">
        <w:rPr>
          <w:rFonts w:ascii="Times New Roman" w:eastAsia="Calibri" w:hAnsi="Times New Roman" w:cs="Times New Roman"/>
          <w:b/>
          <w:sz w:val="28"/>
          <w:szCs w:val="28"/>
        </w:rPr>
        <w:t>Об утверждении административного регламента</w:t>
      </w:r>
      <w:r w:rsidR="00011D5B" w:rsidRPr="00807E29">
        <w:rPr>
          <w:rFonts w:ascii="Times New Roman" w:eastAsia="Calibri" w:hAnsi="Times New Roman" w:cs="Times New Roman"/>
          <w:b/>
          <w:sz w:val="28"/>
          <w:szCs w:val="28"/>
        </w:rPr>
        <w:t xml:space="preserve"> </w:t>
      </w:r>
      <w:r w:rsidRPr="00807E29">
        <w:rPr>
          <w:rFonts w:ascii="Times New Roman" w:eastAsia="Calibri" w:hAnsi="Times New Roman" w:cs="Times New Roman"/>
          <w:b/>
          <w:sz w:val="28"/>
          <w:szCs w:val="28"/>
        </w:rPr>
        <w:t>по осуществлению</w:t>
      </w:r>
      <w:r w:rsidR="00011D5B" w:rsidRPr="00807E29">
        <w:rPr>
          <w:rFonts w:ascii="Times New Roman" w:eastAsia="Calibri" w:hAnsi="Times New Roman" w:cs="Times New Roman"/>
          <w:b/>
          <w:sz w:val="28"/>
          <w:szCs w:val="28"/>
        </w:rPr>
        <w:t xml:space="preserve"> </w:t>
      </w:r>
      <w:r w:rsidRPr="00807E29">
        <w:rPr>
          <w:rFonts w:ascii="Times New Roman" w:eastAsia="Calibri" w:hAnsi="Times New Roman" w:cs="Times New Roman"/>
          <w:b/>
          <w:sz w:val="28"/>
          <w:szCs w:val="28"/>
        </w:rPr>
        <w:t xml:space="preserve">муниципального </w:t>
      </w:r>
      <w:proofErr w:type="gramStart"/>
      <w:r w:rsidRPr="00807E29">
        <w:rPr>
          <w:rFonts w:ascii="Times New Roman" w:eastAsia="Calibri" w:hAnsi="Times New Roman" w:cs="Times New Roman"/>
          <w:b/>
          <w:sz w:val="28"/>
          <w:szCs w:val="28"/>
        </w:rPr>
        <w:t>контроля за</w:t>
      </w:r>
      <w:proofErr w:type="gramEnd"/>
      <w:r w:rsidRPr="00807E29">
        <w:rPr>
          <w:rFonts w:ascii="Times New Roman" w:eastAsia="Calibri" w:hAnsi="Times New Roman" w:cs="Times New Roman"/>
          <w:b/>
          <w:sz w:val="28"/>
          <w:szCs w:val="28"/>
        </w:rPr>
        <w:t xml:space="preserve"> сохранностью</w:t>
      </w:r>
      <w:r w:rsidR="00011D5B" w:rsidRPr="00807E29">
        <w:rPr>
          <w:rFonts w:ascii="Times New Roman" w:eastAsia="Calibri" w:hAnsi="Times New Roman" w:cs="Times New Roman"/>
          <w:b/>
          <w:sz w:val="28"/>
          <w:szCs w:val="28"/>
        </w:rPr>
        <w:t xml:space="preserve"> </w:t>
      </w:r>
      <w:r w:rsidRPr="00807E29">
        <w:rPr>
          <w:rFonts w:ascii="Times New Roman" w:eastAsia="Calibri" w:hAnsi="Times New Roman" w:cs="Times New Roman"/>
          <w:b/>
          <w:sz w:val="28"/>
          <w:szCs w:val="28"/>
        </w:rPr>
        <w:t>автомобильных дорог</w:t>
      </w:r>
      <w:r w:rsidR="00011D5B" w:rsidRPr="00807E29">
        <w:rPr>
          <w:rFonts w:ascii="Times New Roman" w:eastAsia="Calibri" w:hAnsi="Times New Roman" w:cs="Times New Roman"/>
          <w:b/>
          <w:sz w:val="28"/>
          <w:szCs w:val="28"/>
        </w:rPr>
        <w:t xml:space="preserve"> </w:t>
      </w:r>
      <w:r w:rsidRPr="00807E29">
        <w:rPr>
          <w:rFonts w:ascii="Times New Roman" w:eastAsia="Calibri" w:hAnsi="Times New Roman" w:cs="Times New Roman"/>
          <w:b/>
          <w:sz w:val="28"/>
          <w:szCs w:val="28"/>
        </w:rPr>
        <w:t>местного значения в границах муниципального образования</w:t>
      </w:r>
      <w:r w:rsidR="00011D5B" w:rsidRPr="00807E29">
        <w:rPr>
          <w:rFonts w:ascii="Times New Roman" w:eastAsia="Calibri" w:hAnsi="Times New Roman" w:cs="Times New Roman"/>
          <w:b/>
          <w:sz w:val="28"/>
          <w:szCs w:val="28"/>
        </w:rPr>
        <w:t xml:space="preserve"> </w:t>
      </w:r>
      <w:r w:rsidRPr="00807E29">
        <w:rPr>
          <w:rFonts w:ascii="Times New Roman" w:eastAsia="Calibri" w:hAnsi="Times New Roman" w:cs="Times New Roman"/>
          <w:b/>
          <w:sz w:val="28"/>
          <w:szCs w:val="28"/>
        </w:rPr>
        <w:t>«Мелекесский район» Ульяновской области</w:t>
      </w:r>
    </w:p>
    <w:p w:rsidR="001656A9" w:rsidRPr="00807E29" w:rsidRDefault="00011D5B" w:rsidP="001656A9">
      <w:pPr>
        <w:spacing w:after="0" w:line="240" w:lineRule="auto"/>
        <w:jc w:val="center"/>
        <w:rPr>
          <w:rFonts w:ascii="Times New Roman" w:eastAsia="Calibri" w:hAnsi="Times New Roman" w:cs="Times New Roman"/>
          <w:b/>
          <w:sz w:val="28"/>
          <w:szCs w:val="28"/>
        </w:rPr>
      </w:pPr>
      <w:r w:rsidRPr="00807E29">
        <w:rPr>
          <w:rFonts w:ascii="Times New Roman" w:eastAsia="Calibri" w:hAnsi="Times New Roman" w:cs="Times New Roman"/>
          <w:b/>
          <w:sz w:val="28"/>
          <w:szCs w:val="28"/>
        </w:rPr>
        <w:t xml:space="preserve">и сельских </w:t>
      </w:r>
      <w:proofErr w:type="gramStart"/>
      <w:r w:rsidRPr="00807E29">
        <w:rPr>
          <w:rFonts w:ascii="Times New Roman" w:eastAsia="Calibri" w:hAnsi="Times New Roman" w:cs="Times New Roman"/>
          <w:b/>
          <w:sz w:val="28"/>
          <w:szCs w:val="28"/>
        </w:rPr>
        <w:t>поселениях</w:t>
      </w:r>
      <w:proofErr w:type="gramEnd"/>
    </w:p>
    <w:p w:rsidR="00C36CEE" w:rsidRPr="00807E29" w:rsidRDefault="00C36CEE" w:rsidP="000013EB">
      <w:pPr>
        <w:spacing w:after="0" w:line="240" w:lineRule="auto"/>
        <w:jc w:val="both"/>
        <w:rPr>
          <w:rFonts w:ascii="Times New Roman" w:hAnsi="Times New Roman" w:cs="Times New Roman"/>
          <w:sz w:val="28"/>
          <w:szCs w:val="28"/>
        </w:rPr>
      </w:pPr>
    </w:p>
    <w:p w:rsidR="00C36CEE" w:rsidRPr="00807E29" w:rsidRDefault="00C36CEE" w:rsidP="000013EB">
      <w:pPr>
        <w:spacing w:after="0" w:line="240" w:lineRule="auto"/>
        <w:ind w:firstLine="540"/>
        <w:jc w:val="both"/>
        <w:rPr>
          <w:rFonts w:ascii="Times New Roman" w:hAnsi="Times New Roman" w:cs="Times New Roman"/>
          <w:sz w:val="28"/>
          <w:szCs w:val="28"/>
        </w:rPr>
      </w:pPr>
      <w:r w:rsidRPr="00807E29">
        <w:rPr>
          <w:rFonts w:ascii="Times New Roman" w:hAnsi="Times New Roman" w:cs="Times New Roman"/>
          <w:sz w:val="28"/>
          <w:szCs w:val="28"/>
        </w:rPr>
        <w:t xml:space="preserve">В соответствии с Федеральным </w:t>
      </w:r>
      <w:hyperlink r:id="rId6" w:history="1">
        <w:r w:rsidRPr="00807E29">
          <w:rPr>
            <w:rFonts w:ascii="Times New Roman" w:hAnsi="Times New Roman" w:cs="Times New Roman"/>
            <w:sz w:val="28"/>
            <w:szCs w:val="28"/>
          </w:rPr>
          <w:t>законом</w:t>
        </w:r>
      </w:hyperlink>
      <w:r w:rsidRPr="00807E29">
        <w:rPr>
          <w:rFonts w:ascii="Times New Roman" w:hAnsi="Times New Roman" w:cs="Times New Roman"/>
          <w:sz w:val="28"/>
          <w:szCs w:val="28"/>
        </w:rPr>
        <w:t xml:space="preserve"> от 06.10.2003 </w:t>
      </w:r>
      <w:r w:rsidR="0012339D" w:rsidRPr="00807E29">
        <w:rPr>
          <w:rFonts w:ascii="Times New Roman" w:hAnsi="Times New Roman" w:cs="Times New Roman"/>
          <w:sz w:val="28"/>
          <w:szCs w:val="28"/>
        </w:rPr>
        <w:t>№131-ФЗ «</w:t>
      </w:r>
      <w:r w:rsidRPr="00807E29">
        <w:rPr>
          <w:rFonts w:ascii="Times New Roman" w:hAnsi="Times New Roman" w:cs="Times New Roman"/>
          <w:sz w:val="28"/>
          <w:szCs w:val="28"/>
        </w:rPr>
        <w:t>Об общих принципах организации местного самоуправления в Российской Федерации</w:t>
      </w:r>
      <w:r w:rsidR="0012339D" w:rsidRPr="00807E29">
        <w:rPr>
          <w:rFonts w:ascii="Times New Roman" w:hAnsi="Times New Roman" w:cs="Times New Roman"/>
          <w:sz w:val="28"/>
          <w:szCs w:val="28"/>
        </w:rPr>
        <w:t>»</w:t>
      </w:r>
      <w:r w:rsidRPr="00807E29">
        <w:rPr>
          <w:rFonts w:ascii="Times New Roman" w:hAnsi="Times New Roman" w:cs="Times New Roman"/>
          <w:sz w:val="28"/>
          <w:szCs w:val="28"/>
        </w:rPr>
        <w:t xml:space="preserve">, </w:t>
      </w:r>
      <w:r w:rsidR="006F6F76" w:rsidRPr="00807E29">
        <w:rPr>
          <w:rFonts w:ascii="Times New Roman" w:hAnsi="Times New Roman" w:cs="Times New Roman"/>
          <w:sz w:val="28"/>
          <w:szCs w:val="28"/>
        </w:rPr>
        <w:t xml:space="preserve">пунктом 1 части 1, статьи 13 </w:t>
      </w:r>
      <w:r w:rsidRPr="00807E29">
        <w:rPr>
          <w:rFonts w:ascii="Times New Roman" w:hAnsi="Times New Roman" w:cs="Times New Roman"/>
          <w:sz w:val="28"/>
          <w:szCs w:val="28"/>
        </w:rPr>
        <w:t>Федеральн</w:t>
      </w:r>
      <w:r w:rsidR="006F6F76" w:rsidRPr="00807E29">
        <w:rPr>
          <w:rFonts w:ascii="Times New Roman" w:hAnsi="Times New Roman" w:cs="Times New Roman"/>
          <w:sz w:val="28"/>
          <w:szCs w:val="28"/>
        </w:rPr>
        <w:t>ого</w:t>
      </w:r>
      <w:r w:rsidRPr="00807E29">
        <w:rPr>
          <w:rFonts w:ascii="Times New Roman" w:hAnsi="Times New Roman" w:cs="Times New Roman"/>
          <w:sz w:val="28"/>
          <w:szCs w:val="28"/>
        </w:rPr>
        <w:t xml:space="preserve"> </w:t>
      </w:r>
      <w:hyperlink r:id="rId7" w:history="1">
        <w:proofErr w:type="gramStart"/>
        <w:r w:rsidRPr="00807E29">
          <w:rPr>
            <w:rFonts w:ascii="Times New Roman" w:hAnsi="Times New Roman" w:cs="Times New Roman"/>
            <w:sz w:val="28"/>
            <w:szCs w:val="28"/>
          </w:rPr>
          <w:t>закон</w:t>
        </w:r>
        <w:proofErr w:type="gramEnd"/>
      </w:hyperlink>
      <w:r w:rsidR="006F6F76" w:rsidRPr="00807E29">
        <w:rPr>
          <w:rFonts w:ascii="Times New Roman" w:hAnsi="Times New Roman" w:cs="Times New Roman"/>
          <w:sz w:val="28"/>
          <w:szCs w:val="28"/>
        </w:rPr>
        <w:t>а</w:t>
      </w:r>
      <w:r w:rsidRPr="00807E29">
        <w:rPr>
          <w:rFonts w:ascii="Times New Roman" w:hAnsi="Times New Roman" w:cs="Times New Roman"/>
          <w:sz w:val="28"/>
          <w:szCs w:val="28"/>
        </w:rPr>
        <w:t xml:space="preserve"> от 08.11.2007 </w:t>
      </w:r>
      <w:r w:rsidR="0012339D" w:rsidRPr="00807E29">
        <w:rPr>
          <w:rFonts w:ascii="Times New Roman" w:hAnsi="Times New Roman" w:cs="Times New Roman"/>
          <w:sz w:val="28"/>
          <w:szCs w:val="28"/>
        </w:rPr>
        <w:t>№</w:t>
      </w:r>
      <w:r w:rsidRPr="00807E29">
        <w:rPr>
          <w:rFonts w:ascii="Times New Roman" w:hAnsi="Times New Roman" w:cs="Times New Roman"/>
          <w:sz w:val="28"/>
          <w:szCs w:val="28"/>
        </w:rPr>
        <w:t xml:space="preserve">257-ФЗ </w:t>
      </w:r>
      <w:r w:rsidR="0012339D" w:rsidRPr="00807E29">
        <w:rPr>
          <w:rFonts w:ascii="Times New Roman" w:hAnsi="Times New Roman" w:cs="Times New Roman"/>
          <w:sz w:val="28"/>
          <w:szCs w:val="28"/>
        </w:rPr>
        <w:t>«</w:t>
      </w:r>
      <w:r w:rsidRPr="00807E29">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2339D" w:rsidRPr="00807E29">
        <w:rPr>
          <w:rFonts w:ascii="Times New Roman" w:hAnsi="Times New Roman" w:cs="Times New Roman"/>
          <w:sz w:val="28"/>
          <w:szCs w:val="28"/>
        </w:rPr>
        <w:t>»</w:t>
      </w:r>
      <w:r w:rsidRPr="00807E29">
        <w:rPr>
          <w:rFonts w:ascii="Times New Roman" w:hAnsi="Times New Roman" w:cs="Times New Roman"/>
          <w:sz w:val="28"/>
          <w:szCs w:val="28"/>
        </w:rPr>
        <w:t xml:space="preserve">, Федеральным </w:t>
      </w:r>
      <w:hyperlink r:id="rId8" w:history="1">
        <w:r w:rsidRPr="00807E29">
          <w:rPr>
            <w:rFonts w:ascii="Times New Roman" w:hAnsi="Times New Roman" w:cs="Times New Roman"/>
            <w:sz w:val="28"/>
            <w:szCs w:val="28"/>
          </w:rPr>
          <w:t>законом</w:t>
        </w:r>
      </w:hyperlink>
      <w:r w:rsidRPr="00807E29">
        <w:rPr>
          <w:rFonts w:ascii="Times New Roman" w:hAnsi="Times New Roman" w:cs="Times New Roman"/>
          <w:sz w:val="28"/>
          <w:szCs w:val="28"/>
        </w:rPr>
        <w:t xml:space="preserve"> от 26.12.2008 </w:t>
      </w:r>
      <w:r w:rsidR="0012339D" w:rsidRPr="00807E29">
        <w:rPr>
          <w:rFonts w:ascii="Times New Roman" w:hAnsi="Times New Roman" w:cs="Times New Roman"/>
          <w:sz w:val="28"/>
          <w:szCs w:val="28"/>
        </w:rPr>
        <w:t>№294-ФЗ «</w:t>
      </w:r>
      <w:r w:rsidRPr="00807E2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39D" w:rsidRPr="00807E29">
        <w:rPr>
          <w:rFonts w:ascii="Times New Roman" w:hAnsi="Times New Roman" w:cs="Times New Roman"/>
          <w:sz w:val="28"/>
          <w:szCs w:val="28"/>
        </w:rPr>
        <w:t>»</w:t>
      </w:r>
      <w:r w:rsidR="00956655" w:rsidRPr="00807E29">
        <w:rPr>
          <w:rFonts w:ascii="Times New Roman" w:hAnsi="Times New Roman" w:cs="Times New Roman"/>
          <w:sz w:val="28"/>
          <w:szCs w:val="28"/>
        </w:rPr>
        <w:t>, а</w:t>
      </w:r>
      <w:r w:rsidRPr="00807E29">
        <w:rPr>
          <w:rFonts w:ascii="Times New Roman" w:hAnsi="Times New Roman" w:cs="Times New Roman"/>
          <w:sz w:val="28"/>
          <w:szCs w:val="28"/>
        </w:rPr>
        <w:t>дминистрация</w:t>
      </w:r>
      <w:r w:rsidR="00AF28AD" w:rsidRPr="00807E29">
        <w:rPr>
          <w:rFonts w:ascii="Times New Roman" w:hAnsi="Times New Roman" w:cs="Times New Roman"/>
          <w:sz w:val="28"/>
          <w:szCs w:val="28"/>
        </w:rPr>
        <w:t xml:space="preserve"> муниципального образования «Мелекесский район» Ульяновской области</w:t>
      </w:r>
      <w:r w:rsidRPr="00807E29">
        <w:rPr>
          <w:rFonts w:ascii="Times New Roman" w:hAnsi="Times New Roman" w:cs="Times New Roman"/>
          <w:sz w:val="28"/>
          <w:szCs w:val="28"/>
        </w:rPr>
        <w:t xml:space="preserve"> </w:t>
      </w:r>
      <w:proofErr w:type="gramStart"/>
      <w:r w:rsidRPr="00807E29">
        <w:rPr>
          <w:rFonts w:ascii="Times New Roman" w:hAnsi="Times New Roman" w:cs="Times New Roman"/>
          <w:sz w:val="28"/>
          <w:szCs w:val="28"/>
        </w:rPr>
        <w:t>п</w:t>
      </w:r>
      <w:proofErr w:type="gramEnd"/>
      <w:r w:rsidR="00956655" w:rsidRPr="00807E29">
        <w:rPr>
          <w:rFonts w:ascii="Times New Roman" w:hAnsi="Times New Roman" w:cs="Times New Roman"/>
          <w:sz w:val="28"/>
          <w:szCs w:val="28"/>
        </w:rPr>
        <w:t xml:space="preserve"> </w:t>
      </w:r>
      <w:r w:rsidRPr="00807E29">
        <w:rPr>
          <w:rFonts w:ascii="Times New Roman" w:hAnsi="Times New Roman" w:cs="Times New Roman"/>
          <w:sz w:val="28"/>
          <w:szCs w:val="28"/>
        </w:rPr>
        <w:t>о</w:t>
      </w:r>
      <w:r w:rsidR="00956655" w:rsidRPr="00807E29">
        <w:rPr>
          <w:rFonts w:ascii="Times New Roman" w:hAnsi="Times New Roman" w:cs="Times New Roman"/>
          <w:sz w:val="28"/>
          <w:szCs w:val="28"/>
        </w:rPr>
        <w:t xml:space="preserve"> </w:t>
      </w:r>
      <w:r w:rsidRPr="00807E29">
        <w:rPr>
          <w:rFonts w:ascii="Times New Roman" w:hAnsi="Times New Roman" w:cs="Times New Roman"/>
          <w:sz w:val="28"/>
          <w:szCs w:val="28"/>
        </w:rPr>
        <w:t>с</w:t>
      </w:r>
      <w:r w:rsidR="00956655" w:rsidRPr="00807E29">
        <w:rPr>
          <w:rFonts w:ascii="Times New Roman" w:hAnsi="Times New Roman" w:cs="Times New Roman"/>
          <w:sz w:val="28"/>
          <w:szCs w:val="28"/>
        </w:rPr>
        <w:t xml:space="preserve"> </w:t>
      </w:r>
      <w:r w:rsidRPr="00807E29">
        <w:rPr>
          <w:rFonts w:ascii="Times New Roman" w:hAnsi="Times New Roman" w:cs="Times New Roman"/>
          <w:sz w:val="28"/>
          <w:szCs w:val="28"/>
        </w:rPr>
        <w:t>т</w:t>
      </w:r>
      <w:r w:rsidR="00956655" w:rsidRPr="00807E29">
        <w:rPr>
          <w:rFonts w:ascii="Times New Roman" w:hAnsi="Times New Roman" w:cs="Times New Roman"/>
          <w:sz w:val="28"/>
          <w:szCs w:val="28"/>
        </w:rPr>
        <w:t xml:space="preserve"> </w:t>
      </w:r>
      <w:r w:rsidRPr="00807E29">
        <w:rPr>
          <w:rFonts w:ascii="Times New Roman" w:hAnsi="Times New Roman" w:cs="Times New Roman"/>
          <w:sz w:val="28"/>
          <w:szCs w:val="28"/>
        </w:rPr>
        <w:t>а</w:t>
      </w:r>
      <w:r w:rsidR="00956655" w:rsidRPr="00807E29">
        <w:rPr>
          <w:rFonts w:ascii="Times New Roman" w:hAnsi="Times New Roman" w:cs="Times New Roman"/>
          <w:sz w:val="28"/>
          <w:szCs w:val="28"/>
        </w:rPr>
        <w:t xml:space="preserve"> </w:t>
      </w:r>
      <w:r w:rsidRPr="00807E29">
        <w:rPr>
          <w:rFonts w:ascii="Times New Roman" w:hAnsi="Times New Roman" w:cs="Times New Roman"/>
          <w:sz w:val="28"/>
          <w:szCs w:val="28"/>
        </w:rPr>
        <w:t>н</w:t>
      </w:r>
      <w:r w:rsidR="00956655" w:rsidRPr="00807E29">
        <w:rPr>
          <w:rFonts w:ascii="Times New Roman" w:hAnsi="Times New Roman" w:cs="Times New Roman"/>
          <w:sz w:val="28"/>
          <w:szCs w:val="28"/>
        </w:rPr>
        <w:t xml:space="preserve"> </w:t>
      </w:r>
      <w:r w:rsidRPr="00807E29">
        <w:rPr>
          <w:rFonts w:ascii="Times New Roman" w:hAnsi="Times New Roman" w:cs="Times New Roman"/>
          <w:sz w:val="28"/>
          <w:szCs w:val="28"/>
        </w:rPr>
        <w:t>о</w:t>
      </w:r>
      <w:r w:rsidR="00956655" w:rsidRPr="00807E29">
        <w:rPr>
          <w:rFonts w:ascii="Times New Roman" w:hAnsi="Times New Roman" w:cs="Times New Roman"/>
          <w:sz w:val="28"/>
          <w:szCs w:val="28"/>
        </w:rPr>
        <w:t xml:space="preserve"> </w:t>
      </w:r>
      <w:r w:rsidRPr="00807E29">
        <w:rPr>
          <w:rFonts w:ascii="Times New Roman" w:hAnsi="Times New Roman" w:cs="Times New Roman"/>
          <w:sz w:val="28"/>
          <w:szCs w:val="28"/>
        </w:rPr>
        <w:t>в</w:t>
      </w:r>
      <w:r w:rsidR="00956655" w:rsidRPr="00807E29">
        <w:rPr>
          <w:rFonts w:ascii="Times New Roman" w:hAnsi="Times New Roman" w:cs="Times New Roman"/>
          <w:sz w:val="28"/>
          <w:szCs w:val="28"/>
        </w:rPr>
        <w:t xml:space="preserve"> </w:t>
      </w:r>
      <w:r w:rsidRPr="00807E29">
        <w:rPr>
          <w:rFonts w:ascii="Times New Roman" w:hAnsi="Times New Roman" w:cs="Times New Roman"/>
          <w:sz w:val="28"/>
          <w:szCs w:val="28"/>
        </w:rPr>
        <w:t>л</w:t>
      </w:r>
      <w:r w:rsidR="00956655" w:rsidRPr="00807E29">
        <w:rPr>
          <w:rFonts w:ascii="Times New Roman" w:hAnsi="Times New Roman" w:cs="Times New Roman"/>
          <w:sz w:val="28"/>
          <w:szCs w:val="28"/>
        </w:rPr>
        <w:t xml:space="preserve"> </w:t>
      </w:r>
      <w:r w:rsidRPr="00807E29">
        <w:rPr>
          <w:rFonts w:ascii="Times New Roman" w:hAnsi="Times New Roman" w:cs="Times New Roman"/>
          <w:sz w:val="28"/>
          <w:szCs w:val="28"/>
        </w:rPr>
        <w:t>я</w:t>
      </w:r>
      <w:r w:rsidR="00956655" w:rsidRPr="00807E29">
        <w:rPr>
          <w:rFonts w:ascii="Times New Roman" w:hAnsi="Times New Roman" w:cs="Times New Roman"/>
          <w:sz w:val="28"/>
          <w:szCs w:val="28"/>
        </w:rPr>
        <w:t xml:space="preserve"> </w:t>
      </w:r>
      <w:r w:rsidRPr="00807E29">
        <w:rPr>
          <w:rFonts w:ascii="Times New Roman" w:hAnsi="Times New Roman" w:cs="Times New Roman"/>
          <w:sz w:val="28"/>
          <w:szCs w:val="28"/>
        </w:rPr>
        <w:t>е</w:t>
      </w:r>
      <w:r w:rsidR="00956655" w:rsidRPr="00807E29">
        <w:rPr>
          <w:rFonts w:ascii="Times New Roman" w:hAnsi="Times New Roman" w:cs="Times New Roman"/>
          <w:sz w:val="28"/>
          <w:szCs w:val="28"/>
        </w:rPr>
        <w:t xml:space="preserve"> </w:t>
      </w:r>
      <w:r w:rsidRPr="00807E29">
        <w:rPr>
          <w:rFonts w:ascii="Times New Roman" w:hAnsi="Times New Roman" w:cs="Times New Roman"/>
          <w:sz w:val="28"/>
          <w:szCs w:val="28"/>
        </w:rPr>
        <w:t>т:</w:t>
      </w:r>
    </w:p>
    <w:p w:rsidR="00C36CEE" w:rsidRPr="00807E29" w:rsidRDefault="00C36CEE" w:rsidP="00956655">
      <w:pPr>
        <w:spacing w:after="0" w:line="240" w:lineRule="auto"/>
        <w:ind w:firstLine="709"/>
        <w:jc w:val="both"/>
        <w:rPr>
          <w:rFonts w:ascii="Times New Roman" w:hAnsi="Times New Roman" w:cs="Times New Roman"/>
          <w:sz w:val="28"/>
          <w:szCs w:val="28"/>
        </w:rPr>
      </w:pPr>
      <w:r w:rsidRPr="00807E29">
        <w:rPr>
          <w:rFonts w:ascii="Times New Roman" w:hAnsi="Times New Roman" w:cs="Times New Roman"/>
          <w:sz w:val="28"/>
          <w:szCs w:val="28"/>
        </w:rPr>
        <w:t xml:space="preserve">1. Утвердить административный </w:t>
      </w:r>
      <w:r w:rsidR="00956655" w:rsidRPr="00807E29">
        <w:rPr>
          <w:rFonts w:ascii="Times New Roman" w:eastAsia="Calibri" w:hAnsi="Times New Roman" w:cs="Times New Roman"/>
          <w:sz w:val="28"/>
          <w:szCs w:val="28"/>
        </w:rPr>
        <w:t xml:space="preserve">регламента по осуществлению муниципального </w:t>
      </w:r>
      <w:proofErr w:type="gramStart"/>
      <w:r w:rsidR="00956655" w:rsidRPr="00807E29">
        <w:rPr>
          <w:rFonts w:ascii="Times New Roman" w:eastAsia="Calibri" w:hAnsi="Times New Roman" w:cs="Times New Roman"/>
          <w:sz w:val="28"/>
          <w:szCs w:val="28"/>
        </w:rPr>
        <w:t>контроля за</w:t>
      </w:r>
      <w:proofErr w:type="gramEnd"/>
      <w:r w:rsidR="00956655" w:rsidRPr="00807E29">
        <w:rPr>
          <w:rFonts w:ascii="Times New Roman" w:eastAsia="Calibri" w:hAnsi="Times New Roman" w:cs="Times New Roman"/>
          <w:sz w:val="28"/>
          <w:szCs w:val="28"/>
        </w:rPr>
        <w:t xml:space="preserve"> сохранностью автомобильных дорог местного значения вне границ населённых пунктов в границах</w:t>
      </w:r>
      <w:r w:rsidR="00956655" w:rsidRPr="00807E29">
        <w:rPr>
          <w:rFonts w:ascii="Times New Roman" w:hAnsi="Times New Roman" w:cs="Times New Roman"/>
          <w:sz w:val="28"/>
          <w:szCs w:val="28"/>
        </w:rPr>
        <w:t xml:space="preserve"> </w:t>
      </w:r>
      <w:r w:rsidR="00596164" w:rsidRPr="00807E29">
        <w:rPr>
          <w:rFonts w:ascii="Times New Roman" w:hAnsi="Times New Roman" w:cs="Times New Roman"/>
          <w:sz w:val="28"/>
          <w:szCs w:val="28"/>
        </w:rPr>
        <w:t>муниципального образования «</w:t>
      </w:r>
      <w:r w:rsidR="00AF28AD" w:rsidRPr="00807E29">
        <w:rPr>
          <w:rFonts w:ascii="Times New Roman" w:hAnsi="Times New Roman" w:cs="Times New Roman"/>
          <w:sz w:val="28"/>
          <w:szCs w:val="28"/>
        </w:rPr>
        <w:t>Мелекесский</w:t>
      </w:r>
      <w:r w:rsidRPr="00807E29">
        <w:rPr>
          <w:rFonts w:ascii="Times New Roman" w:hAnsi="Times New Roman" w:cs="Times New Roman"/>
          <w:sz w:val="28"/>
          <w:szCs w:val="28"/>
        </w:rPr>
        <w:t xml:space="preserve"> район</w:t>
      </w:r>
      <w:r w:rsidR="00596164" w:rsidRPr="00807E29">
        <w:rPr>
          <w:rFonts w:ascii="Times New Roman" w:hAnsi="Times New Roman" w:cs="Times New Roman"/>
          <w:sz w:val="28"/>
          <w:szCs w:val="28"/>
        </w:rPr>
        <w:t>»</w:t>
      </w:r>
      <w:r w:rsidRPr="00807E29">
        <w:rPr>
          <w:rFonts w:ascii="Times New Roman" w:hAnsi="Times New Roman" w:cs="Times New Roman"/>
          <w:sz w:val="28"/>
          <w:szCs w:val="28"/>
        </w:rPr>
        <w:t xml:space="preserve"> Ульяновской области </w:t>
      </w:r>
      <w:r w:rsidR="00956655" w:rsidRPr="00807E29">
        <w:rPr>
          <w:rFonts w:ascii="Times New Roman" w:hAnsi="Times New Roman" w:cs="Times New Roman"/>
          <w:sz w:val="28"/>
          <w:szCs w:val="28"/>
        </w:rPr>
        <w:t xml:space="preserve">согласно </w:t>
      </w:r>
      <w:r w:rsidRPr="00807E29">
        <w:rPr>
          <w:rFonts w:ascii="Times New Roman" w:hAnsi="Times New Roman" w:cs="Times New Roman"/>
          <w:sz w:val="28"/>
          <w:szCs w:val="28"/>
        </w:rPr>
        <w:t>приложени</w:t>
      </w:r>
      <w:r w:rsidR="00956655" w:rsidRPr="00807E29">
        <w:rPr>
          <w:rFonts w:ascii="Times New Roman" w:hAnsi="Times New Roman" w:cs="Times New Roman"/>
          <w:sz w:val="28"/>
          <w:szCs w:val="28"/>
        </w:rPr>
        <w:t>ю</w:t>
      </w:r>
      <w:r w:rsidRPr="00807E29">
        <w:rPr>
          <w:rFonts w:ascii="Times New Roman" w:hAnsi="Times New Roman" w:cs="Times New Roman"/>
          <w:sz w:val="28"/>
          <w:szCs w:val="28"/>
        </w:rPr>
        <w:t>.</w:t>
      </w:r>
    </w:p>
    <w:p w:rsidR="001656A9" w:rsidRPr="00807E29" w:rsidRDefault="001656A9" w:rsidP="001656A9">
      <w:pPr>
        <w:spacing w:after="0" w:line="240" w:lineRule="auto"/>
        <w:ind w:firstLine="709"/>
        <w:jc w:val="both"/>
        <w:rPr>
          <w:rFonts w:ascii="Times New Roman" w:hAnsi="Times New Roman" w:cs="Times New Roman"/>
          <w:sz w:val="28"/>
          <w:szCs w:val="28"/>
        </w:rPr>
      </w:pPr>
      <w:r w:rsidRPr="00807E29">
        <w:rPr>
          <w:rFonts w:ascii="Times New Roman" w:hAnsi="Times New Roman" w:cs="Times New Roman"/>
          <w:sz w:val="28"/>
          <w:szCs w:val="28"/>
        </w:rPr>
        <w:t xml:space="preserve">2. Признать </w:t>
      </w:r>
      <w:r w:rsidR="001B61EB" w:rsidRPr="00807E29">
        <w:rPr>
          <w:rFonts w:ascii="Times New Roman" w:hAnsi="Times New Roman" w:cs="Times New Roman"/>
          <w:sz w:val="28"/>
          <w:szCs w:val="28"/>
        </w:rPr>
        <w:t>утратившим силу</w:t>
      </w:r>
      <w:r w:rsidRPr="00807E29">
        <w:rPr>
          <w:rFonts w:ascii="Times New Roman" w:hAnsi="Times New Roman" w:cs="Times New Roman"/>
          <w:sz w:val="28"/>
          <w:szCs w:val="28"/>
        </w:rPr>
        <w:t xml:space="preserve"> постановление администрации муниципального образования «Мелекесский район» Ульяновской области от 21.06.2013 №1014 «</w:t>
      </w:r>
      <w:r w:rsidRPr="00807E29">
        <w:rPr>
          <w:rFonts w:ascii="Times New Roman" w:eastAsia="Calibri" w:hAnsi="Times New Roman" w:cs="Times New Roman"/>
          <w:sz w:val="28"/>
          <w:szCs w:val="28"/>
        </w:rPr>
        <w:t xml:space="preserve">Об утверждении административного регламента по осуществлению муниципального </w:t>
      </w:r>
      <w:proofErr w:type="gramStart"/>
      <w:r w:rsidRPr="00807E29">
        <w:rPr>
          <w:rFonts w:ascii="Times New Roman" w:eastAsia="Calibri" w:hAnsi="Times New Roman" w:cs="Times New Roman"/>
          <w:sz w:val="28"/>
          <w:szCs w:val="28"/>
        </w:rPr>
        <w:t>контроля за</w:t>
      </w:r>
      <w:proofErr w:type="gramEnd"/>
      <w:r w:rsidRPr="00807E29">
        <w:rPr>
          <w:rFonts w:ascii="Times New Roman" w:eastAsia="Calibri" w:hAnsi="Times New Roman" w:cs="Times New Roman"/>
          <w:sz w:val="28"/>
          <w:szCs w:val="28"/>
        </w:rPr>
        <w:t xml:space="preserve"> сохранностью автомобильных дорог местного значения вне границ населённых пунктов в границах муниципального образования «Мелекесский район» Ульяновской области</w:t>
      </w:r>
      <w:r w:rsidRPr="00807E29">
        <w:rPr>
          <w:rFonts w:ascii="Times New Roman" w:hAnsi="Times New Roman" w:cs="Times New Roman"/>
          <w:sz w:val="28"/>
          <w:szCs w:val="28"/>
        </w:rPr>
        <w:t>».</w:t>
      </w:r>
    </w:p>
    <w:p w:rsidR="001656A9" w:rsidRPr="00807E29" w:rsidRDefault="001656A9" w:rsidP="001656A9">
      <w:pPr>
        <w:spacing w:after="0" w:line="240" w:lineRule="auto"/>
        <w:ind w:firstLine="709"/>
        <w:jc w:val="both"/>
        <w:rPr>
          <w:rFonts w:ascii="Times New Roman" w:hAnsi="Times New Roman" w:cs="Times New Roman"/>
          <w:sz w:val="28"/>
          <w:szCs w:val="28"/>
        </w:rPr>
      </w:pPr>
      <w:r w:rsidRPr="00807E29">
        <w:rPr>
          <w:rFonts w:ascii="Times New Roman" w:hAnsi="Times New Roman" w:cs="Times New Roman"/>
          <w:sz w:val="28"/>
          <w:szCs w:val="28"/>
        </w:rPr>
        <w:t xml:space="preserve">3. Настоящее постановление вступает в силу </w:t>
      </w:r>
      <w:r w:rsidR="00CF7680" w:rsidRPr="00807E29">
        <w:rPr>
          <w:rFonts w:ascii="Times New Roman" w:hAnsi="Times New Roman" w:cs="Times New Roman"/>
          <w:sz w:val="28"/>
          <w:szCs w:val="28"/>
        </w:rPr>
        <w:t>на следующий день после его официального опубликования</w:t>
      </w:r>
      <w:r w:rsidRPr="00807E29">
        <w:rPr>
          <w:rFonts w:ascii="Times New Roman" w:hAnsi="Times New Roman" w:cs="Times New Roman"/>
          <w:sz w:val="28"/>
          <w:szCs w:val="28"/>
        </w:rPr>
        <w:t xml:space="preserve"> и подлежит размещению на официальном сайте </w:t>
      </w:r>
      <w:r w:rsidR="00703A5D" w:rsidRPr="00807E29">
        <w:rPr>
          <w:rFonts w:ascii="Times New Roman" w:hAnsi="Times New Roman" w:cs="Times New Roman"/>
          <w:sz w:val="28"/>
          <w:szCs w:val="28"/>
        </w:rPr>
        <w:t xml:space="preserve">администрации </w:t>
      </w:r>
      <w:r w:rsidRPr="00807E29">
        <w:rPr>
          <w:rFonts w:ascii="Times New Roman" w:hAnsi="Times New Roman" w:cs="Times New Roman"/>
          <w:sz w:val="28"/>
          <w:szCs w:val="28"/>
        </w:rPr>
        <w:t xml:space="preserve">муниципального образования "Мелекесский район" </w:t>
      </w:r>
      <w:r w:rsidRPr="00807E29">
        <w:rPr>
          <w:rFonts w:ascii="Times New Roman" w:hAnsi="Times New Roman" w:cs="Times New Roman"/>
          <w:sz w:val="28"/>
          <w:szCs w:val="28"/>
        </w:rPr>
        <w:lastRenderedPageBreak/>
        <w:t>Ульяновской области в информационно-телекоммуникационной сети Интернет.</w:t>
      </w:r>
    </w:p>
    <w:p w:rsidR="001656A9" w:rsidRPr="00807E29" w:rsidRDefault="001656A9" w:rsidP="001656A9">
      <w:pPr>
        <w:spacing w:after="0" w:line="240" w:lineRule="auto"/>
        <w:ind w:firstLine="709"/>
        <w:jc w:val="both"/>
        <w:rPr>
          <w:rFonts w:ascii="Times New Roman" w:hAnsi="Times New Roman" w:cs="Times New Roman"/>
          <w:sz w:val="28"/>
          <w:szCs w:val="28"/>
        </w:rPr>
      </w:pPr>
      <w:r w:rsidRPr="00807E29">
        <w:rPr>
          <w:rFonts w:ascii="Times New Roman" w:hAnsi="Times New Roman" w:cs="Times New Roman"/>
          <w:sz w:val="28"/>
          <w:szCs w:val="28"/>
        </w:rPr>
        <w:t xml:space="preserve">4. </w:t>
      </w:r>
      <w:proofErr w:type="gramStart"/>
      <w:r w:rsidRPr="00807E29">
        <w:rPr>
          <w:rFonts w:ascii="Times New Roman" w:hAnsi="Times New Roman" w:cs="Times New Roman"/>
          <w:sz w:val="28"/>
          <w:szCs w:val="28"/>
        </w:rPr>
        <w:t>Контроль за</w:t>
      </w:r>
      <w:proofErr w:type="gramEnd"/>
      <w:r w:rsidRPr="00807E29">
        <w:rPr>
          <w:rFonts w:ascii="Times New Roman" w:hAnsi="Times New Roman" w:cs="Times New Roman"/>
          <w:sz w:val="28"/>
          <w:szCs w:val="28"/>
        </w:rPr>
        <w:t xml:space="preserve"> исполнением настоящего постановления оставляю за собой.</w:t>
      </w:r>
    </w:p>
    <w:p w:rsidR="00C36CEE" w:rsidRPr="00807E29" w:rsidRDefault="00C36CEE" w:rsidP="000013EB">
      <w:pPr>
        <w:spacing w:after="0" w:line="240" w:lineRule="auto"/>
        <w:jc w:val="both"/>
        <w:rPr>
          <w:rFonts w:ascii="Times New Roman" w:hAnsi="Times New Roman" w:cs="Times New Roman"/>
          <w:sz w:val="28"/>
          <w:szCs w:val="28"/>
        </w:rPr>
      </w:pPr>
    </w:p>
    <w:p w:rsidR="00AF28AD" w:rsidRPr="00807E29" w:rsidRDefault="00AF28AD" w:rsidP="001656A9">
      <w:pPr>
        <w:spacing w:after="0" w:line="240" w:lineRule="auto"/>
        <w:rPr>
          <w:rFonts w:ascii="Times New Roman" w:hAnsi="Times New Roman" w:cs="Times New Roman"/>
          <w:sz w:val="28"/>
          <w:szCs w:val="28"/>
        </w:rPr>
      </w:pPr>
    </w:p>
    <w:p w:rsidR="00C36CEE" w:rsidRPr="00807E29" w:rsidRDefault="00703A5D" w:rsidP="00023C72">
      <w:pPr>
        <w:spacing w:after="0" w:line="240" w:lineRule="auto"/>
        <w:jc w:val="both"/>
        <w:rPr>
          <w:rFonts w:ascii="Times New Roman" w:hAnsi="Times New Roman" w:cs="Times New Roman"/>
          <w:sz w:val="28"/>
          <w:szCs w:val="28"/>
        </w:rPr>
      </w:pPr>
      <w:r w:rsidRPr="00807E29">
        <w:rPr>
          <w:rFonts w:ascii="Times New Roman" w:hAnsi="Times New Roman" w:cs="Times New Roman"/>
          <w:sz w:val="28"/>
          <w:szCs w:val="28"/>
        </w:rPr>
        <w:t>Глава а</w:t>
      </w:r>
      <w:r w:rsidR="00AF28AD" w:rsidRPr="00807E29">
        <w:rPr>
          <w:rFonts w:ascii="Times New Roman" w:hAnsi="Times New Roman" w:cs="Times New Roman"/>
          <w:sz w:val="28"/>
          <w:szCs w:val="28"/>
        </w:rPr>
        <w:t>дминистрации</w:t>
      </w:r>
      <w:r w:rsidR="00023C72" w:rsidRPr="00807E29">
        <w:rPr>
          <w:rFonts w:ascii="Times New Roman" w:hAnsi="Times New Roman" w:cs="Times New Roman"/>
          <w:sz w:val="28"/>
          <w:szCs w:val="28"/>
        </w:rPr>
        <w:t xml:space="preserve">                                                                   </w:t>
      </w:r>
      <w:proofErr w:type="spellStart"/>
      <w:r w:rsidR="00AF28AD" w:rsidRPr="00807E29">
        <w:rPr>
          <w:rFonts w:ascii="Times New Roman" w:hAnsi="Times New Roman" w:cs="Times New Roman"/>
          <w:sz w:val="28"/>
          <w:szCs w:val="28"/>
        </w:rPr>
        <w:t>С.А.Сандрюков</w:t>
      </w:r>
      <w:proofErr w:type="spellEnd"/>
    </w:p>
    <w:p w:rsidR="00C36CEE" w:rsidRPr="00807E29" w:rsidRDefault="00C36CEE" w:rsidP="000013EB">
      <w:pPr>
        <w:spacing w:after="0" w:line="240" w:lineRule="auto"/>
        <w:jc w:val="both"/>
        <w:rPr>
          <w:rFonts w:ascii="Times New Roman" w:hAnsi="Times New Roman" w:cs="Times New Roman"/>
          <w:sz w:val="24"/>
          <w:szCs w:val="24"/>
        </w:rPr>
      </w:pPr>
    </w:p>
    <w:p w:rsidR="00AF28AD" w:rsidRPr="00807E29" w:rsidRDefault="00AF28A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676DC8" w:rsidRPr="00807E29" w:rsidRDefault="00676DC8" w:rsidP="000013EB">
      <w:pPr>
        <w:spacing w:after="0" w:line="240" w:lineRule="auto"/>
        <w:jc w:val="both"/>
        <w:rPr>
          <w:rFonts w:ascii="Times New Roman" w:hAnsi="Times New Roman" w:cs="Times New Roman"/>
          <w:sz w:val="24"/>
          <w:szCs w:val="24"/>
        </w:rPr>
      </w:pPr>
    </w:p>
    <w:p w:rsidR="00676DC8" w:rsidRPr="00807E29" w:rsidRDefault="00676DC8"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703A5D" w:rsidRPr="00807E29" w:rsidRDefault="00703A5D" w:rsidP="000013EB">
      <w:pPr>
        <w:spacing w:after="0" w:line="240" w:lineRule="auto"/>
        <w:jc w:val="both"/>
        <w:rPr>
          <w:rFonts w:ascii="Times New Roman" w:hAnsi="Times New Roman" w:cs="Times New Roman"/>
          <w:sz w:val="24"/>
          <w:szCs w:val="24"/>
        </w:rPr>
      </w:pPr>
    </w:p>
    <w:p w:rsidR="00C36CEE" w:rsidRPr="00807E29" w:rsidRDefault="00C36CEE" w:rsidP="000013EB">
      <w:pPr>
        <w:spacing w:after="0" w:line="240" w:lineRule="auto"/>
        <w:jc w:val="right"/>
        <w:outlineLvl w:val="0"/>
        <w:rPr>
          <w:rFonts w:ascii="Times New Roman" w:hAnsi="Times New Roman" w:cs="Times New Roman"/>
          <w:sz w:val="24"/>
          <w:szCs w:val="24"/>
        </w:rPr>
      </w:pPr>
      <w:r w:rsidRPr="00807E29">
        <w:rPr>
          <w:rFonts w:ascii="Times New Roman" w:hAnsi="Times New Roman" w:cs="Times New Roman"/>
          <w:sz w:val="24"/>
          <w:szCs w:val="24"/>
        </w:rPr>
        <w:lastRenderedPageBreak/>
        <w:t>Приложение</w:t>
      </w:r>
    </w:p>
    <w:p w:rsidR="00C36CEE" w:rsidRPr="00807E29" w:rsidRDefault="0042383B" w:rsidP="000013EB">
      <w:pPr>
        <w:spacing w:after="0" w:line="240" w:lineRule="auto"/>
        <w:jc w:val="right"/>
        <w:rPr>
          <w:rFonts w:ascii="Times New Roman" w:hAnsi="Times New Roman" w:cs="Times New Roman"/>
          <w:sz w:val="24"/>
          <w:szCs w:val="24"/>
        </w:rPr>
      </w:pPr>
      <w:r w:rsidRPr="00807E29">
        <w:rPr>
          <w:rFonts w:ascii="Times New Roman" w:hAnsi="Times New Roman" w:cs="Times New Roman"/>
          <w:sz w:val="24"/>
          <w:szCs w:val="24"/>
        </w:rPr>
        <w:t>к постановлению а</w:t>
      </w:r>
      <w:r w:rsidR="00C36CEE" w:rsidRPr="00807E29">
        <w:rPr>
          <w:rFonts w:ascii="Times New Roman" w:hAnsi="Times New Roman" w:cs="Times New Roman"/>
          <w:sz w:val="24"/>
          <w:szCs w:val="24"/>
        </w:rPr>
        <w:t>дминистрации</w:t>
      </w:r>
    </w:p>
    <w:p w:rsidR="00C36CEE" w:rsidRPr="00807E29" w:rsidRDefault="00C36CEE" w:rsidP="000013EB">
      <w:pPr>
        <w:spacing w:after="0" w:line="240" w:lineRule="auto"/>
        <w:jc w:val="right"/>
        <w:rPr>
          <w:rFonts w:ascii="Times New Roman" w:hAnsi="Times New Roman" w:cs="Times New Roman"/>
          <w:sz w:val="24"/>
          <w:szCs w:val="24"/>
        </w:rPr>
      </w:pPr>
      <w:r w:rsidRPr="00807E29">
        <w:rPr>
          <w:rFonts w:ascii="Times New Roman" w:hAnsi="Times New Roman" w:cs="Times New Roman"/>
          <w:sz w:val="24"/>
          <w:szCs w:val="24"/>
        </w:rPr>
        <w:t>муниципального образования</w:t>
      </w:r>
    </w:p>
    <w:p w:rsidR="00596164" w:rsidRPr="00807E29" w:rsidRDefault="00596164" w:rsidP="000013EB">
      <w:pPr>
        <w:spacing w:after="0" w:line="240" w:lineRule="auto"/>
        <w:jc w:val="right"/>
        <w:rPr>
          <w:rFonts w:ascii="Times New Roman" w:hAnsi="Times New Roman" w:cs="Times New Roman"/>
          <w:sz w:val="24"/>
          <w:szCs w:val="24"/>
        </w:rPr>
      </w:pPr>
      <w:r w:rsidRPr="00807E29">
        <w:rPr>
          <w:rFonts w:ascii="Times New Roman" w:hAnsi="Times New Roman" w:cs="Times New Roman"/>
          <w:sz w:val="24"/>
          <w:szCs w:val="24"/>
        </w:rPr>
        <w:t>«Мелекесский район»</w:t>
      </w:r>
    </w:p>
    <w:p w:rsidR="00C36CEE" w:rsidRPr="00807E29" w:rsidRDefault="00C36CEE" w:rsidP="000013EB">
      <w:pPr>
        <w:spacing w:after="0" w:line="240" w:lineRule="auto"/>
        <w:jc w:val="right"/>
        <w:rPr>
          <w:rFonts w:ascii="Times New Roman" w:hAnsi="Times New Roman" w:cs="Times New Roman"/>
          <w:sz w:val="24"/>
          <w:szCs w:val="24"/>
        </w:rPr>
      </w:pPr>
      <w:r w:rsidRPr="00807E29">
        <w:rPr>
          <w:rFonts w:ascii="Times New Roman" w:hAnsi="Times New Roman" w:cs="Times New Roman"/>
          <w:sz w:val="24"/>
          <w:szCs w:val="24"/>
        </w:rPr>
        <w:t xml:space="preserve">от </w:t>
      </w:r>
      <w:r w:rsidR="00AF28AD" w:rsidRPr="00807E29">
        <w:rPr>
          <w:rFonts w:ascii="Times New Roman" w:hAnsi="Times New Roman" w:cs="Times New Roman"/>
          <w:sz w:val="24"/>
          <w:szCs w:val="24"/>
        </w:rPr>
        <w:t>__________</w:t>
      </w:r>
      <w:r w:rsidRPr="00807E29">
        <w:rPr>
          <w:rFonts w:ascii="Times New Roman" w:hAnsi="Times New Roman" w:cs="Times New Roman"/>
          <w:sz w:val="24"/>
          <w:szCs w:val="24"/>
        </w:rPr>
        <w:t xml:space="preserve"> </w:t>
      </w:r>
      <w:r w:rsidR="00AF28AD" w:rsidRPr="00807E29">
        <w:rPr>
          <w:rFonts w:ascii="Times New Roman" w:hAnsi="Times New Roman" w:cs="Times New Roman"/>
          <w:sz w:val="24"/>
          <w:szCs w:val="24"/>
        </w:rPr>
        <w:t>№____</w:t>
      </w:r>
    </w:p>
    <w:p w:rsidR="00C36CEE" w:rsidRPr="00807E29" w:rsidRDefault="00C36CEE" w:rsidP="000013EB">
      <w:pPr>
        <w:spacing w:after="0" w:line="240" w:lineRule="auto"/>
        <w:jc w:val="both"/>
        <w:rPr>
          <w:rFonts w:ascii="Times New Roman" w:hAnsi="Times New Roman" w:cs="Times New Roman"/>
          <w:sz w:val="24"/>
          <w:szCs w:val="24"/>
        </w:rPr>
      </w:pPr>
    </w:p>
    <w:p w:rsidR="001656A9" w:rsidRPr="00807E29" w:rsidRDefault="001656A9" w:rsidP="000013EB">
      <w:pPr>
        <w:spacing w:after="0" w:line="240" w:lineRule="auto"/>
        <w:jc w:val="both"/>
        <w:rPr>
          <w:rFonts w:ascii="Times New Roman" w:hAnsi="Times New Roman" w:cs="Times New Roman"/>
          <w:sz w:val="24"/>
          <w:szCs w:val="24"/>
        </w:rPr>
      </w:pPr>
    </w:p>
    <w:p w:rsidR="00011D5B" w:rsidRPr="00807E29" w:rsidRDefault="00011D5B" w:rsidP="00011D5B">
      <w:pPr>
        <w:spacing w:after="0" w:line="240" w:lineRule="auto"/>
        <w:jc w:val="center"/>
        <w:rPr>
          <w:rFonts w:ascii="Times New Roman" w:eastAsia="Calibri" w:hAnsi="Times New Roman" w:cs="Times New Roman"/>
          <w:b/>
          <w:sz w:val="28"/>
          <w:szCs w:val="28"/>
        </w:rPr>
      </w:pPr>
      <w:bookmarkStart w:id="0" w:name="P33"/>
      <w:bookmarkEnd w:id="0"/>
      <w:r w:rsidRPr="00807E29">
        <w:rPr>
          <w:rFonts w:ascii="Times New Roman" w:eastAsia="Calibri" w:hAnsi="Times New Roman" w:cs="Times New Roman"/>
          <w:b/>
          <w:sz w:val="28"/>
          <w:szCs w:val="28"/>
        </w:rPr>
        <w:t xml:space="preserve">Об утверждении административного регламента по осуществлению муниципального </w:t>
      </w:r>
      <w:proofErr w:type="gramStart"/>
      <w:r w:rsidRPr="00807E29">
        <w:rPr>
          <w:rFonts w:ascii="Times New Roman" w:eastAsia="Calibri" w:hAnsi="Times New Roman" w:cs="Times New Roman"/>
          <w:b/>
          <w:sz w:val="28"/>
          <w:szCs w:val="28"/>
        </w:rPr>
        <w:t>контроля за</w:t>
      </w:r>
      <w:proofErr w:type="gramEnd"/>
      <w:r w:rsidRPr="00807E29">
        <w:rPr>
          <w:rFonts w:ascii="Times New Roman" w:eastAsia="Calibri" w:hAnsi="Times New Roman" w:cs="Times New Roman"/>
          <w:b/>
          <w:sz w:val="28"/>
          <w:szCs w:val="28"/>
        </w:rPr>
        <w:t xml:space="preserve"> сохранностью автомобильных дорог местного значения в границах муниципального образования «Мелекесский район» Ульяновской области</w:t>
      </w:r>
    </w:p>
    <w:p w:rsidR="00011D5B" w:rsidRPr="00807E29" w:rsidRDefault="00011D5B" w:rsidP="00011D5B">
      <w:pPr>
        <w:spacing w:after="0" w:line="240" w:lineRule="auto"/>
        <w:jc w:val="center"/>
        <w:rPr>
          <w:rFonts w:ascii="Times New Roman" w:eastAsia="Calibri" w:hAnsi="Times New Roman" w:cs="Times New Roman"/>
          <w:b/>
          <w:sz w:val="28"/>
          <w:szCs w:val="28"/>
        </w:rPr>
      </w:pPr>
      <w:r w:rsidRPr="00807E29">
        <w:rPr>
          <w:rFonts w:ascii="Times New Roman" w:eastAsia="Calibri" w:hAnsi="Times New Roman" w:cs="Times New Roman"/>
          <w:b/>
          <w:sz w:val="28"/>
          <w:szCs w:val="28"/>
        </w:rPr>
        <w:t xml:space="preserve">и сельских </w:t>
      </w:r>
      <w:proofErr w:type="gramStart"/>
      <w:r w:rsidRPr="00807E29">
        <w:rPr>
          <w:rFonts w:ascii="Times New Roman" w:eastAsia="Calibri" w:hAnsi="Times New Roman" w:cs="Times New Roman"/>
          <w:b/>
          <w:sz w:val="28"/>
          <w:szCs w:val="28"/>
        </w:rPr>
        <w:t>поселениях</w:t>
      </w:r>
      <w:proofErr w:type="gramEnd"/>
    </w:p>
    <w:p w:rsidR="00C36CEE" w:rsidRPr="00807E29" w:rsidRDefault="00C36CEE" w:rsidP="000013EB">
      <w:pPr>
        <w:spacing w:after="0" w:line="240" w:lineRule="auto"/>
        <w:jc w:val="both"/>
        <w:rPr>
          <w:rFonts w:ascii="Times New Roman" w:hAnsi="Times New Roman" w:cs="Times New Roman"/>
          <w:sz w:val="24"/>
          <w:szCs w:val="24"/>
        </w:rPr>
      </w:pPr>
    </w:p>
    <w:p w:rsidR="009D5409" w:rsidRPr="00807E29" w:rsidRDefault="002727E8" w:rsidP="009D5409">
      <w:pPr>
        <w:spacing w:after="1" w:line="220" w:lineRule="atLeast"/>
        <w:jc w:val="center"/>
        <w:outlineLvl w:val="1"/>
        <w:rPr>
          <w:rFonts w:ascii="Times New Roman" w:hAnsi="Times New Roman" w:cs="Times New Roman"/>
          <w:b/>
          <w:sz w:val="28"/>
          <w:szCs w:val="28"/>
        </w:rPr>
      </w:pPr>
      <w:r w:rsidRPr="00807E29">
        <w:rPr>
          <w:rFonts w:ascii="Times New Roman" w:hAnsi="Times New Roman" w:cs="Times New Roman"/>
          <w:b/>
          <w:sz w:val="28"/>
          <w:szCs w:val="28"/>
        </w:rPr>
        <w:t>1</w:t>
      </w:r>
      <w:r w:rsidR="009D5409" w:rsidRPr="00807E29">
        <w:rPr>
          <w:rFonts w:ascii="Times New Roman" w:hAnsi="Times New Roman" w:cs="Times New Roman"/>
          <w:b/>
          <w:sz w:val="28"/>
          <w:szCs w:val="28"/>
        </w:rPr>
        <w:t xml:space="preserve"> </w:t>
      </w:r>
      <w:r w:rsidRPr="00807E29">
        <w:rPr>
          <w:rFonts w:ascii="Times New Roman" w:hAnsi="Times New Roman" w:cs="Times New Roman"/>
          <w:b/>
          <w:sz w:val="28"/>
          <w:szCs w:val="28"/>
        </w:rPr>
        <w:t>Общие положения</w:t>
      </w:r>
    </w:p>
    <w:p w:rsidR="0056720A" w:rsidRPr="00807E29" w:rsidRDefault="0056720A" w:rsidP="000013EB">
      <w:pPr>
        <w:spacing w:after="0" w:line="240" w:lineRule="auto"/>
        <w:jc w:val="both"/>
        <w:rPr>
          <w:rFonts w:ascii="Times New Roman" w:hAnsi="Times New Roman" w:cs="Times New Roman"/>
          <w:sz w:val="24"/>
          <w:szCs w:val="24"/>
        </w:rPr>
      </w:pPr>
    </w:p>
    <w:p w:rsidR="0056720A" w:rsidRPr="00807E29" w:rsidRDefault="0056720A" w:rsidP="00011D5B">
      <w:pPr>
        <w:pStyle w:val="ConsPlusNormal"/>
        <w:ind w:firstLine="709"/>
        <w:jc w:val="both"/>
        <w:rPr>
          <w:rFonts w:ascii="Times New Roman" w:hAnsi="Times New Roman" w:cs="Times New Roman"/>
          <w:b/>
          <w:sz w:val="28"/>
          <w:szCs w:val="28"/>
        </w:rPr>
      </w:pPr>
      <w:r w:rsidRPr="00807E29">
        <w:rPr>
          <w:rFonts w:ascii="Times New Roman" w:hAnsi="Times New Roman" w:cs="Times New Roman"/>
          <w:b/>
          <w:sz w:val="28"/>
          <w:szCs w:val="28"/>
        </w:rPr>
        <w:t>1.1. Предмет регулирования административного регламента.</w:t>
      </w:r>
    </w:p>
    <w:p w:rsidR="0056720A" w:rsidRPr="00807E29" w:rsidRDefault="0056720A" w:rsidP="00011D5B">
      <w:pPr>
        <w:spacing w:after="0" w:line="240" w:lineRule="auto"/>
        <w:jc w:val="both"/>
        <w:rPr>
          <w:rFonts w:ascii="Times New Roman" w:hAnsi="Times New Roman" w:cs="Times New Roman"/>
          <w:sz w:val="28"/>
          <w:szCs w:val="28"/>
        </w:rPr>
      </w:pPr>
      <w:r w:rsidRPr="00807E29">
        <w:rPr>
          <w:rFonts w:ascii="Times New Roman" w:hAnsi="Times New Roman" w:cs="Times New Roman"/>
          <w:sz w:val="28"/>
          <w:szCs w:val="28"/>
        </w:rPr>
        <w:t xml:space="preserve">Предметом </w:t>
      </w:r>
      <w:r w:rsidR="00F36D90" w:rsidRPr="00807E29">
        <w:rPr>
          <w:rFonts w:ascii="Times New Roman" w:hAnsi="Times New Roman" w:cs="Times New Roman"/>
          <w:sz w:val="28"/>
          <w:szCs w:val="28"/>
        </w:rPr>
        <w:t xml:space="preserve">муниципального </w:t>
      </w:r>
      <w:proofErr w:type="gramStart"/>
      <w:r w:rsidR="00F36D90" w:rsidRPr="00807E29">
        <w:rPr>
          <w:rFonts w:ascii="Times New Roman" w:hAnsi="Times New Roman" w:cs="Times New Roman"/>
          <w:sz w:val="28"/>
          <w:szCs w:val="28"/>
        </w:rPr>
        <w:t xml:space="preserve">контроля </w:t>
      </w:r>
      <w:r w:rsidR="00F36D90" w:rsidRPr="00807E29">
        <w:rPr>
          <w:rFonts w:ascii="Times New Roman" w:eastAsia="Calibri" w:hAnsi="Times New Roman" w:cs="Times New Roman"/>
          <w:sz w:val="28"/>
          <w:szCs w:val="28"/>
        </w:rPr>
        <w:t>за</w:t>
      </w:r>
      <w:proofErr w:type="gramEnd"/>
      <w:r w:rsidR="00F36D90" w:rsidRPr="00807E29">
        <w:rPr>
          <w:rFonts w:ascii="Times New Roman" w:eastAsia="Calibri" w:hAnsi="Times New Roman" w:cs="Times New Roman"/>
          <w:sz w:val="28"/>
          <w:szCs w:val="28"/>
        </w:rPr>
        <w:t xml:space="preserve"> сохранностью автомобильных дорог местного значения в границах муниципального образования «Мелекесский район» Ульяновской области и сельских поселениях</w:t>
      </w:r>
      <w:r w:rsidRPr="00807E29">
        <w:rPr>
          <w:rFonts w:ascii="Times New Roman" w:hAnsi="Times New Roman" w:cs="Times New Roman"/>
          <w:sz w:val="28"/>
          <w:szCs w:val="28"/>
        </w:rPr>
        <w:t xml:space="preserve"> является проверка соблюдения юридическими лицами, индивидуальными предпринимателями (далее по тексту - лица, в отношении которых осуще</w:t>
      </w:r>
      <w:r w:rsidR="00F36D90" w:rsidRPr="00807E29">
        <w:rPr>
          <w:rFonts w:ascii="Times New Roman" w:hAnsi="Times New Roman" w:cs="Times New Roman"/>
          <w:sz w:val="28"/>
          <w:szCs w:val="28"/>
        </w:rPr>
        <w:t>ствляется муниципальный контроль</w:t>
      </w:r>
      <w:r w:rsidRPr="00807E29">
        <w:rPr>
          <w:rFonts w:ascii="Times New Roman" w:hAnsi="Times New Roman" w:cs="Times New Roman"/>
          <w:sz w:val="28"/>
          <w:szCs w:val="28"/>
        </w:rPr>
        <w:t>) обязательных требований, а также требований муниципальных правовых актов.</w:t>
      </w:r>
    </w:p>
    <w:p w:rsidR="0056720A" w:rsidRPr="00807E29" w:rsidRDefault="0056720A" w:rsidP="0056720A">
      <w:pPr>
        <w:pStyle w:val="ConsPlusNormal"/>
        <w:ind w:firstLine="709"/>
        <w:jc w:val="both"/>
        <w:outlineLvl w:val="2"/>
        <w:rPr>
          <w:rFonts w:ascii="Times New Roman" w:hAnsi="Times New Roman" w:cs="Times New Roman"/>
          <w:b/>
          <w:sz w:val="28"/>
          <w:szCs w:val="28"/>
        </w:rPr>
      </w:pPr>
      <w:r w:rsidRPr="00807E29">
        <w:rPr>
          <w:rFonts w:ascii="Times New Roman" w:hAnsi="Times New Roman" w:cs="Times New Roman"/>
          <w:b/>
          <w:sz w:val="28"/>
          <w:szCs w:val="28"/>
        </w:rPr>
        <w:t>1.</w:t>
      </w:r>
      <w:r w:rsidR="00703A5D" w:rsidRPr="00807E29">
        <w:rPr>
          <w:rFonts w:ascii="Times New Roman" w:hAnsi="Times New Roman" w:cs="Times New Roman"/>
          <w:b/>
          <w:sz w:val="28"/>
          <w:szCs w:val="28"/>
        </w:rPr>
        <w:t>2</w:t>
      </w:r>
      <w:r w:rsidRPr="00807E29">
        <w:rPr>
          <w:rFonts w:ascii="Times New Roman" w:hAnsi="Times New Roman" w:cs="Times New Roman"/>
          <w:b/>
          <w:sz w:val="28"/>
          <w:szCs w:val="28"/>
        </w:rPr>
        <w:t>. Порядок информирования об осуществлении муниципального контроля.</w:t>
      </w:r>
    </w:p>
    <w:p w:rsidR="0056720A" w:rsidRPr="00807E29" w:rsidRDefault="0056720A" w:rsidP="0056720A">
      <w:pPr>
        <w:pStyle w:val="ConsPlusNormal"/>
        <w:ind w:firstLine="709"/>
        <w:jc w:val="both"/>
        <w:outlineLvl w:val="2"/>
        <w:rPr>
          <w:rFonts w:ascii="Times New Roman" w:hAnsi="Times New Roman" w:cs="Times New Roman"/>
          <w:sz w:val="28"/>
          <w:szCs w:val="28"/>
        </w:rPr>
      </w:pPr>
      <w:r w:rsidRPr="00807E29">
        <w:rPr>
          <w:rFonts w:ascii="Times New Roman" w:hAnsi="Times New Roman" w:cs="Times New Roman"/>
          <w:sz w:val="28"/>
          <w:szCs w:val="28"/>
        </w:rPr>
        <w:t>Муниципальный</w:t>
      </w:r>
      <w:r w:rsidR="00F36D90" w:rsidRPr="00807E29">
        <w:rPr>
          <w:rFonts w:ascii="Times New Roman" w:hAnsi="Times New Roman" w:cs="Times New Roman"/>
          <w:sz w:val="28"/>
          <w:szCs w:val="28"/>
        </w:rPr>
        <w:t xml:space="preserve"> </w:t>
      </w:r>
      <w:proofErr w:type="gramStart"/>
      <w:r w:rsidR="00F36D90" w:rsidRPr="00807E29">
        <w:rPr>
          <w:rFonts w:ascii="Times New Roman" w:hAnsi="Times New Roman" w:cs="Times New Roman"/>
          <w:sz w:val="28"/>
          <w:szCs w:val="28"/>
        </w:rPr>
        <w:t>контрол</w:t>
      </w:r>
      <w:r w:rsidR="009277E4" w:rsidRPr="00807E29">
        <w:rPr>
          <w:rFonts w:ascii="Times New Roman" w:hAnsi="Times New Roman" w:cs="Times New Roman"/>
          <w:sz w:val="28"/>
          <w:szCs w:val="28"/>
        </w:rPr>
        <w:t>ь</w:t>
      </w:r>
      <w:r w:rsidR="00F36D90" w:rsidRPr="00807E29">
        <w:rPr>
          <w:rFonts w:ascii="Times New Roman" w:hAnsi="Times New Roman" w:cs="Times New Roman"/>
          <w:sz w:val="28"/>
          <w:szCs w:val="28"/>
        </w:rPr>
        <w:t xml:space="preserve"> </w:t>
      </w:r>
      <w:r w:rsidR="00F36D90" w:rsidRPr="00807E29">
        <w:rPr>
          <w:rFonts w:ascii="Times New Roman" w:eastAsia="Calibri" w:hAnsi="Times New Roman" w:cs="Times New Roman"/>
          <w:sz w:val="28"/>
          <w:szCs w:val="28"/>
        </w:rPr>
        <w:t>за</w:t>
      </w:r>
      <w:proofErr w:type="gramEnd"/>
      <w:r w:rsidR="00F36D90" w:rsidRPr="00807E29">
        <w:rPr>
          <w:rFonts w:ascii="Times New Roman" w:eastAsia="Calibri" w:hAnsi="Times New Roman" w:cs="Times New Roman"/>
          <w:sz w:val="28"/>
          <w:szCs w:val="28"/>
        </w:rPr>
        <w:t xml:space="preserve"> сохранностью автомобильных дорог местного значения в границах муниципального образования «Мелекесский район» Ульяновской области и сельских поселениях</w:t>
      </w:r>
      <w:r w:rsidRPr="00807E29">
        <w:rPr>
          <w:rFonts w:ascii="Times New Roman" w:hAnsi="Times New Roman" w:cs="Times New Roman"/>
          <w:sz w:val="28"/>
          <w:szCs w:val="28"/>
        </w:rPr>
        <w:t xml:space="preserve"> </w:t>
      </w:r>
      <w:r w:rsidR="00F36D90" w:rsidRPr="00807E29">
        <w:rPr>
          <w:rFonts w:ascii="Times New Roman" w:hAnsi="Times New Roman" w:cs="Times New Roman"/>
          <w:sz w:val="28"/>
          <w:szCs w:val="28"/>
        </w:rPr>
        <w:t xml:space="preserve">(далее по тексту </w:t>
      </w:r>
      <w:r w:rsidR="009277E4" w:rsidRPr="00807E29">
        <w:rPr>
          <w:rFonts w:ascii="Times New Roman" w:hAnsi="Times New Roman" w:cs="Times New Roman"/>
          <w:sz w:val="28"/>
          <w:szCs w:val="28"/>
        </w:rPr>
        <w:t>–</w:t>
      </w:r>
      <w:r w:rsidR="00F36D90" w:rsidRPr="00807E29">
        <w:rPr>
          <w:rFonts w:ascii="Times New Roman" w:hAnsi="Times New Roman" w:cs="Times New Roman"/>
          <w:sz w:val="28"/>
          <w:szCs w:val="28"/>
        </w:rPr>
        <w:t xml:space="preserve"> </w:t>
      </w:r>
      <w:r w:rsidR="009277E4" w:rsidRPr="00807E29">
        <w:rPr>
          <w:rFonts w:ascii="Times New Roman" w:hAnsi="Times New Roman" w:cs="Times New Roman"/>
          <w:sz w:val="28"/>
          <w:szCs w:val="28"/>
        </w:rPr>
        <w:t xml:space="preserve">муниципальный </w:t>
      </w:r>
      <w:r w:rsidR="003A577D"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w:t>
      </w:r>
      <w:r w:rsidR="00F36D90" w:rsidRPr="00807E29">
        <w:rPr>
          <w:rFonts w:ascii="Times New Roman" w:hAnsi="Times New Roman" w:cs="Times New Roman"/>
          <w:sz w:val="28"/>
          <w:szCs w:val="28"/>
        </w:rPr>
        <w:t>)</w:t>
      </w:r>
      <w:r w:rsidRPr="00807E29">
        <w:rPr>
          <w:rFonts w:ascii="Times New Roman" w:hAnsi="Times New Roman" w:cs="Times New Roman"/>
          <w:sz w:val="28"/>
          <w:szCs w:val="28"/>
        </w:rPr>
        <w:t xml:space="preserve"> осуществляется </w:t>
      </w:r>
      <w:r w:rsidR="009277E4" w:rsidRPr="00807E29">
        <w:rPr>
          <w:rFonts w:ascii="Times New Roman" w:hAnsi="Times New Roman" w:cs="Times New Roman"/>
          <w:sz w:val="28"/>
          <w:szCs w:val="28"/>
        </w:rPr>
        <w:t>Отделом муниципального контроля администрации муниципального образования «Мелекесский район» Ульяновской области (далее по тексту – уполномоченный орган)</w:t>
      </w:r>
      <w:r w:rsidRPr="00807E29">
        <w:rPr>
          <w:rFonts w:ascii="Times New Roman" w:hAnsi="Times New Roman" w:cs="Times New Roman"/>
          <w:sz w:val="28"/>
          <w:szCs w:val="28"/>
        </w:rPr>
        <w:t>.</w:t>
      </w:r>
    </w:p>
    <w:p w:rsidR="0056720A" w:rsidRPr="00807E29" w:rsidRDefault="0056720A" w:rsidP="0056720A">
      <w:pPr>
        <w:pStyle w:val="ConsPlusNormal"/>
        <w:ind w:firstLine="709"/>
        <w:jc w:val="both"/>
        <w:outlineLvl w:val="2"/>
        <w:rPr>
          <w:rFonts w:ascii="Times New Roman" w:hAnsi="Times New Roman" w:cs="Times New Roman"/>
          <w:sz w:val="28"/>
          <w:szCs w:val="28"/>
        </w:rPr>
      </w:pPr>
      <w:r w:rsidRPr="00807E29">
        <w:rPr>
          <w:rFonts w:ascii="Times New Roman" w:hAnsi="Times New Roman" w:cs="Times New Roman"/>
          <w:sz w:val="28"/>
          <w:szCs w:val="28"/>
        </w:rPr>
        <w:t>Уполномоченный орган расположен по адресу: 433508, Ульяновская область, г. Димитровград, ул. Хмельницкого, д. 93 кабинет 423, телефон: 8 (84235) 2-65-86.</w:t>
      </w:r>
    </w:p>
    <w:p w:rsidR="0056720A" w:rsidRPr="00807E29" w:rsidRDefault="0056720A" w:rsidP="0056720A">
      <w:pPr>
        <w:pStyle w:val="ConsPlusNormal"/>
        <w:ind w:firstLine="709"/>
        <w:jc w:val="both"/>
        <w:outlineLvl w:val="2"/>
        <w:rPr>
          <w:rFonts w:ascii="Times New Roman" w:hAnsi="Times New Roman" w:cs="Times New Roman"/>
          <w:sz w:val="28"/>
          <w:szCs w:val="28"/>
        </w:rPr>
      </w:pPr>
      <w:r w:rsidRPr="00807E29">
        <w:rPr>
          <w:rFonts w:ascii="Times New Roman" w:hAnsi="Times New Roman" w:cs="Times New Roman"/>
          <w:sz w:val="28"/>
          <w:szCs w:val="28"/>
        </w:rPr>
        <w:t>1) Информирование по вопросам осуществления муниципального контроля проводятся должностными лицами Уполномоченного органа по адресу: 433508, Ульяновская область, г. Димитровград, ул. Хмельницкого, д. 93, 4 этаж, кабинет 423, телефон: 8 (84235) 2-65-86.</w:t>
      </w:r>
    </w:p>
    <w:p w:rsidR="0056720A" w:rsidRPr="00807E29" w:rsidRDefault="0056720A" w:rsidP="0056720A">
      <w:pPr>
        <w:pStyle w:val="ConsPlusNormal"/>
        <w:ind w:firstLine="709"/>
        <w:jc w:val="both"/>
        <w:outlineLvl w:val="2"/>
        <w:rPr>
          <w:rFonts w:ascii="Times New Roman" w:hAnsi="Times New Roman" w:cs="Times New Roman"/>
          <w:sz w:val="28"/>
          <w:szCs w:val="28"/>
        </w:rPr>
      </w:pPr>
      <w:r w:rsidRPr="00807E29">
        <w:rPr>
          <w:rFonts w:ascii="Times New Roman" w:hAnsi="Times New Roman" w:cs="Times New Roman"/>
          <w:sz w:val="28"/>
          <w:szCs w:val="28"/>
        </w:rPr>
        <w:t>График приема заявителей должностными лицами Уполномоченного органа:</w:t>
      </w:r>
    </w:p>
    <w:p w:rsidR="0056720A" w:rsidRPr="00807E29" w:rsidRDefault="0056720A" w:rsidP="0056720A">
      <w:pPr>
        <w:pStyle w:val="ConsPlusNormal"/>
        <w:ind w:firstLine="709"/>
        <w:jc w:val="both"/>
        <w:outlineLvl w:val="2"/>
        <w:rPr>
          <w:rFonts w:ascii="Times New Roman" w:hAnsi="Times New Roman" w:cs="Times New Roman"/>
          <w:sz w:val="28"/>
          <w:szCs w:val="28"/>
        </w:rPr>
      </w:pPr>
      <w:r w:rsidRPr="00807E29">
        <w:rPr>
          <w:rFonts w:ascii="Times New Roman" w:hAnsi="Times New Roman" w:cs="Times New Roman"/>
          <w:sz w:val="28"/>
          <w:szCs w:val="28"/>
        </w:rPr>
        <w:t>понедельник, пятница: 08.00 - 12.00, 13.00 - 17.00.</w:t>
      </w:r>
    </w:p>
    <w:p w:rsidR="0056720A" w:rsidRPr="00807E29" w:rsidRDefault="0056720A" w:rsidP="0056720A">
      <w:pPr>
        <w:pStyle w:val="ConsPlusNormal"/>
        <w:ind w:firstLine="709"/>
        <w:jc w:val="both"/>
        <w:outlineLvl w:val="2"/>
        <w:rPr>
          <w:rFonts w:ascii="Times New Roman" w:hAnsi="Times New Roman" w:cs="Times New Roman"/>
          <w:sz w:val="28"/>
          <w:szCs w:val="28"/>
        </w:rPr>
      </w:pPr>
      <w:r w:rsidRPr="00807E29">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6720A" w:rsidRPr="00807E29" w:rsidRDefault="0056720A" w:rsidP="0056720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07E29">
        <w:rPr>
          <w:rFonts w:ascii="Times New Roman" w:hAnsi="Times New Roman" w:cs="Times New Roman"/>
          <w:sz w:val="28"/>
          <w:szCs w:val="28"/>
        </w:rPr>
        <w:t xml:space="preserve">Адрес электронной почты: </w:t>
      </w:r>
      <w:hyperlink r:id="rId9" w:history="1">
        <w:r w:rsidRPr="00807E29">
          <w:rPr>
            <w:rStyle w:val="a4"/>
            <w:rFonts w:ascii="Times New Roman" w:hAnsi="Times New Roman" w:cs="Times New Roman"/>
            <w:color w:val="auto"/>
            <w:sz w:val="28"/>
            <w:szCs w:val="28"/>
            <w:lang w:eastAsia="ru-RU"/>
          </w:rPr>
          <w:t>myn-kontrol-melekess@mail.ru</w:t>
        </w:r>
      </w:hyperlink>
    </w:p>
    <w:p w:rsidR="0056720A" w:rsidRPr="00807E29" w:rsidRDefault="0056720A" w:rsidP="0056720A">
      <w:pPr>
        <w:autoSpaceDE w:val="0"/>
        <w:autoSpaceDN w:val="0"/>
        <w:adjustRightInd w:val="0"/>
        <w:spacing w:after="0" w:line="240" w:lineRule="auto"/>
        <w:ind w:firstLine="709"/>
        <w:jc w:val="both"/>
        <w:rPr>
          <w:rFonts w:ascii="Times New Roman" w:hAnsi="Times New Roman" w:cs="Times New Roman"/>
          <w:sz w:val="28"/>
          <w:szCs w:val="28"/>
        </w:rPr>
      </w:pPr>
      <w:r w:rsidRPr="00807E29">
        <w:rPr>
          <w:rFonts w:ascii="Times New Roman" w:hAnsi="Times New Roman" w:cs="Times New Roman"/>
          <w:sz w:val="28"/>
          <w:szCs w:val="28"/>
        </w:rPr>
        <w:lastRenderedPageBreak/>
        <w:t xml:space="preserve">2) Порядок получения информации заинтересованными лицами по вопросам осуществления муниципального </w:t>
      </w:r>
      <w:r w:rsidR="00970EB2" w:rsidRPr="00807E29">
        <w:rPr>
          <w:rFonts w:ascii="Times New Roman" w:hAnsi="Times New Roman" w:cs="Times New Roman"/>
          <w:sz w:val="28"/>
          <w:szCs w:val="28"/>
        </w:rPr>
        <w:t>дорожного</w:t>
      </w:r>
      <w:r w:rsidRPr="00807E29">
        <w:rPr>
          <w:rFonts w:ascii="Times New Roman" w:hAnsi="Times New Roman" w:cs="Times New Roman"/>
          <w:sz w:val="28"/>
          <w:szCs w:val="28"/>
        </w:rPr>
        <w:t xml:space="preserve"> контроля:</w:t>
      </w:r>
    </w:p>
    <w:p w:rsidR="0056720A" w:rsidRPr="00807E29" w:rsidRDefault="0056720A" w:rsidP="0056720A">
      <w:pPr>
        <w:autoSpaceDE w:val="0"/>
        <w:autoSpaceDN w:val="0"/>
        <w:adjustRightInd w:val="0"/>
        <w:spacing w:after="0" w:line="240" w:lineRule="auto"/>
        <w:ind w:firstLine="709"/>
        <w:jc w:val="both"/>
        <w:rPr>
          <w:rFonts w:ascii="Times New Roman" w:hAnsi="Times New Roman" w:cs="Times New Roman"/>
          <w:sz w:val="28"/>
          <w:szCs w:val="28"/>
        </w:rPr>
      </w:pPr>
      <w:r w:rsidRPr="00807E29">
        <w:rPr>
          <w:rFonts w:ascii="Times New Roman" w:hAnsi="Times New Roman" w:cs="Times New Roman"/>
          <w:sz w:val="28"/>
          <w:szCs w:val="28"/>
        </w:rPr>
        <w:t xml:space="preserve">- на официальном сайте администрации района: </w:t>
      </w:r>
      <w:hyperlink r:id="rId10" w:history="1">
        <w:r w:rsidRPr="00807E29">
          <w:rPr>
            <w:rStyle w:val="a4"/>
            <w:rFonts w:ascii="Times New Roman" w:hAnsi="Times New Roman" w:cs="Times New Roman"/>
            <w:color w:val="auto"/>
            <w:sz w:val="28"/>
            <w:szCs w:val="28"/>
          </w:rPr>
          <w:t>http://adm-melekess.ru</w:t>
        </w:r>
      </w:hyperlink>
      <w:r w:rsidRPr="00807E29">
        <w:rPr>
          <w:rFonts w:ascii="Times New Roman" w:hAnsi="Times New Roman" w:cs="Times New Roman"/>
          <w:sz w:val="28"/>
          <w:szCs w:val="28"/>
        </w:rPr>
        <w:t>;</w:t>
      </w:r>
    </w:p>
    <w:p w:rsidR="0056720A" w:rsidRPr="00807E29" w:rsidRDefault="0056720A" w:rsidP="0056720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07E29">
        <w:rPr>
          <w:rFonts w:ascii="Times New Roman" w:hAnsi="Times New Roman" w:cs="Times New Roman"/>
          <w:sz w:val="28"/>
          <w:szCs w:val="28"/>
        </w:rPr>
        <w:t>- на информационном стенде в администрации района.</w:t>
      </w:r>
    </w:p>
    <w:p w:rsidR="00083EFD" w:rsidRPr="00807E29" w:rsidRDefault="00083EFD" w:rsidP="0056720A">
      <w:pPr>
        <w:pStyle w:val="ConsPlusNormal"/>
        <w:ind w:firstLine="708"/>
        <w:jc w:val="both"/>
        <w:rPr>
          <w:rFonts w:ascii="Times New Roman" w:hAnsi="Times New Roman" w:cs="Times New Roman"/>
          <w:sz w:val="28"/>
          <w:szCs w:val="28"/>
        </w:rPr>
      </w:pPr>
    </w:p>
    <w:p w:rsidR="0056720A" w:rsidRPr="00807E29" w:rsidRDefault="0056720A" w:rsidP="0056720A">
      <w:pPr>
        <w:pStyle w:val="ConsPlusNormal"/>
        <w:ind w:firstLine="567"/>
        <w:jc w:val="center"/>
        <w:rPr>
          <w:rFonts w:ascii="Times New Roman" w:hAnsi="Times New Roman" w:cs="Times New Roman"/>
          <w:b/>
          <w:sz w:val="28"/>
          <w:szCs w:val="28"/>
        </w:rPr>
      </w:pPr>
      <w:r w:rsidRPr="00807E29">
        <w:rPr>
          <w:rFonts w:ascii="Times New Roman" w:hAnsi="Times New Roman" w:cs="Times New Roman"/>
          <w:b/>
          <w:sz w:val="28"/>
          <w:szCs w:val="28"/>
        </w:rPr>
        <w:t>2. Стандарт исполнения муниципальной функции</w:t>
      </w:r>
    </w:p>
    <w:p w:rsidR="0056720A" w:rsidRPr="00807E29" w:rsidRDefault="0056720A" w:rsidP="0056720A">
      <w:pPr>
        <w:pStyle w:val="ConsPlusNormal"/>
        <w:ind w:firstLine="567"/>
        <w:jc w:val="center"/>
        <w:rPr>
          <w:rFonts w:ascii="Times New Roman" w:hAnsi="Times New Roman" w:cs="Times New Roman"/>
          <w:b/>
          <w:sz w:val="28"/>
          <w:szCs w:val="28"/>
        </w:rPr>
      </w:pPr>
    </w:p>
    <w:p w:rsidR="0056720A" w:rsidRPr="00807E29" w:rsidRDefault="0056720A" w:rsidP="0056720A">
      <w:pPr>
        <w:spacing w:after="0" w:line="240" w:lineRule="auto"/>
        <w:ind w:firstLine="567"/>
        <w:jc w:val="both"/>
        <w:rPr>
          <w:rFonts w:ascii="Times New Roman" w:hAnsi="Times New Roman" w:cs="Times New Roman"/>
          <w:b/>
          <w:sz w:val="28"/>
          <w:szCs w:val="28"/>
        </w:rPr>
      </w:pPr>
      <w:r w:rsidRPr="00807E29">
        <w:rPr>
          <w:rFonts w:ascii="Times New Roman" w:hAnsi="Times New Roman" w:cs="Times New Roman"/>
          <w:b/>
          <w:sz w:val="28"/>
          <w:szCs w:val="28"/>
        </w:rPr>
        <w:t>2.1. Наименование муниципальной функции.</w:t>
      </w:r>
    </w:p>
    <w:p w:rsidR="0056720A" w:rsidRPr="00807E29" w:rsidRDefault="0056720A" w:rsidP="0056720A">
      <w:pPr>
        <w:spacing w:after="0" w:line="240" w:lineRule="auto"/>
        <w:ind w:firstLine="567"/>
        <w:jc w:val="both"/>
        <w:rPr>
          <w:rFonts w:ascii="Times New Roman" w:hAnsi="Times New Roman" w:cs="Times New Roman"/>
          <w:sz w:val="28"/>
          <w:szCs w:val="28"/>
        </w:rPr>
      </w:pPr>
      <w:proofErr w:type="gramStart"/>
      <w:r w:rsidRPr="00807E29">
        <w:rPr>
          <w:rFonts w:ascii="Times New Roman" w:hAnsi="Times New Roman" w:cs="Times New Roman"/>
          <w:sz w:val="28"/>
          <w:szCs w:val="28"/>
        </w:rPr>
        <w:t>Административный регламент</w:t>
      </w:r>
      <w:r w:rsidR="009277E4" w:rsidRPr="00807E29">
        <w:rPr>
          <w:rFonts w:ascii="Times New Roman" w:hAnsi="Times New Roman" w:cs="Times New Roman"/>
          <w:sz w:val="28"/>
          <w:szCs w:val="28"/>
        </w:rPr>
        <w:t xml:space="preserve"> </w:t>
      </w:r>
      <w:r w:rsidRPr="00807E29">
        <w:rPr>
          <w:rFonts w:ascii="Times New Roman" w:hAnsi="Times New Roman" w:cs="Times New Roman"/>
          <w:sz w:val="28"/>
          <w:szCs w:val="28"/>
        </w:rPr>
        <w:t xml:space="preserve">осуществления муниципального контроля </w:t>
      </w:r>
      <w:r w:rsidR="006B2990" w:rsidRPr="00807E29">
        <w:rPr>
          <w:rFonts w:ascii="Times New Roman" w:hAnsi="Times New Roman" w:cs="Times New Roman"/>
          <w:sz w:val="28"/>
          <w:szCs w:val="28"/>
        </w:rPr>
        <w:t xml:space="preserve">за обеспечением сохранности автомобильных дорог местного значения </w:t>
      </w:r>
      <w:r w:rsidR="009277E4" w:rsidRPr="00807E29">
        <w:rPr>
          <w:rFonts w:ascii="Times New Roman" w:eastAsia="Calibri" w:hAnsi="Times New Roman" w:cs="Times New Roman"/>
          <w:sz w:val="28"/>
          <w:szCs w:val="28"/>
        </w:rPr>
        <w:t>в границах муниципального образования «Мелекесский район» Ульяновской области и сельских поселениях</w:t>
      </w:r>
      <w:r w:rsidR="006B2990" w:rsidRPr="00807E29">
        <w:rPr>
          <w:rFonts w:ascii="Times New Roman" w:hAnsi="Times New Roman" w:cs="Times New Roman"/>
          <w:sz w:val="28"/>
          <w:szCs w:val="28"/>
        </w:rPr>
        <w:t xml:space="preserve"> </w:t>
      </w:r>
      <w:r w:rsidRPr="00807E29">
        <w:rPr>
          <w:rFonts w:ascii="Times New Roman" w:hAnsi="Times New Roman" w:cs="Times New Roman"/>
          <w:sz w:val="28"/>
          <w:szCs w:val="28"/>
        </w:rPr>
        <w:t xml:space="preserve">(далее – Административный регламент) устанавливает порядок осуществления </w:t>
      </w:r>
      <w:r w:rsidR="006B2990" w:rsidRPr="00807E29">
        <w:rPr>
          <w:rFonts w:ascii="Times New Roman" w:hAnsi="Times New Roman" w:cs="Times New Roman"/>
          <w:sz w:val="28"/>
          <w:szCs w:val="28"/>
        </w:rPr>
        <w:t xml:space="preserve">муниципального контроля за обеспечением сохранности автомобильных дорог местного значения </w:t>
      </w:r>
      <w:r w:rsidR="009277E4" w:rsidRPr="00807E29">
        <w:rPr>
          <w:rFonts w:ascii="Times New Roman" w:eastAsia="Calibri" w:hAnsi="Times New Roman" w:cs="Times New Roman"/>
          <w:sz w:val="28"/>
          <w:szCs w:val="28"/>
        </w:rPr>
        <w:t>в границах муниципального образования «Мелекесский район» Ульяновской области и сельских поселениях</w:t>
      </w:r>
      <w:r w:rsidR="009277E4" w:rsidRPr="00807E29">
        <w:rPr>
          <w:rFonts w:ascii="Times New Roman" w:hAnsi="Times New Roman" w:cs="Times New Roman"/>
          <w:sz w:val="28"/>
          <w:szCs w:val="28"/>
        </w:rPr>
        <w:t xml:space="preserve"> </w:t>
      </w:r>
      <w:r w:rsidRPr="00807E29">
        <w:rPr>
          <w:rFonts w:ascii="Times New Roman" w:hAnsi="Times New Roman" w:cs="Times New Roman"/>
          <w:sz w:val="28"/>
          <w:szCs w:val="28"/>
        </w:rPr>
        <w:t>(далее по тексту - район), организации и проведения на территории района проверок</w:t>
      </w:r>
      <w:proofErr w:type="gramEnd"/>
      <w:r w:rsidRPr="00807E29">
        <w:rPr>
          <w:rFonts w:ascii="Times New Roman" w:hAnsi="Times New Roman" w:cs="Times New Roman"/>
          <w:sz w:val="28"/>
          <w:szCs w:val="28"/>
        </w:rPr>
        <w:t xml:space="preserve"> соблюдения юридическими лицами, инд</w:t>
      </w:r>
      <w:r w:rsidR="002727E8" w:rsidRPr="00807E29">
        <w:rPr>
          <w:rFonts w:ascii="Times New Roman" w:hAnsi="Times New Roman" w:cs="Times New Roman"/>
          <w:sz w:val="28"/>
          <w:szCs w:val="28"/>
        </w:rPr>
        <w:t xml:space="preserve">ивидуальными предпринимателями </w:t>
      </w:r>
      <w:r w:rsidRPr="00807E29">
        <w:rPr>
          <w:rFonts w:ascii="Times New Roman" w:hAnsi="Times New Roman" w:cs="Times New Roman"/>
          <w:sz w:val="28"/>
          <w:szCs w:val="28"/>
        </w:rPr>
        <w:t xml:space="preserve">требований, установленных федеральными законами Российской Федерации, законами Ульяновской области в области </w:t>
      </w:r>
      <w:r w:rsidR="00703A5D" w:rsidRPr="00807E29">
        <w:rPr>
          <w:rFonts w:ascii="Times New Roman" w:hAnsi="Times New Roman" w:cs="Times New Roman"/>
          <w:sz w:val="28"/>
          <w:szCs w:val="28"/>
        </w:rPr>
        <w:t>обеспечением сохранности автомобильных дорог</w:t>
      </w:r>
      <w:r w:rsidRPr="00807E29">
        <w:rPr>
          <w:rFonts w:ascii="Times New Roman" w:hAnsi="Times New Roman" w:cs="Times New Roman"/>
          <w:sz w:val="28"/>
          <w:szCs w:val="28"/>
        </w:rPr>
        <w:t xml:space="preserve"> (д</w:t>
      </w:r>
      <w:r w:rsidR="00703A5D" w:rsidRPr="00807E29">
        <w:rPr>
          <w:rFonts w:ascii="Times New Roman" w:hAnsi="Times New Roman" w:cs="Times New Roman"/>
          <w:sz w:val="28"/>
          <w:szCs w:val="28"/>
        </w:rPr>
        <w:t>алее - обязательные требования)</w:t>
      </w:r>
      <w:r w:rsidRPr="00807E29">
        <w:rPr>
          <w:rFonts w:ascii="Times New Roman" w:hAnsi="Times New Roman" w:cs="Times New Roman"/>
          <w:sz w:val="28"/>
          <w:szCs w:val="28"/>
        </w:rPr>
        <w:t>.</w:t>
      </w:r>
    </w:p>
    <w:p w:rsidR="0056720A" w:rsidRPr="00807E29" w:rsidRDefault="0056720A" w:rsidP="0056720A">
      <w:pPr>
        <w:pStyle w:val="ConsPlusNormal"/>
        <w:ind w:firstLine="709"/>
        <w:jc w:val="both"/>
        <w:rPr>
          <w:rFonts w:ascii="Times New Roman" w:hAnsi="Times New Roman" w:cs="Times New Roman"/>
          <w:b/>
          <w:sz w:val="28"/>
          <w:szCs w:val="28"/>
        </w:rPr>
      </w:pPr>
      <w:r w:rsidRPr="00807E29">
        <w:rPr>
          <w:rFonts w:ascii="Times New Roman" w:hAnsi="Times New Roman" w:cs="Times New Roman"/>
          <w:b/>
          <w:sz w:val="28"/>
          <w:szCs w:val="28"/>
        </w:rPr>
        <w:t>2.2. Наименование органа, исполняющего муниципальную функцию.</w:t>
      </w:r>
    </w:p>
    <w:p w:rsidR="0056720A" w:rsidRPr="00807E29" w:rsidRDefault="0056720A" w:rsidP="0056720A">
      <w:pPr>
        <w:pStyle w:val="ConsPlusNormal"/>
        <w:ind w:firstLine="708"/>
        <w:jc w:val="both"/>
        <w:rPr>
          <w:rFonts w:ascii="Times New Roman" w:hAnsi="Times New Roman" w:cs="Times New Roman"/>
          <w:sz w:val="28"/>
          <w:szCs w:val="28"/>
        </w:rPr>
      </w:pPr>
      <w:r w:rsidRPr="00807E29">
        <w:rPr>
          <w:rFonts w:ascii="Times New Roman" w:hAnsi="Times New Roman" w:cs="Times New Roman"/>
          <w:sz w:val="28"/>
          <w:szCs w:val="28"/>
        </w:rPr>
        <w:t xml:space="preserve">Муниципальный </w:t>
      </w:r>
      <w:r w:rsidR="00A50FD0"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на территории района осуществляется администрацией района в лице отдела муниципального контроля администрации района.</w:t>
      </w:r>
    </w:p>
    <w:p w:rsidR="0056720A" w:rsidRPr="00807E29" w:rsidRDefault="0056720A" w:rsidP="0056720A">
      <w:pPr>
        <w:pStyle w:val="ConsPlusNormal"/>
        <w:ind w:firstLine="708"/>
        <w:jc w:val="both"/>
        <w:rPr>
          <w:rFonts w:ascii="Times New Roman" w:hAnsi="Times New Roman" w:cs="Times New Roman"/>
          <w:b/>
          <w:sz w:val="28"/>
          <w:szCs w:val="28"/>
        </w:rPr>
      </w:pPr>
      <w:r w:rsidRPr="00807E29">
        <w:rPr>
          <w:rFonts w:ascii="Times New Roman" w:hAnsi="Times New Roman" w:cs="Times New Roman"/>
          <w:b/>
          <w:sz w:val="28"/>
          <w:szCs w:val="28"/>
        </w:rPr>
        <w:t>2.3. Результат исполнения муниципальной функции.</w:t>
      </w:r>
    </w:p>
    <w:p w:rsidR="0056720A" w:rsidRPr="00807E29" w:rsidRDefault="0056720A" w:rsidP="0056720A">
      <w:pPr>
        <w:pStyle w:val="ConsPlusNormal"/>
        <w:ind w:firstLine="708"/>
        <w:jc w:val="both"/>
        <w:rPr>
          <w:rFonts w:ascii="Times New Roman" w:hAnsi="Times New Roman" w:cs="Times New Roman"/>
          <w:sz w:val="28"/>
          <w:szCs w:val="28"/>
        </w:rPr>
      </w:pPr>
      <w:r w:rsidRPr="00807E29">
        <w:rPr>
          <w:rFonts w:ascii="Times New Roman" w:hAnsi="Times New Roman" w:cs="Times New Roman"/>
          <w:sz w:val="28"/>
          <w:szCs w:val="28"/>
        </w:rPr>
        <w:t>Результаты осуществления муниципального контроля.</w:t>
      </w:r>
    </w:p>
    <w:p w:rsidR="00C60B11" w:rsidRPr="00807E29" w:rsidRDefault="00C60B11" w:rsidP="0056720A">
      <w:pPr>
        <w:pStyle w:val="ConsPlusNormal"/>
        <w:ind w:firstLine="708"/>
        <w:jc w:val="both"/>
        <w:rPr>
          <w:rFonts w:ascii="Times New Roman" w:hAnsi="Times New Roman" w:cs="Times New Roman"/>
          <w:sz w:val="28"/>
          <w:szCs w:val="28"/>
        </w:rPr>
      </w:pPr>
      <w:r w:rsidRPr="00807E29">
        <w:rPr>
          <w:rFonts w:ascii="Times New Roman" w:hAnsi="Times New Roman" w:cs="Times New Roman"/>
          <w:sz w:val="28"/>
          <w:szCs w:val="28"/>
        </w:rPr>
        <w:t>а) акт проверки (по форме, приведенной в приложении №</w:t>
      </w:r>
      <w:r w:rsidR="009277E4" w:rsidRPr="00807E29">
        <w:rPr>
          <w:rFonts w:ascii="Times New Roman" w:hAnsi="Times New Roman" w:cs="Times New Roman"/>
          <w:sz w:val="28"/>
          <w:szCs w:val="28"/>
        </w:rPr>
        <w:t>2</w:t>
      </w:r>
      <w:r w:rsidRPr="00807E29">
        <w:rPr>
          <w:rFonts w:ascii="Times New Roman" w:hAnsi="Times New Roman" w:cs="Times New Roman"/>
          <w:sz w:val="28"/>
          <w:szCs w:val="28"/>
        </w:rPr>
        <w:t xml:space="preserve"> данного административного регламента);</w:t>
      </w:r>
    </w:p>
    <w:p w:rsidR="00C60B11" w:rsidRPr="00807E29" w:rsidRDefault="00C60B11" w:rsidP="00C60B11">
      <w:pPr>
        <w:pStyle w:val="ConsPlusNormal"/>
        <w:ind w:firstLine="708"/>
        <w:jc w:val="both"/>
        <w:rPr>
          <w:rFonts w:ascii="Times New Roman" w:hAnsi="Times New Roman" w:cs="Times New Roman"/>
          <w:sz w:val="28"/>
          <w:szCs w:val="28"/>
        </w:rPr>
      </w:pPr>
      <w:r w:rsidRPr="00807E29">
        <w:rPr>
          <w:rFonts w:ascii="Times New Roman" w:hAnsi="Times New Roman" w:cs="Times New Roman"/>
          <w:sz w:val="28"/>
          <w:szCs w:val="28"/>
        </w:rPr>
        <w:t>б) предписание об устранении выявленных нарушений (по форме, приведенной в приложении №</w:t>
      </w:r>
      <w:r w:rsidR="009277E4" w:rsidRPr="00807E29">
        <w:rPr>
          <w:rFonts w:ascii="Times New Roman" w:hAnsi="Times New Roman" w:cs="Times New Roman"/>
          <w:sz w:val="28"/>
          <w:szCs w:val="28"/>
        </w:rPr>
        <w:t>3</w:t>
      </w:r>
      <w:r w:rsidRPr="00807E29">
        <w:rPr>
          <w:rFonts w:ascii="Times New Roman" w:hAnsi="Times New Roman" w:cs="Times New Roman"/>
          <w:sz w:val="28"/>
          <w:szCs w:val="28"/>
        </w:rPr>
        <w:t xml:space="preserve"> данного административного регламента).</w:t>
      </w:r>
    </w:p>
    <w:p w:rsidR="0056720A" w:rsidRPr="00807E29" w:rsidRDefault="000F3BFD" w:rsidP="003A750A">
      <w:pPr>
        <w:pStyle w:val="ConsPlusNormal"/>
        <w:ind w:firstLine="708"/>
        <w:jc w:val="both"/>
        <w:rPr>
          <w:rFonts w:ascii="Times New Roman" w:hAnsi="Times New Roman" w:cs="Times New Roman"/>
          <w:b/>
          <w:sz w:val="28"/>
          <w:szCs w:val="28"/>
        </w:rPr>
      </w:pPr>
      <w:r w:rsidRPr="00807E29">
        <w:rPr>
          <w:rFonts w:ascii="Times New Roman" w:hAnsi="Times New Roman" w:cs="Times New Roman"/>
          <w:b/>
          <w:sz w:val="28"/>
          <w:szCs w:val="28"/>
        </w:rPr>
        <w:t xml:space="preserve">2.4. </w:t>
      </w:r>
      <w:r w:rsidR="0056720A" w:rsidRPr="00807E29">
        <w:rPr>
          <w:rFonts w:ascii="Times New Roman" w:hAnsi="Times New Roman" w:cs="Times New Roman"/>
          <w:b/>
          <w:sz w:val="28"/>
          <w:szCs w:val="28"/>
        </w:rPr>
        <w:t>Срок исполнения муниципальной функции.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Срок проведения проверки указывается в распоряжении администрации района о проведении проверки.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Срок проведения проверок лиц, в отношении которых осуществляется муниципальный </w:t>
      </w:r>
      <w:r w:rsidR="009F59B0"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не может превышать двадцать рабочих дней.</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07E29">
        <w:rPr>
          <w:rFonts w:ascii="Times New Roman" w:hAnsi="Times New Roman" w:cs="Times New Roman"/>
          <w:sz w:val="28"/>
          <w:szCs w:val="28"/>
        </w:rPr>
        <w:t>микропредприятия</w:t>
      </w:r>
      <w:proofErr w:type="spellEnd"/>
      <w:r w:rsidRPr="00807E29">
        <w:rPr>
          <w:rFonts w:ascii="Times New Roman" w:hAnsi="Times New Roman" w:cs="Times New Roman"/>
          <w:sz w:val="28"/>
          <w:szCs w:val="28"/>
        </w:rPr>
        <w:t xml:space="preserve"> в год.</w:t>
      </w:r>
    </w:p>
    <w:p w:rsidR="0056720A" w:rsidRPr="00807E29" w:rsidRDefault="0056720A" w:rsidP="0056720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807E29">
        <w:rPr>
          <w:rFonts w:ascii="Times New Roman" w:hAnsi="Times New Roman" w:cs="Times New Roman"/>
          <w:sz w:val="28"/>
          <w:szCs w:val="28"/>
        </w:rPr>
        <w:lastRenderedPageBreak/>
        <w:t xml:space="preserve">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807E29">
        <w:rPr>
          <w:rFonts w:ascii="Times New Roman" w:hAnsi="Times New Roman" w:cs="Times New Roman"/>
          <w:sz w:val="28"/>
          <w:szCs w:val="28"/>
        </w:rPr>
        <w:t>микропредприятий</w:t>
      </w:r>
      <w:proofErr w:type="spellEnd"/>
      <w:r w:rsidRPr="00807E29">
        <w:rPr>
          <w:rFonts w:ascii="Times New Roman" w:hAnsi="Times New Roman" w:cs="Times New Roman"/>
          <w:sz w:val="28"/>
          <w:szCs w:val="28"/>
        </w:rPr>
        <w:t xml:space="preserve"> не</w:t>
      </w:r>
      <w:proofErr w:type="gramEnd"/>
      <w:r w:rsidRPr="00807E29">
        <w:rPr>
          <w:rFonts w:ascii="Times New Roman" w:hAnsi="Times New Roman" w:cs="Times New Roman"/>
          <w:sz w:val="28"/>
          <w:szCs w:val="28"/>
        </w:rPr>
        <w:t xml:space="preserve"> более чем на пятнадцать часов.</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На период </w:t>
      </w:r>
      <w:proofErr w:type="gramStart"/>
      <w:r w:rsidRPr="00807E29">
        <w:rPr>
          <w:rFonts w:ascii="Times New Roman" w:hAnsi="Times New Roman" w:cs="Times New Roman"/>
          <w:sz w:val="28"/>
          <w:szCs w:val="28"/>
        </w:rPr>
        <w:t>действия срока приостановления проведения проверки</w:t>
      </w:r>
      <w:proofErr w:type="gramEnd"/>
      <w:r w:rsidRPr="00807E29">
        <w:rPr>
          <w:rFonts w:ascii="Times New Roman"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3A750A" w:rsidRPr="00807E29" w:rsidRDefault="003A750A" w:rsidP="003A75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2.5. Правовые основания исполнения муниципальной функции.</w:t>
      </w:r>
    </w:p>
    <w:p w:rsidR="003A750A" w:rsidRPr="00807E29" w:rsidRDefault="003A750A" w:rsidP="003A750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807E29">
        <w:rPr>
          <w:rFonts w:ascii="Times New Roman" w:eastAsia="Times New Roman" w:hAnsi="Times New Roman" w:cs="Times New Roman"/>
          <w:sz w:val="28"/>
          <w:szCs w:val="28"/>
          <w:lang w:eastAsia="ru-RU"/>
        </w:rPr>
        <w:t>Информация о нормативных правовых актах,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размещена на официальном сайте уполномоченного органа, на Едином портале и Региональном портале.</w:t>
      </w:r>
    </w:p>
    <w:p w:rsidR="0056720A" w:rsidRPr="00807E29" w:rsidRDefault="0056720A" w:rsidP="0056720A">
      <w:pPr>
        <w:pStyle w:val="ConsPlusNormal"/>
        <w:jc w:val="center"/>
        <w:outlineLvl w:val="1"/>
        <w:rPr>
          <w:rFonts w:ascii="Times New Roman" w:hAnsi="Times New Roman" w:cs="Times New Roman"/>
          <w:sz w:val="28"/>
          <w:szCs w:val="28"/>
        </w:rPr>
      </w:pPr>
    </w:p>
    <w:p w:rsidR="0056720A" w:rsidRPr="00807E29" w:rsidRDefault="0056720A" w:rsidP="0056720A">
      <w:pPr>
        <w:pStyle w:val="ConsPlusNormal"/>
        <w:ind w:firstLine="709"/>
        <w:contextualSpacing/>
        <w:jc w:val="center"/>
        <w:rPr>
          <w:rFonts w:ascii="Times New Roman" w:hAnsi="Times New Roman" w:cs="Times New Roman"/>
          <w:b/>
          <w:sz w:val="28"/>
          <w:szCs w:val="28"/>
        </w:rPr>
      </w:pPr>
      <w:r w:rsidRPr="00807E29">
        <w:rPr>
          <w:rFonts w:ascii="Times New Roman" w:hAnsi="Times New Roman" w:cs="Times New Roman"/>
          <w:b/>
          <w:sz w:val="28"/>
          <w:szCs w:val="28"/>
        </w:rPr>
        <w:t>3. Административные процедуры</w:t>
      </w:r>
    </w:p>
    <w:p w:rsidR="0056720A" w:rsidRPr="00807E29" w:rsidRDefault="0056720A" w:rsidP="0056720A">
      <w:pPr>
        <w:pStyle w:val="ConsPlusNormal"/>
        <w:jc w:val="both"/>
        <w:rPr>
          <w:rFonts w:ascii="Times New Roman" w:hAnsi="Times New Roman" w:cs="Times New Roman"/>
          <w:sz w:val="28"/>
          <w:szCs w:val="28"/>
        </w:rPr>
      </w:pPr>
    </w:p>
    <w:p w:rsidR="00AD282B" w:rsidRPr="00807E29" w:rsidRDefault="00AD282B" w:rsidP="0056720A">
      <w:pPr>
        <w:pStyle w:val="ConsPlusNormal"/>
        <w:ind w:firstLine="709"/>
        <w:contextualSpacing/>
        <w:jc w:val="both"/>
        <w:outlineLvl w:val="2"/>
        <w:rPr>
          <w:rFonts w:ascii="Times New Roman" w:hAnsi="Times New Roman" w:cs="Times New Roman"/>
          <w:b/>
          <w:sz w:val="28"/>
          <w:szCs w:val="28"/>
        </w:rPr>
      </w:pPr>
      <w:r w:rsidRPr="00807E29">
        <w:rPr>
          <w:rFonts w:ascii="Times New Roman" w:hAnsi="Times New Roman" w:cs="Times New Roman"/>
          <w:b/>
          <w:sz w:val="28"/>
          <w:szCs w:val="28"/>
        </w:rPr>
        <w:t>3.1. Исчерпывающий перечень административных процедур.</w:t>
      </w:r>
    </w:p>
    <w:p w:rsidR="00AD282B" w:rsidRPr="00807E29" w:rsidRDefault="00AD282B" w:rsidP="00AD282B">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Осуществление муниципального</w:t>
      </w:r>
      <w:r w:rsidR="00083EFD" w:rsidRPr="00807E29">
        <w:rPr>
          <w:rFonts w:ascii="Times New Roman" w:hAnsi="Times New Roman" w:cs="Times New Roman"/>
          <w:sz w:val="28"/>
          <w:szCs w:val="28"/>
        </w:rPr>
        <w:t xml:space="preserve"> дорожного</w:t>
      </w:r>
      <w:r w:rsidRPr="00807E29">
        <w:rPr>
          <w:rFonts w:ascii="Times New Roman" w:hAnsi="Times New Roman" w:cs="Times New Roman"/>
          <w:sz w:val="28"/>
          <w:szCs w:val="28"/>
        </w:rPr>
        <w:t xml:space="preserve"> контроля включает в себя следующие административные процедуры:</w:t>
      </w:r>
    </w:p>
    <w:p w:rsidR="00AD282B" w:rsidRPr="00807E29" w:rsidRDefault="00AD282B" w:rsidP="00AD282B">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подготовку и принятие решения о проведении проверки или планового (рейдового) осмотра, обследования;</w:t>
      </w:r>
    </w:p>
    <w:p w:rsidR="00AD282B" w:rsidRPr="00807E29" w:rsidRDefault="00AD282B" w:rsidP="00AD282B">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направление уведомления о проведении проверки;</w:t>
      </w:r>
    </w:p>
    <w:p w:rsidR="00AD282B" w:rsidRPr="00807E29" w:rsidRDefault="00AD282B" w:rsidP="00AD282B">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проведение проверки или планового (рейдового) осмотра, обследования;</w:t>
      </w:r>
    </w:p>
    <w:p w:rsidR="00AD282B" w:rsidRPr="00807E29" w:rsidRDefault="00AD282B" w:rsidP="00AD282B">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составление акта проверки или отчета о выполнении планового (рейдового) задания;</w:t>
      </w:r>
    </w:p>
    <w:p w:rsidR="00AD282B" w:rsidRPr="00807E29" w:rsidRDefault="00AD282B" w:rsidP="00AD282B">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принятие мер в отношении фактов нарушений, выявленных при проведении проверки или планового (рейдового) осмотра, обследования.</w:t>
      </w:r>
    </w:p>
    <w:p w:rsidR="00AD282B" w:rsidRPr="00807E29" w:rsidRDefault="00AD282B" w:rsidP="00AD282B">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Все административные процедуры исполняются должностными лицами, наделенными соответствующими полномочиями в соответствии с </w:t>
      </w:r>
      <w:r w:rsidRPr="00807E29">
        <w:rPr>
          <w:rFonts w:ascii="Times New Roman" w:hAnsi="Times New Roman" w:cs="Times New Roman"/>
          <w:sz w:val="28"/>
          <w:szCs w:val="28"/>
        </w:rPr>
        <w:lastRenderedPageBreak/>
        <w:t>законодательством.</w:t>
      </w:r>
    </w:p>
    <w:p w:rsidR="00645B0D" w:rsidRPr="00807E29" w:rsidRDefault="00645B0D" w:rsidP="0056720A">
      <w:pPr>
        <w:pStyle w:val="ConsPlusNormal"/>
        <w:ind w:firstLine="709"/>
        <w:contextualSpacing/>
        <w:jc w:val="both"/>
        <w:outlineLvl w:val="2"/>
        <w:rPr>
          <w:rFonts w:ascii="Times New Roman" w:hAnsi="Times New Roman" w:cs="Times New Roman"/>
          <w:b/>
          <w:sz w:val="28"/>
          <w:szCs w:val="28"/>
        </w:rPr>
      </w:pPr>
      <w:r w:rsidRPr="00807E29">
        <w:rPr>
          <w:rFonts w:ascii="Times New Roman" w:hAnsi="Times New Roman" w:cs="Times New Roman"/>
          <w:b/>
          <w:sz w:val="28"/>
          <w:szCs w:val="28"/>
        </w:rPr>
        <w:t>3.2. Порядок выполнения административных процедур при исполнении муниципальной функции</w:t>
      </w:r>
    </w:p>
    <w:p w:rsidR="007F453A" w:rsidRPr="00807E29" w:rsidRDefault="007F453A" w:rsidP="0056720A">
      <w:pPr>
        <w:pStyle w:val="ConsPlusNormal"/>
        <w:ind w:firstLine="709"/>
        <w:contextualSpacing/>
        <w:jc w:val="both"/>
        <w:outlineLvl w:val="2"/>
        <w:rPr>
          <w:rFonts w:ascii="Times New Roman" w:hAnsi="Times New Roman" w:cs="Times New Roman"/>
          <w:sz w:val="28"/>
          <w:szCs w:val="28"/>
        </w:rPr>
      </w:pPr>
      <w:r w:rsidRPr="00807E29">
        <w:rPr>
          <w:rFonts w:ascii="Times New Roman" w:hAnsi="Times New Roman" w:cs="Times New Roman"/>
          <w:sz w:val="28"/>
          <w:szCs w:val="28"/>
        </w:rPr>
        <w:t>3.2.1. Подготовка и принятие решения о проведении проверки или планового (рейдового) осмотра, обследования.</w:t>
      </w:r>
    </w:p>
    <w:p w:rsidR="007F453A" w:rsidRPr="00807E29" w:rsidRDefault="007F453A"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3.2.1.1.</w:t>
      </w:r>
      <w:r w:rsidR="008C4D74" w:rsidRPr="00807E29">
        <w:rPr>
          <w:rFonts w:ascii="Times New Roman" w:hAnsi="Times New Roman" w:cs="Times New Roman"/>
          <w:sz w:val="28"/>
          <w:szCs w:val="28"/>
        </w:rPr>
        <w:t xml:space="preserve"> </w:t>
      </w:r>
      <w:r w:rsidRPr="00807E29">
        <w:rPr>
          <w:rFonts w:ascii="Times New Roman" w:hAnsi="Times New Roman" w:cs="Times New Roman"/>
          <w:sz w:val="28"/>
          <w:szCs w:val="28"/>
        </w:rPr>
        <w:t>Плановые проверки проводятся на основании утвержденного Главой администрации района ежегодного плана проведения плановых проверок.</w:t>
      </w:r>
    </w:p>
    <w:p w:rsidR="007F453A" w:rsidRPr="00807E29" w:rsidRDefault="007F453A" w:rsidP="007F453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Ежегодный план плановых проверок в отношении юридических лиц и индивидуальных предпринимателей разрабатывается Уполномоченным органом и согласовывается с прокуратурой Мелекесского района Ульяновской области (далее - прокуратура района) с учетом особенностей организации и проведения в 2019 - 2020 годах плановых проверок при осуществлении муниципального контроля в отношении субъектов малого предпринимательства, предусмотренных статьей 26.2 Федерального закона от 26.12.2008 № 294-ФЗ.</w:t>
      </w:r>
      <w:proofErr w:type="gramEnd"/>
    </w:p>
    <w:p w:rsidR="007F453A" w:rsidRPr="00807E29" w:rsidRDefault="007F453A"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7F453A" w:rsidRPr="00807E29" w:rsidRDefault="007F453A"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7F453A" w:rsidRPr="00807E29" w:rsidRDefault="007F453A"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F453A" w:rsidRPr="00807E29" w:rsidRDefault="007F453A"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F453A" w:rsidRPr="00807E29" w:rsidRDefault="007F453A" w:rsidP="007F453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F453A" w:rsidRPr="00807E29" w:rsidRDefault="007F453A"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Утвержденный Главой администрации района ежегодный план проверок в отношении юридических лиц, индивидуальных предпринимателей доводится до сведения заинтересованных лиц посредством его размещения на официальном сайте администрации района.</w:t>
      </w:r>
    </w:p>
    <w:p w:rsidR="007F453A" w:rsidRPr="00807E29" w:rsidRDefault="00645B0D" w:rsidP="007F453A">
      <w:pPr>
        <w:pStyle w:val="ConsPlusNormal"/>
        <w:ind w:firstLine="709"/>
        <w:contextualSpacing/>
        <w:jc w:val="both"/>
        <w:rPr>
          <w:rFonts w:ascii="Times New Roman" w:hAnsi="Times New Roman" w:cs="Times New Roman"/>
          <w:sz w:val="28"/>
          <w:szCs w:val="28"/>
        </w:rPr>
      </w:pPr>
      <w:bookmarkStart w:id="1" w:name="P199"/>
      <w:bookmarkEnd w:id="1"/>
      <w:r w:rsidRPr="00807E29">
        <w:rPr>
          <w:rFonts w:ascii="Times New Roman" w:hAnsi="Times New Roman" w:cs="Times New Roman"/>
          <w:sz w:val="28"/>
          <w:szCs w:val="28"/>
        </w:rPr>
        <w:t>3.2.1.2.</w:t>
      </w:r>
      <w:r w:rsidRPr="00807E29">
        <w:rPr>
          <w:rFonts w:ascii="Times New Roman" w:hAnsi="Times New Roman" w:cs="Times New Roman"/>
          <w:b/>
          <w:sz w:val="28"/>
          <w:szCs w:val="28"/>
        </w:rPr>
        <w:t xml:space="preserve"> </w:t>
      </w:r>
      <w:r w:rsidR="007F453A" w:rsidRPr="00807E29">
        <w:rPr>
          <w:rFonts w:ascii="Times New Roman" w:hAnsi="Times New Roman" w:cs="Times New Roman"/>
          <w:sz w:val="28"/>
          <w:szCs w:val="28"/>
        </w:rPr>
        <w:t>Основаниями для проведения внеплановой проверки лиц, в отношении которых осуществляется муниципальный дорожный контроль, являются:</w:t>
      </w:r>
    </w:p>
    <w:p w:rsidR="007F453A" w:rsidRPr="00807E29" w:rsidRDefault="007F453A"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453A" w:rsidRPr="00807E29" w:rsidRDefault="007F453A" w:rsidP="007F453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 xml:space="preserve">поступление в Уполномоченный орган заявления от юридического </w:t>
      </w:r>
      <w:r w:rsidRPr="00807E29">
        <w:rPr>
          <w:rFonts w:ascii="Times New Roman" w:hAnsi="Times New Roman" w:cs="Times New Roman"/>
          <w:sz w:val="28"/>
          <w:szCs w:val="28"/>
        </w:rPr>
        <w:lastRenderedPageBreak/>
        <w:t>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F453A" w:rsidRPr="00807E29" w:rsidRDefault="007F453A" w:rsidP="007F453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мотивированное представление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F453A" w:rsidRPr="00807E29" w:rsidRDefault="007F453A"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F453A" w:rsidRPr="00807E29" w:rsidRDefault="007F453A"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F453A" w:rsidRPr="00807E29" w:rsidRDefault="007F453A"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Внеплановая выездная проверка юридических лиц и индивидуальных предпринимателей, проводимая по основаниям, указанным в абз.2 </w:t>
      </w:r>
      <w:r w:rsidR="00A90B3E" w:rsidRPr="00807E29">
        <w:rPr>
          <w:rFonts w:ascii="Times New Roman" w:hAnsi="Times New Roman" w:cs="Times New Roman"/>
          <w:sz w:val="28"/>
          <w:szCs w:val="28"/>
        </w:rPr>
        <w:t>настоящего</w:t>
      </w:r>
      <w:r w:rsidRPr="00807E29">
        <w:rPr>
          <w:rFonts w:ascii="Times New Roman" w:hAnsi="Times New Roman" w:cs="Times New Roman"/>
          <w:sz w:val="28"/>
          <w:szCs w:val="28"/>
        </w:rPr>
        <w:t xml:space="preserve"> раздела</w:t>
      </w:r>
      <w:r w:rsidR="00A90B3E" w:rsidRPr="00807E29">
        <w:rPr>
          <w:rFonts w:ascii="Times New Roman" w:hAnsi="Times New Roman" w:cs="Times New Roman"/>
          <w:sz w:val="28"/>
          <w:szCs w:val="28"/>
        </w:rPr>
        <w:t xml:space="preserve"> административного регламента</w:t>
      </w:r>
      <w:r w:rsidRPr="00807E29">
        <w:rPr>
          <w:rFonts w:ascii="Times New Roman" w:hAnsi="Times New Roman" w:cs="Times New Roman"/>
          <w:sz w:val="28"/>
          <w:szCs w:val="28"/>
        </w:rPr>
        <w:t>, может быть проведена после согласования с прокуратурой района.</w:t>
      </w:r>
    </w:p>
    <w:p w:rsidR="007F453A" w:rsidRPr="00807E29" w:rsidRDefault="007F453A" w:rsidP="007F453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w:t>
      </w:r>
      <w:proofErr w:type="gramEnd"/>
      <w:r w:rsidRPr="00807E29">
        <w:rPr>
          <w:rFonts w:ascii="Times New Roman" w:hAnsi="Times New Roman" w:cs="Times New Roman"/>
          <w:sz w:val="28"/>
          <w:szCs w:val="28"/>
        </w:rPr>
        <w:t xml:space="preserve"> извещением органов прокуратуры района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района в течение двадцати четырех часов. В этом случае прокурор района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F453A" w:rsidRPr="00807E29" w:rsidRDefault="007F453A"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В случае</w:t>
      </w:r>
      <w:proofErr w:type="gramStart"/>
      <w:r w:rsidRPr="00807E29">
        <w:rPr>
          <w:rFonts w:ascii="Times New Roman" w:hAnsi="Times New Roman" w:cs="Times New Roman"/>
          <w:sz w:val="28"/>
          <w:szCs w:val="28"/>
        </w:rPr>
        <w:t>,</w:t>
      </w:r>
      <w:proofErr w:type="gramEnd"/>
      <w:r w:rsidRPr="00807E29">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а также возникли или могут </w:t>
      </w:r>
      <w:r w:rsidRPr="00807E29">
        <w:rPr>
          <w:rFonts w:ascii="Times New Roman" w:hAnsi="Times New Roman" w:cs="Times New Roman"/>
          <w:sz w:val="28"/>
          <w:szCs w:val="28"/>
        </w:rPr>
        <w:lastRenderedPageBreak/>
        <w:t>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453A" w:rsidRPr="00807E29" w:rsidRDefault="00175654"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3.2.1.3.</w:t>
      </w:r>
      <w:r w:rsidRPr="00807E29">
        <w:rPr>
          <w:rFonts w:ascii="Times New Roman" w:hAnsi="Times New Roman" w:cs="Times New Roman"/>
          <w:b/>
          <w:sz w:val="28"/>
          <w:szCs w:val="28"/>
        </w:rPr>
        <w:t xml:space="preserve"> </w:t>
      </w:r>
      <w:r w:rsidR="007F453A" w:rsidRPr="00807E29">
        <w:rPr>
          <w:rFonts w:ascii="Times New Roman" w:hAnsi="Times New Roman" w:cs="Times New Roman"/>
          <w:sz w:val="28"/>
          <w:szCs w:val="28"/>
        </w:rPr>
        <w:t>Плановые (рейдовые) осмотры, обследования осуществляются на основании плановых (рейдовых) заданий, которые разрабатываются Уполномоченным органом, и утверждаются Главой администрации района.</w:t>
      </w:r>
    </w:p>
    <w:p w:rsidR="007F453A" w:rsidRPr="00807E29" w:rsidRDefault="007F453A"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Результатом исполнения административной процедуры является вынесение распоряжения администрации района о проведении проверки или  утверждение планового (рейдового) задания.</w:t>
      </w:r>
    </w:p>
    <w:p w:rsidR="007F453A" w:rsidRPr="00807E29" w:rsidRDefault="007F453A" w:rsidP="007F453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Срок исполнения административной процедуры - не более 3 дней.</w:t>
      </w:r>
    </w:p>
    <w:p w:rsidR="0056720A" w:rsidRPr="00807E29" w:rsidRDefault="0056720A" w:rsidP="0056720A">
      <w:pPr>
        <w:pStyle w:val="ConsPlusNormal"/>
        <w:ind w:firstLine="709"/>
        <w:contextualSpacing/>
        <w:jc w:val="both"/>
        <w:outlineLvl w:val="2"/>
        <w:rPr>
          <w:rFonts w:ascii="Times New Roman" w:hAnsi="Times New Roman" w:cs="Times New Roman"/>
          <w:sz w:val="28"/>
          <w:szCs w:val="28"/>
        </w:rPr>
      </w:pPr>
      <w:r w:rsidRPr="00807E29">
        <w:rPr>
          <w:rFonts w:ascii="Times New Roman" w:hAnsi="Times New Roman" w:cs="Times New Roman"/>
          <w:sz w:val="28"/>
          <w:szCs w:val="28"/>
        </w:rPr>
        <w:t>3.</w:t>
      </w:r>
      <w:r w:rsidR="00175654" w:rsidRPr="00807E29">
        <w:rPr>
          <w:rFonts w:ascii="Times New Roman" w:hAnsi="Times New Roman" w:cs="Times New Roman"/>
          <w:sz w:val="28"/>
          <w:szCs w:val="28"/>
        </w:rPr>
        <w:t>2.2</w:t>
      </w:r>
      <w:r w:rsidRPr="00807E29">
        <w:rPr>
          <w:rFonts w:ascii="Times New Roman" w:hAnsi="Times New Roman" w:cs="Times New Roman"/>
          <w:sz w:val="28"/>
          <w:szCs w:val="28"/>
        </w:rPr>
        <w:t>. Подготовка и направление уведомления о проведении проверки</w:t>
      </w:r>
    </w:p>
    <w:p w:rsidR="00175654" w:rsidRPr="00807E29" w:rsidRDefault="00175654" w:rsidP="0056720A">
      <w:pPr>
        <w:pStyle w:val="ConsPlusNormal"/>
        <w:ind w:firstLine="709"/>
        <w:contextualSpacing/>
        <w:jc w:val="both"/>
        <w:outlineLvl w:val="2"/>
        <w:rPr>
          <w:rFonts w:ascii="Times New Roman" w:hAnsi="Times New Roman" w:cs="Times New Roman"/>
          <w:sz w:val="28"/>
          <w:szCs w:val="28"/>
        </w:rPr>
      </w:pPr>
      <w:r w:rsidRPr="00807E29">
        <w:rPr>
          <w:rFonts w:ascii="Times New Roman" w:hAnsi="Times New Roman" w:cs="Times New Roman"/>
          <w:sz w:val="28"/>
          <w:szCs w:val="28"/>
        </w:rPr>
        <w:t xml:space="preserve">Основанием данной административной процедуры является решение о проведении проверки в соответствии с </w:t>
      </w:r>
      <w:proofErr w:type="spellStart"/>
      <w:r w:rsidRPr="00807E29">
        <w:rPr>
          <w:rFonts w:ascii="Times New Roman" w:hAnsi="Times New Roman" w:cs="Times New Roman"/>
          <w:sz w:val="28"/>
          <w:szCs w:val="28"/>
        </w:rPr>
        <w:t>п.п</w:t>
      </w:r>
      <w:proofErr w:type="spellEnd"/>
      <w:r w:rsidRPr="00807E29">
        <w:rPr>
          <w:rFonts w:ascii="Times New Roman" w:hAnsi="Times New Roman" w:cs="Times New Roman"/>
          <w:sz w:val="28"/>
          <w:szCs w:val="28"/>
        </w:rPr>
        <w:t>. 2.4.2. настоящего регламента.</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1) О проведении плановой проверки юридическое лицо, индивидуальный предприниматель уведомляются Уполномоченным органом не </w:t>
      </w:r>
      <w:proofErr w:type="gramStart"/>
      <w:r w:rsidRPr="00807E29">
        <w:rPr>
          <w:rFonts w:ascii="Times New Roman" w:hAnsi="Times New Roman" w:cs="Times New Roman"/>
          <w:sz w:val="28"/>
          <w:szCs w:val="28"/>
        </w:rPr>
        <w:t>позднее</w:t>
      </w:r>
      <w:proofErr w:type="gramEnd"/>
      <w:r w:rsidRPr="00807E29">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2) О проведении внеплановой выездной проверки, за исключением внеплановой выездной проверки, </w:t>
      </w:r>
      <w:proofErr w:type="gramStart"/>
      <w:r w:rsidRPr="00807E29">
        <w:rPr>
          <w:rFonts w:ascii="Times New Roman" w:hAnsi="Times New Roman" w:cs="Times New Roman"/>
          <w:sz w:val="28"/>
          <w:szCs w:val="28"/>
        </w:rPr>
        <w:t>основания</w:t>
      </w:r>
      <w:proofErr w:type="gramEnd"/>
      <w:r w:rsidRPr="00807E29">
        <w:rPr>
          <w:rFonts w:ascii="Times New Roman" w:hAnsi="Times New Roman" w:cs="Times New Roman"/>
          <w:sz w:val="28"/>
          <w:szCs w:val="28"/>
        </w:rPr>
        <w:t xml:space="preserve"> проведения которой указаны в подпункте абз.2 пункта 3.</w:t>
      </w:r>
      <w:r w:rsidR="008C4D74" w:rsidRPr="00807E29">
        <w:rPr>
          <w:rFonts w:ascii="Times New Roman" w:hAnsi="Times New Roman" w:cs="Times New Roman"/>
          <w:sz w:val="28"/>
          <w:szCs w:val="28"/>
        </w:rPr>
        <w:t>2.1.2</w:t>
      </w:r>
      <w:r w:rsidRPr="00807E29">
        <w:rPr>
          <w:rFonts w:ascii="Times New Roman" w:hAnsi="Times New Roman" w:cs="Times New Roman"/>
          <w:sz w:val="28"/>
          <w:szCs w:val="28"/>
        </w:rPr>
        <w:t xml:space="preserve">. раздела 3 настоящего регламента, лица, в отношении которых осуществляется муниципальный </w:t>
      </w:r>
      <w:r w:rsidR="009F59B0"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уведомляются Уполномоченным органом не менее чем за двадцать четыре часа до начала ее проведения любым доступным способом.</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Срок исполнения административной процедуры - 1 час.</w:t>
      </w:r>
    </w:p>
    <w:p w:rsidR="0056720A" w:rsidRPr="00807E29" w:rsidRDefault="0056720A" w:rsidP="0056720A">
      <w:pPr>
        <w:pStyle w:val="ConsPlusNormal"/>
        <w:ind w:firstLine="709"/>
        <w:contextualSpacing/>
        <w:jc w:val="both"/>
        <w:outlineLvl w:val="2"/>
        <w:rPr>
          <w:rFonts w:ascii="Times New Roman" w:hAnsi="Times New Roman" w:cs="Times New Roman"/>
          <w:sz w:val="28"/>
          <w:szCs w:val="28"/>
        </w:rPr>
      </w:pPr>
      <w:r w:rsidRPr="00807E29">
        <w:rPr>
          <w:rFonts w:ascii="Times New Roman" w:hAnsi="Times New Roman" w:cs="Times New Roman"/>
          <w:sz w:val="28"/>
          <w:szCs w:val="28"/>
        </w:rPr>
        <w:t>3.</w:t>
      </w:r>
      <w:r w:rsidR="00D136DE" w:rsidRPr="00807E29">
        <w:rPr>
          <w:rFonts w:ascii="Times New Roman" w:hAnsi="Times New Roman" w:cs="Times New Roman"/>
          <w:sz w:val="28"/>
          <w:szCs w:val="28"/>
        </w:rPr>
        <w:t>2</w:t>
      </w:r>
      <w:r w:rsidRPr="00807E29">
        <w:rPr>
          <w:rFonts w:ascii="Times New Roman" w:hAnsi="Times New Roman" w:cs="Times New Roman"/>
          <w:sz w:val="28"/>
          <w:szCs w:val="28"/>
        </w:rPr>
        <w:t>.</w:t>
      </w:r>
      <w:r w:rsidR="00D136DE" w:rsidRPr="00807E29">
        <w:rPr>
          <w:rFonts w:ascii="Times New Roman" w:hAnsi="Times New Roman" w:cs="Times New Roman"/>
          <w:sz w:val="28"/>
          <w:szCs w:val="28"/>
        </w:rPr>
        <w:t>3.</w:t>
      </w:r>
      <w:r w:rsidRPr="00807E29">
        <w:rPr>
          <w:rFonts w:ascii="Times New Roman" w:hAnsi="Times New Roman" w:cs="Times New Roman"/>
          <w:sz w:val="28"/>
          <w:szCs w:val="28"/>
        </w:rPr>
        <w:t xml:space="preserve"> Проведение проверки или планового (рейдового) осмотра, обследования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Предметом муниципального </w:t>
      </w:r>
      <w:r w:rsidR="008C4D74" w:rsidRPr="00807E29">
        <w:rPr>
          <w:rFonts w:ascii="Times New Roman" w:hAnsi="Times New Roman" w:cs="Times New Roman"/>
          <w:sz w:val="28"/>
          <w:szCs w:val="28"/>
        </w:rPr>
        <w:t>дорожного</w:t>
      </w:r>
      <w:r w:rsidRPr="00807E29">
        <w:rPr>
          <w:rFonts w:ascii="Times New Roman" w:hAnsi="Times New Roman" w:cs="Times New Roman"/>
          <w:sz w:val="28"/>
          <w:szCs w:val="28"/>
        </w:rPr>
        <w:t xml:space="preserve"> контроля является проверка соблюдения лицами, в отношении которых осуществляется муниципальный контроль, совокупности предъявляемых обязательных требований и требований, установленных муниципальными правовыми актами.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Проверка проводится на основании распоряжения администрации района о проведения проверки.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Проверка может проводиться только должностными лицами, которые указаны в распоряжения администрации района о проведения проверки.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Проверки проводится в форме документарной проверки и (или) </w:t>
      </w:r>
      <w:r w:rsidRPr="00807E29">
        <w:rPr>
          <w:rFonts w:ascii="Times New Roman" w:hAnsi="Times New Roman" w:cs="Times New Roman"/>
          <w:sz w:val="28"/>
          <w:szCs w:val="28"/>
        </w:rPr>
        <w:lastRenderedPageBreak/>
        <w:t>выездной проверки.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Документарная проверка (как плановая, так и внеплановая) проводится по месту нахождения Уполномоченного органа.</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В случае</w:t>
      </w:r>
      <w:proofErr w:type="gramStart"/>
      <w:r w:rsidRPr="00807E29">
        <w:rPr>
          <w:rFonts w:ascii="Times New Roman" w:hAnsi="Times New Roman" w:cs="Times New Roman"/>
          <w:sz w:val="28"/>
          <w:szCs w:val="28"/>
        </w:rPr>
        <w:t>,</w:t>
      </w:r>
      <w:proofErr w:type="gramEnd"/>
      <w:r w:rsidRPr="00807E29">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лицами, в отношении которых осуществляется муниципальный </w:t>
      </w:r>
      <w:r w:rsidR="009F59B0"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обязательных требований и требований, установленных муниципальными правовыми актами, Уполномоченный орган направляет в адрес таких лиц мотивированный запрос с требованием представить иные необходимые для рассмотрения в ходе проведения документарной проверки документы.</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К запросу прилагается заверенная печатью копия распоряжения администрации района о проведении документарной проверки.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В течение десяти рабочих дней со дня получения мотивированного запроса лица, в отношении которых осуществляется муниципальный </w:t>
      </w:r>
      <w:r w:rsidR="009F59B0"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обязаны направить в Уполномоченный орган указанные в запросе документы.</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Лица, в отношении которых осуществляется муниципальный </w:t>
      </w:r>
      <w:r w:rsidR="009F59B0"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В случае</w:t>
      </w:r>
      <w:proofErr w:type="gramStart"/>
      <w:r w:rsidRPr="00807E29">
        <w:rPr>
          <w:rFonts w:ascii="Times New Roman" w:hAnsi="Times New Roman" w:cs="Times New Roman"/>
          <w:sz w:val="28"/>
          <w:szCs w:val="28"/>
        </w:rPr>
        <w:t>,</w:t>
      </w:r>
      <w:proofErr w:type="gramEnd"/>
      <w:r w:rsidRPr="00807E29">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лицами, в отношении которых осуществляется муниципальный контроль,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w:t>
      </w:r>
      <w:r w:rsidR="00970EB2" w:rsidRPr="00807E29">
        <w:rPr>
          <w:rFonts w:ascii="Times New Roman" w:hAnsi="Times New Roman" w:cs="Times New Roman"/>
          <w:sz w:val="28"/>
          <w:szCs w:val="28"/>
        </w:rPr>
        <w:t>дорож</w:t>
      </w:r>
      <w:r w:rsidRPr="00807E29">
        <w:rPr>
          <w:rFonts w:ascii="Times New Roman" w:hAnsi="Times New Roman" w:cs="Times New Roman"/>
          <w:sz w:val="28"/>
          <w:szCs w:val="28"/>
        </w:rPr>
        <w:t xml:space="preserve">ного контроля, информация об этом направляется лицам, в отношении которых осуществляется муниципальный </w:t>
      </w:r>
      <w:r w:rsidR="009F59B0"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с требованием представить в течение десяти рабочих дней необходимые пояснения в письменной форме.</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Лица, в отношении которых осуществляется муниципальный </w:t>
      </w:r>
      <w:r w:rsidR="009F59B0"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выше сведений, </w:t>
      </w:r>
      <w:r w:rsidRPr="00807E29">
        <w:rPr>
          <w:rFonts w:ascii="Times New Roman" w:hAnsi="Times New Roman" w:cs="Times New Roman"/>
          <w:sz w:val="28"/>
          <w:szCs w:val="28"/>
        </w:rPr>
        <w:lastRenderedPageBreak/>
        <w:t>либо их уполномоченные представители вправе представить дополнительно в Уполномоченный орган документы, подтверждающие достоверность ранее представленных документов</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Плановые (рейдовые) осмотры, обследования проводятся должностными лицами Уполномоченного органа на основании плановых (рейдовых) заданий.</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Плановые (рейдовые) задания выдаются и подписываются Главой администрации района.</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Срок исполнения административной процедуры указывается в распоряжении администрации района о проведения проверки или в плановом (рейдовом) задании.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07E29">
        <w:rPr>
          <w:rFonts w:ascii="Times New Roman" w:hAnsi="Times New Roman" w:cs="Times New Roman"/>
          <w:sz w:val="28"/>
          <w:szCs w:val="28"/>
        </w:rPr>
        <w:t>,</w:t>
      </w:r>
      <w:proofErr w:type="gramEnd"/>
      <w:r w:rsidRPr="00807E29">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имущества, находящегося во владении гражданина.</w:t>
      </w:r>
    </w:p>
    <w:p w:rsidR="0056720A" w:rsidRPr="00807E29" w:rsidRDefault="0056720A" w:rsidP="0056720A">
      <w:pPr>
        <w:pStyle w:val="ConsPlusNormal"/>
        <w:ind w:firstLine="709"/>
        <w:contextualSpacing/>
        <w:jc w:val="both"/>
        <w:outlineLvl w:val="2"/>
        <w:rPr>
          <w:rFonts w:ascii="Times New Roman" w:hAnsi="Times New Roman" w:cs="Times New Roman"/>
          <w:sz w:val="28"/>
          <w:szCs w:val="28"/>
        </w:rPr>
      </w:pPr>
      <w:r w:rsidRPr="00807E29">
        <w:rPr>
          <w:rFonts w:ascii="Times New Roman" w:hAnsi="Times New Roman" w:cs="Times New Roman"/>
          <w:sz w:val="28"/>
          <w:szCs w:val="28"/>
        </w:rPr>
        <w:t>3.</w:t>
      </w:r>
      <w:r w:rsidR="00D136DE" w:rsidRPr="00807E29">
        <w:rPr>
          <w:rFonts w:ascii="Times New Roman" w:hAnsi="Times New Roman" w:cs="Times New Roman"/>
          <w:sz w:val="28"/>
          <w:szCs w:val="28"/>
        </w:rPr>
        <w:t>2.4</w:t>
      </w:r>
      <w:r w:rsidRPr="00807E29">
        <w:rPr>
          <w:rFonts w:ascii="Times New Roman" w:hAnsi="Times New Roman" w:cs="Times New Roman"/>
          <w:sz w:val="28"/>
          <w:szCs w:val="28"/>
        </w:rPr>
        <w:t>. Составление акта проверки или отчета о выполнении планового (рейдового) задания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По результатам проверки должностными лицами Уполномоченного органа составляется акт проверки.</w:t>
      </w:r>
    </w:p>
    <w:p w:rsidR="0056720A" w:rsidRPr="00807E29" w:rsidRDefault="0056720A" w:rsidP="0056720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807E29">
        <w:rPr>
          <w:rFonts w:ascii="Times New Roman" w:hAnsi="Times New Roman" w:cs="Times New Roman"/>
          <w:sz w:val="28"/>
          <w:szCs w:val="28"/>
        </w:rPr>
        <w:t xml:space="preserve"> их копии.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lastRenderedPageBreak/>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w:t>
      </w:r>
      <w:r w:rsidR="009F59B0"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руководителю, иному должностному лицу или уполномоченному их уполномоченным представителям под расписку об ознакомлении либо об отказе в ознакомлении с актом проверки.</w:t>
      </w:r>
    </w:p>
    <w:p w:rsidR="0056720A" w:rsidRPr="00807E29" w:rsidRDefault="0056720A" w:rsidP="0056720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лиц, в отношении которых осуществляется муниципальный </w:t>
      </w:r>
      <w:r w:rsidR="009F59B0"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807E29">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лицу, в отношении которого осуществляется муниципальный </w:t>
      </w:r>
      <w:r w:rsidR="009F59B0"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Федеральным законом от 26.12.2008 № 294-ФЗ.</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6720A" w:rsidRPr="00807E29" w:rsidRDefault="0056720A" w:rsidP="0056720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 xml:space="preserve">Лица, в отношении которых осуществляется муниципальный </w:t>
      </w:r>
      <w:r w:rsidR="009F59B0"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807E29">
        <w:rPr>
          <w:rFonts w:ascii="Times New Roman" w:hAnsi="Times New Roman" w:cs="Times New Roman"/>
          <w:sz w:val="28"/>
          <w:szCs w:val="28"/>
        </w:rPr>
        <w:t xml:space="preserve"> его отдельных положений.</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При этом лица, в отношении которых осуществляется муниципальный </w:t>
      </w:r>
      <w:r w:rsidR="009F59B0"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lastRenderedPageBreak/>
        <w:t>Срок исполнения административной процедуры - в день завершения проверки. В случае</w:t>
      </w:r>
      <w:proofErr w:type="gramStart"/>
      <w:r w:rsidRPr="00807E29">
        <w:rPr>
          <w:rFonts w:ascii="Times New Roman" w:hAnsi="Times New Roman" w:cs="Times New Roman"/>
          <w:sz w:val="28"/>
          <w:szCs w:val="28"/>
        </w:rPr>
        <w:t>,</w:t>
      </w:r>
      <w:proofErr w:type="gramEnd"/>
      <w:r w:rsidRPr="00807E29">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По результатам плановых (рейдовых) осмотров, обследований должностными лицами Уполномоченного органа, составляются акты осмотров, обследований </w:t>
      </w:r>
      <w:r w:rsidR="00D54F64" w:rsidRPr="00807E29">
        <w:rPr>
          <w:rFonts w:ascii="Times New Roman" w:hAnsi="Times New Roman" w:cs="Times New Roman"/>
          <w:sz w:val="28"/>
          <w:szCs w:val="28"/>
        </w:rPr>
        <w:t>земельных (участков дорог)</w:t>
      </w:r>
      <w:r w:rsidRPr="00807E29">
        <w:rPr>
          <w:rFonts w:ascii="Times New Roman" w:hAnsi="Times New Roman" w:cs="Times New Roman"/>
          <w:sz w:val="28"/>
          <w:szCs w:val="28"/>
        </w:rPr>
        <w:t xml:space="preserve"> участков.</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Акт осмотра, обследования оформляется в сроки проведения планового (рейдового) осмотра, обследования, предусмотренного в плановом (рейдовом) задании.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По результатам планового (рейдового) осмотра, обследования также составляется отчет о выполнении планового (рейдового) задания, который предоставляется Главе администрации района.</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Срок исполнения административной процедуры - в день завершения проверки либо планового (рейдового) задания.</w:t>
      </w:r>
    </w:p>
    <w:p w:rsidR="0056720A" w:rsidRPr="00807E29" w:rsidRDefault="0056720A" w:rsidP="0056720A">
      <w:pPr>
        <w:pStyle w:val="ConsPlusNormal"/>
        <w:ind w:firstLine="709"/>
        <w:contextualSpacing/>
        <w:jc w:val="both"/>
        <w:outlineLvl w:val="2"/>
        <w:rPr>
          <w:rFonts w:ascii="Times New Roman" w:hAnsi="Times New Roman" w:cs="Times New Roman"/>
          <w:sz w:val="28"/>
          <w:szCs w:val="28"/>
        </w:rPr>
      </w:pPr>
      <w:r w:rsidRPr="00807E29">
        <w:rPr>
          <w:rFonts w:ascii="Times New Roman" w:hAnsi="Times New Roman" w:cs="Times New Roman"/>
          <w:sz w:val="28"/>
          <w:szCs w:val="28"/>
        </w:rPr>
        <w:t>3.</w:t>
      </w:r>
      <w:r w:rsidR="00F61A25" w:rsidRPr="00807E29">
        <w:rPr>
          <w:rFonts w:ascii="Times New Roman" w:hAnsi="Times New Roman" w:cs="Times New Roman"/>
          <w:sz w:val="28"/>
          <w:szCs w:val="28"/>
        </w:rPr>
        <w:t>2.5.</w:t>
      </w:r>
      <w:r w:rsidRPr="00807E29">
        <w:rPr>
          <w:rFonts w:ascii="Times New Roman" w:hAnsi="Times New Roman" w:cs="Times New Roman"/>
          <w:sz w:val="28"/>
          <w:szCs w:val="28"/>
        </w:rPr>
        <w:t xml:space="preserve"> Принятие мер в отношении фактов нарушений, выявленных при проведении проверки или планового (рейдового) осмотра, обследования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В случае выявления при проведении проверки нарушений лицами, в отношении которых осуществляется муниципальный контроль,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а также других мероприятий, предусмотренных федеральными законами;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2) принять меры по </w:t>
      </w:r>
      <w:proofErr w:type="gramStart"/>
      <w:r w:rsidRPr="00807E29">
        <w:rPr>
          <w:rFonts w:ascii="Times New Roman" w:hAnsi="Times New Roman" w:cs="Times New Roman"/>
          <w:sz w:val="28"/>
          <w:szCs w:val="28"/>
        </w:rPr>
        <w:t>контролю за</w:t>
      </w:r>
      <w:proofErr w:type="gramEnd"/>
      <w:r w:rsidRPr="00807E29">
        <w:rPr>
          <w:rFonts w:ascii="Times New Roman" w:hAnsi="Times New Roman" w:cs="Times New Roman"/>
          <w:sz w:val="28"/>
          <w:szCs w:val="28"/>
        </w:rPr>
        <w:t xml:space="preserve"> устранением выявленных нарушений, </w:t>
      </w:r>
      <w:r w:rsidRPr="00807E29">
        <w:rPr>
          <w:rFonts w:ascii="Times New Roman" w:hAnsi="Times New Roman" w:cs="Times New Roman"/>
          <w:sz w:val="28"/>
          <w:szCs w:val="28"/>
        </w:rPr>
        <w:lastRenderedPageBreak/>
        <w:t>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В случае</w:t>
      </w:r>
      <w:proofErr w:type="gramStart"/>
      <w:r w:rsidRPr="00807E29">
        <w:rPr>
          <w:rFonts w:ascii="Times New Roman" w:hAnsi="Times New Roman" w:cs="Times New Roman"/>
          <w:sz w:val="28"/>
          <w:szCs w:val="28"/>
        </w:rPr>
        <w:t>,</w:t>
      </w:r>
      <w:proofErr w:type="gramEnd"/>
      <w:r w:rsidRPr="00807E29">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w:t>
      </w:r>
      <w:proofErr w:type="gramStart"/>
      <w:r w:rsidRPr="00807E29">
        <w:rPr>
          <w:rFonts w:ascii="Times New Roman" w:hAnsi="Times New Roman" w:cs="Times New Roman"/>
          <w:sz w:val="28"/>
          <w:szCs w:val="28"/>
        </w:rPr>
        <w:t>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w:t>
      </w:r>
      <w:proofErr w:type="gramEnd"/>
      <w:r w:rsidRPr="00807E29">
        <w:rPr>
          <w:rFonts w:ascii="Times New Roman" w:hAnsi="Times New Roman" w:cs="Times New Roman"/>
          <w:sz w:val="28"/>
          <w:szCs w:val="28"/>
        </w:rPr>
        <w:t xml:space="preserve">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Предписание подлежит обязательному исполнению лицами, в отношении которых осуществляется муниципальный контроль, в установленный в предписании срок. Истечение срока исполнения ранее выданного предписания является основанием для проведения внеплановой проверки в порядке предусмотренным настоящим административным регламентом.</w:t>
      </w:r>
    </w:p>
    <w:p w:rsidR="0056720A" w:rsidRPr="00807E29" w:rsidRDefault="0056720A" w:rsidP="0056720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и требований, установленных муниципальными правовыми актами,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Главы администрации района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Pr="00807E29">
        <w:rPr>
          <w:rFonts w:ascii="Times New Roman" w:hAnsi="Times New Roman" w:cs="Times New Roman"/>
          <w:sz w:val="28"/>
          <w:szCs w:val="28"/>
        </w:rPr>
        <w:t xml:space="preserve"> в пункте 2 части 2 статьи 10 Федерального закона от 26.12.2008 № 294-ФЗ.</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В случае</w:t>
      </w:r>
      <w:proofErr w:type="gramStart"/>
      <w:r w:rsidRPr="00807E29">
        <w:rPr>
          <w:rFonts w:ascii="Times New Roman" w:hAnsi="Times New Roman" w:cs="Times New Roman"/>
          <w:sz w:val="28"/>
          <w:szCs w:val="28"/>
        </w:rPr>
        <w:t>,</w:t>
      </w:r>
      <w:proofErr w:type="gramEnd"/>
      <w:r w:rsidRPr="00807E29">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807E29">
        <w:rPr>
          <w:rFonts w:ascii="Times New Roman" w:hAnsi="Times New Roman" w:cs="Times New Roman"/>
          <w:sz w:val="28"/>
          <w:szCs w:val="28"/>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07E29">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Срок исполнения административной процедуры - не более 3 рабочих дней.</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Предписание подлежит обязательному исполнению лицами, в отношении которых осуществляется муниципальный </w:t>
      </w:r>
      <w:r w:rsidR="004C0617"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в установленный в предписании срок. Истечение срока исполнения ранее выданного предписания является основанием для проведения внеплановой проверки в порядке, предусмотренном настоящим административным регламентом.</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В случае установления при проведении проверки неисполнения лицами, в отношении которых осуществляется муниципальный </w:t>
      </w:r>
      <w:r w:rsidR="004C0617"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предписания должностные лица Уполномоченного органа составляют протоколы об административных правонарушениях по статье 19.5 Кодекса Российской Федерации об административных правонарушениях, которые направляются на рассмотрение мировым судьям для принятия решения о привлечении лица к административной ответственности.</w:t>
      </w:r>
    </w:p>
    <w:p w:rsidR="0056720A" w:rsidRPr="00807E29" w:rsidRDefault="0056720A" w:rsidP="00D54F64">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и требований, установленных муниципальными правовыми актами, должностные лица Уполномоченного органа принимает в пределах своей компетенции меры по пресечению таких нарушений, а также доводят в письменной форме до Главы администрации района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Pr="00807E29">
        <w:rPr>
          <w:rFonts w:ascii="Times New Roman" w:hAnsi="Times New Roman" w:cs="Times New Roman"/>
          <w:sz w:val="28"/>
          <w:szCs w:val="28"/>
        </w:rPr>
        <w:t xml:space="preserve"> в пункте 2 части 2 статьи 10 Фе</w:t>
      </w:r>
      <w:r w:rsidR="00D54F64" w:rsidRPr="00807E29">
        <w:rPr>
          <w:rFonts w:ascii="Times New Roman" w:hAnsi="Times New Roman" w:cs="Times New Roman"/>
          <w:sz w:val="28"/>
          <w:szCs w:val="28"/>
        </w:rPr>
        <w:t xml:space="preserve">дерального закона от 26.12.2008 </w:t>
      </w:r>
      <w:r w:rsidRPr="00807E29">
        <w:rPr>
          <w:rFonts w:ascii="Times New Roman" w:hAnsi="Times New Roman" w:cs="Times New Roman"/>
          <w:sz w:val="28"/>
          <w:szCs w:val="28"/>
        </w:rPr>
        <w:t>№294-ФЗ.</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Срок исполнения административной процедуры - не более 3 рабочих дней.</w:t>
      </w:r>
    </w:p>
    <w:p w:rsidR="0056720A" w:rsidRPr="00807E29" w:rsidRDefault="0056720A" w:rsidP="0056720A">
      <w:pPr>
        <w:pStyle w:val="ConsPlusNormal"/>
        <w:ind w:firstLine="709"/>
        <w:contextualSpacing/>
        <w:jc w:val="both"/>
        <w:outlineLvl w:val="2"/>
        <w:rPr>
          <w:rFonts w:ascii="Times New Roman" w:hAnsi="Times New Roman" w:cs="Times New Roman"/>
          <w:sz w:val="28"/>
          <w:szCs w:val="28"/>
        </w:rPr>
      </w:pPr>
      <w:r w:rsidRPr="00807E29">
        <w:rPr>
          <w:rFonts w:ascii="Times New Roman" w:hAnsi="Times New Roman" w:cs="Times New Roman"/>
          <w:sz w:val="28"/>
          <w:szCs w:val="28"/>
        </w:rPr>
        <w:t xml:space="preserve">Блок-схема осуществления муниципального </w:t>
      </w:r>
      <w:r w:rsidR="00970EB2" w:rsidRPr="00807E29">
        <w:rPr>
          <w:rFonts w:ascii="Times New Roman" w:hAnsi="Times New Roman" w:cs="Times New Roman"/>
          <w:sz w:val="28"/>
          <w:szCs w:val="28"/>
        </w:rPr>
        <w:t>дорож</w:t>
      </w:r>
      <w:r w:rsidRPr="00807E29">
        <w:rPr>
          <w:rFonts w:ascii="Times New Roman" w:hAnsi="Times New Roman" w:cs="Times New Roman"/>
          <w:sz w:val="28"/>
          <w:szCs w:val="28"/>
        </w:rPr>
        <w:t>ного контроля приведена в приложении</w:t>
      </w:r>
      <w:r w:rsidR="00F61A25" w:rsidRPr="00807E29">
        <w:rPr>
          <w:rFonts w:ascii="Times New Roman" w:hAnsi="Times New Roman" w:cs="Times New Roman"/>
          <w:sz w:val="28"/>
          <w:szCs w:val="28"/>
        </w:rPr>
        <w:t xml:space="preserve"> №1</w:t>
      </w:r>
      <w:r w:rsidRPr="00807E29">
        <w:rPr>
          <w:rFonts w:ascii="Times New Roman" w:hAnsi="Times New Roman" w:cs="Times New Roman"/>
          <w:sz w:val="28"/>
          <w:szCs w:val="28"/>
        </w:rPr>
        <w:t xml:space="preserve"> к настоящему административному регламенту.</w:t>
      </w:r>
    </w:p>
    <w:p w:rsidR="0056720A" w:rsidRDefault="0056720A" w:rsidP="0056720A">
      <w:pPr>
        <w:pStyle w:val="ConsPlusNormal"/>
        <w:jc w:val="both"/>
        <w:rPr>
          <w:rFonts w:ascii="Times New Roman" w:hAnsi="Times New Roman" w:cs="Times New Roman"/>
          <w:sz w:val="28"/>
          <w:szCs w:val="28"/>
        </w:rPr>
      </w:pPr>
    </w:p>
    <w:p w:rsidR="00807E29" w:rsidRDefault="00807E29" w:rsidP="0056720A">
      <w:pPr>
        <w:pStyle w:val="ConsPlusNormal"/>
        <w:jc w:val="both"/>
        <w:rPr>
          <w:rFonts w:ascii="Times New Roman" w:hAnsi="Times New Roman" w:cs="Times New Roman"/>
          <w:sz w:val="28"/>
          <w:szCs w:val="28"/>
        </w:rPr>
      </w:pPr>
    </w:p>
    <w:p w:rsidR="00807E29" w:rsidRDefault="00807E29" w:rsidP="0056720A">
      <w:pPr>
        <w:pStyle w:val="ConsPlusNormal"/>
        <w:jc w:val="both"/>
        <w:rPr>
          <w:rFonts w:ascii="Times New Roman" w:hAnsi="Times New Roman" w:cs="Times New Roman"/>
          <w:sz w:val="28"/>
          <w:szCs w:val="28"/>
        </w:rPr>
      </w:pPr>
    </w:p>
    <w:p w:rsidR="00807E29" w:rsidRPr="00807E29" w:rsidRDefault="00807E29" w:rsidP="0056720A">
      <w:pPr>
        <w:pStyle w:val="ConsPlusNormal"/>
        <w:jc w:val="both"/>
        <w:rPr>
          <w:rFonts w:ascii="Times New Roman" w:hAnsi="Times New Roman" w:cs="Times New Roman"/>
          <w:sz w:val="28"/>
          <w:szCs w:val="28"/>
        </w:rPr>
      </w:pPr>
    </w:p>
    <w:p w:rsidR="0056720A" w:rsidRPr="00807E29" w:rsidRDefault="0056720A" w:rsidP="0056720A">
      <w:pPr>
        <w:pStyle w:val="ConsPlusNormal"/>
        <w:jc w:val="center"/>
        <w:outlineLvl w:val="1"/>
        <w:rPr>
          <w:rFonts w:ascii="Times New Roman" w:hAnsi="Times New Roman" w:cs="Times New Roman"/>
          <w:b/>
          <w:sz w:val="28"/>
          <w:szCs w:val="28"/>
        </w:rPr>
      </w:pPr>
      <w:r w:rsidRPr="00807E29">
        <w:rPr>
          <w:rFonts w:ascii="Times New Roman" w:hAnsi="Times New Roman" w:cs="Times New Roman"/>
          <w:b/>
          <w:sz w:val="28"/>
          <w:szCs w:val="28"/>
        </w:rPr>
        <w:lastRenderedPageBreak/>
        <w:t xml:space="preserve">4. Порядок и формы </w:t>
      </w:r>
      <w:proofErr w:type="gramStart"/>
      <w:r w:rsidRPr="00807E29">
        <w:rPr>
          <w:rFonts w:ascii="Times New Roman" w:hAnsi="Times New Roman" w:cs="Times New Roman"/>
          <w:b/>
          <w:sz w:val="28"/>
          <w:szCs w:val="28"/>
        </w:rPr>
        <w:t>контроля за</w:t>
      </w:r>
      <w:proofErr w:type="gramEnd"/>
      <w:r w:rsidRPr="00807E29">
        <w:rPr>
          <w:rFonts w:ascii="Times New Roman" w:hAnsi="Times New Roman" w:cs="Times New Roman"/>
          <w:b/>
          <w:sz w:val="28"/>
          <w:szCs w:val="28"/>
        </w:rPr>
        <w:t xml:space="preserve"> осуществлением</w:t>
      </w:r>
    </w:p>
    <w:p w:rsidR="0056720A" w:rsidRPr="00807E29" w:rsidRDefault="0056720A" w:rsidP="0056720A">
      <w:pPr>
        <w:pStyle w:val="ConsPlusNormal"/>
        <w:jc w:val="center"/>
        <w:rPr>
          <w:rFonts w:ascii="Times New Roman" w:hAnsi="Times New Roman" w:cs="Times New Roman"/>
          <w:b/>
          <w:sz w:val="28"/>
          <w:szCs w:val="28"/>
        </w:rPr>
      </w:pPr>
      <w:r w:rsidRPr="00807E29">
        <w:rPr>
          <w:rFonts w:ascii="Times New Roman" w:hAnsi="Times New Roman" w:cs="Times New Roman"/>
          <w:b/>
          <w:sz w:val="28"/>
          <w:szCs w:val="28"/>
        </w:rPr>
        <w:t>Административного регламента</w:t>
      </w:r>
    </w:p>
    <w:p w:rsidR="0056720A" w:rsidRPr="00807E29" w:rsidRDefault="0056720A" w:rsidP="0056720A">
      <w:pPr>
        <w:pStyle w:val="ConsPlusNormal"/>
        <w:jc w:val="both"/>
        <w:rPr>
          <w:rFonts w:ascii="Times New Roman" w:hAnsi="Times New Roman" w:cs="Times New Roman"/>
          <w:sz w:val="28"/>
          <w:szCs w:val="28"/>
        </w:rPr>
      </w:pPr>
    </w:p>
    <w:p w:rsidR="00320EAB"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 xml:space="preserve">4.1. </w:t>
      </w:r>
      <w:proofErr w:type="gramStart"/>
      <w:r w:rsidR="00320EAB" w:rsidRPr="00807E29">
        <w:rPr>
          <w:rFonts w:ascii="Times New Roman" w:hAnsi="Times New Roman" w:cs="Times New Roman"/>
          <w:b/>
          <w:sz w:val="28"/>
          <w:szCs w:val="28"/>
        </w:rPr>
        <w:t>Контроль за</w:t>
      </w:r>
      <w:proofErr w:type="gramEnd"/>
      <w:r w:rsidR="00320EAB" w:rsidRPr="00807E29">
        <w:rPr>
          <w:rFonts w:ascii="Times New Roman" w:hAnsi="Times New Roman" w:cs="Times New Roman"/>
          <w:b/>
          <w:sz w:val="28"/>
          <w:szCs w:val="28"/>
        </w:rPr>
        <w:t xml:space="preserve"> исполнением осуществляется</w:t>
      </w:r>
    </w:p>
    <w:p w:rsidR="0056720A" w:rsidRPr="00807E29" w:rsidRDefault="0056720A" w:rsidP="0056720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Контроль за</w:t>
      </w:r>
      <w:proofErr w:type="gramEnd"/>
      <w:r w:rsidRPr="00807E29">
        <w:rPr>
          <w:rFonts w:ascii="Times New Roman" w:hAnsi="Times New Roman" w:cs="Times New Roman"/>
          <w:sz w:val="28"/>
          <w:szCs w:val="28"/>
        </w:rPr>
        <w:t xml:space="preserve"> исполнением административного регламента осуществляе</w:t>
      </w:r>
      <w:r w:rsidR="00F61A25" w:rsidRPr="00807E29">
        <w:rPr>
          <w:rFonts w:ascii="Times New Roman" w:hAnsi="Times New Roman" w:cs="Times New Roman"/>
          <w:sz w:val="28"/>
          <w:szCs w:val="28"/>
        </w:rPr>
        <w:t>тся Главой администрации района</w:t>
      </w:r>
      <w:r w:rsidRPr="00807E29">
        <w:rPr>
          <w:rFonts w:ascii="Times New Roman" w:hAnsi="Times New Roman" w:cs="Times New Roman"/>
          <w:sz w:val="28"/>
          <w:szCs w:val="28"/>
        </w:rPr>
        <w:t>.</w:t>
      </w:r>
    </w:p>
    <w:p w:rsidR="00320EAB"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 xml:space="preserve">4.2. </w:t>
      </w:r>
      <w:r w:rsidR="00320EAB" w:rsidRPr="00807E29">
        <w:rPr>
          <w:rFonts w:ascii="Times New Roman" w:hAnsi="Times New Roman" w:cs="Times New Roman"/>
          <w:b/>
          <w:sz w:val="28"/>
          <w:szCs w:val="28"/>
        </w:rPr>
        <w:t>Текущий контроль осуществляется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Текущий контроль осуществляется в форме проверок соблюдения и исполнения должностным лицом отдела муниципального контроля администрации района, осуществляющим муниципальный </w:t>
      </w:r>
      <w:r w:rsidR="004C0617"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положений нормативных правовых актов и методических </w:t>
      </w:r>
      <w:proofErr w:type="gramStart"/>
      <w:r w:rsidRPr="00807E29">
        <w:rPr>
          <w:rFonts w:ascii="Times New Roman" w:hAnsi="Times New Roman" w:cs="Times New Roman"/>
          <w:sz w:val="28"/>
          <w:szCs w:val="28"/>
        </w:rPr>
        <w:t>рекомендаций</w:t>
      </w:r>
      <w:proofErr w:type="gramEnd"/>
      <w:r w:rsidRPr="00807E29">
        <w:rPr>
          <w:rFonts w:ascii="Times New Roman" w:hAnsi="Times New Roman" w:cs="Times New Roman"/>
          <w:sz w:val="28"/>
          <w:szCs w:val="28"/>
        </w:rPr>
        <w:t xml:space="preserve"> определяющих порядок исполнения административных процедур настоящего административного регламента, выявления и устранения нарушения прав заявителей, рассмотрения, принятия решений и подготовки ответов на обращения заявителей.</w:t>
      </w:r>
    </w:p>
    <w:p w:rsidR="00320EAB"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 xml:space="preserve">4.3. </w:t>
      </w:r>
      <w:r w:rsidR="00320EAB" w:rsidRPr="00807E29">
        <w:rPr>
          <w:rFonts w:ascii="Times New Roman" w:hAnsi="Times New Roman" w:cs="Times New Roman"/>
          <w:b/>
          <w:sz w:val="28"/>
          <w:szCs w:val="28"/>
        </w:rPr>
        <w:t>Плановые проверки полноты и качества осуществления муниципального дорожного контроля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Плановые проверки полноты и качества осуществления муниципального </w:t>
      </w:r>
      <w:r w:rsidR="00320EAB" w:rsidRPr="00807E29">
        <w:rPr>
          <w:rFonts w:ascii="Times New Roman" w:hAnsi="Times New Roman" w:cs="Times New Roman"/>
          <w:sz w:val="28"/>
          <w:szCs w:val="28"/>
        </w:rPr>
        <w:t>дорожного</w:t>
      </w:r>
      <w:r w:rsidRPr="00807E29">
        <w:rPr>
          <w:rFonts w:ascii="Times New Roman" w:hAnsi="Times New Roman" w:cs="Times New Roman"/>
          <w:sz w:val="28"/>
          <w:szCs w:val="28"/>
        </w:rPr>
        <w:t xml:space="preserve"> контроля, проводятся не реже одного раза в год. Внеплановые проверки проводятся при поступлении жалоб заявителей на действия (бездействие) должностного лица Уполномоченного органа.</w:t>
      </w:r>
    </w:p>
    <w:p w:rsidR="00320EAB"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 xml:space="preserve">4.4. </w:t>
      </w:r>
      <w:r w:rsidR="00320EAB" w:rsidRPr="00807E29">
        <w:rPr>
          <w:rFonts w:ascii="Times New Roman" w:hAnsi="Times New Roman" w:cs="Times New Roman"/>
          <w:b/>
          <w:sz w:val="28"/>
          <w:szCs w:val="28"/>
        </w:rPr>
        <w:t>Ответственность должностных лиц</w:t>
      </w:r>
    </w:p>
    <w:p w:rsidR="0056720A" w:rsidRPr="00807E29" w:rsidRDefault="0056720A" w:rsidP="0056720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 xml:space="preserve">Начальник отдела муниципального контроля, ответственный за осуществление муниципального </w:t>
      </w:r>
      <w:r w:rsidR="00320EAB" w:rsidRPr="00807E29">
        <w:rPr>
          <w:rFonts w:ascii="Times New Roman" w:hAnsi="Times New Roman" w:cs="Times New Roman"/>
          <w:sz w:val="28"/>
          <w:szCs w:val="28"/>
        </w:rPr>
        <w:t>дорожного</w:t>
      </w:r>
      <w:r w:rsidRPr="00807E29">
        <w:rPr>
          <w:rFonts w:ascii="Times New Roman" w:hAnsi="Times New Roman" w:cs="Times New Roman"/>
          <w:sz w:val="28"/>
          <w:szCs w:val="28"/>
        </w:rPr>
        <w:t xml:space="preserve"> контроля, а также должностное лицо, ответственное за исполнение административных действий, несут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(осуществляемые) в ходе осуществления муниципального </w:t>
      </w:r>
      <w:r w:rsidR="00320EAB" w:rsidRPr="00807E29">
        <w:rPr>
          <w:rFonts w:ascii="Times New Roman" w:hAnsi="Times New Roman" w:cs="Times New Roman"/>
          <w:sz w:val="28"/>
          <w:szCs w:val="28"/>
        </w:rPr>
        <w:t>дорожного</w:t>
      </w:r>
      <w:r w:rsidRPr="00807E29">
        <w:rPr>
          <w:rFonts w:ascii="Times New Roman" w:hAnsi="Times New Roman" w:cs="Times New Roman"/>
          <w:sz w:val="28"/>
          <w:szCs w:val="28"/>
        </w:rPr>
        <w:t xml:space="preserve"> контроля в соответствии с законодательством Российской Федерации.</w:t>
      </w:r>
      <w:proofErr w:type="gramEnd"/>
    </w:p>
    <w:p w:rsidR="00320EAB"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4.5.</w:t>
      </w:r>
      <w:r w:rsidR="00320EAB" w:rsidRPr="00807E29">
        <w:rPr>
          <w:rFonts w:ascii="Times New Roman" w:hAnsi="Times New Roman" w:cs="Times New Roman"/>
          <w:b/>
          <w:sz w:val="28"/>
          <w:szCs w:val="28"/>
        </w:rPr>
        <w:t xml:space="preserve"> Прозрачность процедуры исполнения административного регламента</w:t>
      </w:r>
    </w:p>
    <w:p w:rsidR="0056720A" w:rsidRPr="00807E29" w:rsidRDefault="0056720A" w:rsidP="0056720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Контроль за</w:t>
      </w:r>
      <w:proofErr w:type="gramEnd"/>
      <w:r w:rsidRPr="00807E29">
        <w:rPr>
          <w:rFonts w:ascii="Times New Roman" w:hAnsi="Times New Roman" w:cs="Times New Roman"/>
          <w:sz w:val="28"/>
          <w:szCs w:val="28"/>
        </w:rPr>
        <w:t xml:space="preserve"> осуществлением муниципального </w:t>
      </w:r>
      <w:r w:rsidR="00320EAB" w:rsidRPr="00807E29">
        <w:rPr>
          <w:rFonts w:ascii="Times New Roman" w:hAnsi="Times New Roman" w:cs="Times New Roman"/>
          <w:sz w:val="28"/>
          <w:szCs w:val="28"/>
        </w:rPr>
        <w:t>дорожного</w:t>
      </w:r>
      <w:r w:rsidRPr="00807E29">
        <w:rPr>
          <w:rFonts w:ascii="Times New Roman" w:hAnsi="Times New Roman" w:cs="Times New Roman"/>
          <w:sz w:val="28"/>
          <w:szCs w:val="28"/>
        </w:rPr>
        <w:t xml:space="preserve"> контроля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района в информационно-коммуникационной сети Интернет, а также в порядке и формах установленных законодательством Российской Федерации.</w:t>
      </w:r>
    </w:p>
    <w:p w:rsidR="0056720A" w:rsidRPr="00807E29" w:rsidRDefault="0056720A" w:rsidP="0056720A">
      <w:pPr>
        <w:pStyle w:val="ConsPlusNormal"/>
        <w:jc w:val="center"/>
        <w:outlineLvl w:val="1"/>
        <w:rPr>
          <w:rFonts w:ascii="Times New Roman" w:hAnsi="Times New Roman" w:cs="Times New Roman"/>
          <w:sz w:val="28"/>
          <w:szCs w:val="28"/>
        </w:rPr>
      </w:pPr>
    </w:p>
    <w:p w:rsidR="0056720A" w:rsidRPr="00807E29" w:rsidRDefault="0056720A" w:rsidP="0056720A">
      <w:pPr>
        <w:pStyle w:val="ConsPlusNormal"/>
        <w:jc w:val="center"/>
        <w:outlineLvl w:val="1"/>
        <w:rPr>
          <w:rFonts w:ascii="Times New Roman" w:hAnsi="Times New Roman" w:cs="Times New Roman"/>
          <w:b/>
          <w:sz w:val="28"/>
          <w:szCs w:val="28"/>
        </w:rPr>
      </w:pPr>
      <w:r w:rsidRPr="00807E29">
        <w:rPr>
          <w:rFonts w:ascii="Times New Roman" w:hAnsi="Times New Roman" w:cs="Times New Roman"/>
          <w:b/>
          <w:sz w:val="28"/>
          <w:szCs w:val="28"/>
        </w:rPr>
        <w:t>5. Досудебный (внесудебный) порядок обжалования решений</w:t>
      </w:r>
    </w:p>
    <w:p w:rsidR="0056720A" w:rsidRPr="00807E29" w:rsidRDefault="0056720A" w:rsidP="0056720A">
      <w:pPr>
        <w:pStyle w:val="ConsPlusNormal"/>
        <w:jc w:val="center"/>
        <w:rPr>
          <w:rFonts w:ascii="Times New Roman" w:hAnsi="Times New Roman" w:cs="Times New Roman"/>
          <w:b/>
          <w:sz w:val="28"/>
          <w:szCs w:val="28"/>
        </w:rPr>
      </w:pPr>
      <w:r w:rsidRPr="00807E29">
        <w:rPr>
          <w:rFonts w:ascii="Times New Roman" w:hAnsi="Times New Roman" w:cs="Times New Roman"/>
          <w:b/>
          <w:sz w:val="28"/>
          <w:szCs w:val="28"/>
        </w:rPr>
        <w:t>и действий (бездействия) администрации района,</w:t>
      </w:r>
    </w:p>
    <w:p w:rsidR="0056720A" w:rsidRPr="00807E29" w:rsidRDefault="0056720A" w:rsidP="0056720A">
      <w:pPr>
        <w:pStyle w:val="ConsPlusNormal"/>
        <w:jc w:val="center"/>
        <w:rPr>
          <w:rFonts w:ascii="Times New Roman" w:hAnsi="Times New Roman" w:cs="Times New Roman"/>
          <w:b/>
          <w:sz w:val="28"/>
          <w:szCs w:val="28"/>
        </w:rPr>
      </w:pPr>
      <w:r w:rsidRPr="00807E29">
        <w:rPr>
          <w:rFonts w:ascii="Times New Roman" w:hAnsi="Times New Roman" w:cs="Times New Roman"/>
          <w:b/>
          <w:sz w:val="28"/>
          <w:szCs w:val="28"/>
        </w:rPr>
        <w:t>а также его должностных лиц</w:t>
      </w:r>
    </w:p>
    <w:p w:rsidR="0056720A" w:rsidRPr="00807E29" w:rsidRDefault="0056720A" w:rsidP="0056720A">
      <w:pPr>
        <w:pStyle w:val="ConsPlusNormal"/>
        <w:jc w:val="both"/>
        <w:rPr>
          <w:rFonts w:ascii="Times New Roman" w:hAnsi="Times New Roman" w:cs="Times New Roman"/>
          <w:sz w:val="28"/>
          <w:szCs w:val="28"/>
        </w:rPr>
      </w:pPr>
    </w:p>
    <w:p w:rsidR="00320EAB"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 xml:space="preserve">5.1. </w:t>
      </w:r>
      <w:r w:rsidR="00320EAB" w:rsidRPr="00807E29">
        <w:rPr>
          <w:rFonts w:ascii="Times New Roman" w:hAnsi="Times New Roman" w:cs="Times New Roman"/>
          <w:b/>
          <w:sz w:val="28"/>
          <w:szCs w:val="28"/>
        </w:rPr>
        <w:t>Досудебный порядок</w:t>
      </w:r>
      <w:r w:rsidR="003434D5" w:rsidRPr="00807E29">
        <w:rPr>
          <w:rFonts w:ascii="Times New Roman" w:hAnsi="Times New Roman" w:cs="Times New Roman"/>
          <w:b/>
          <w:sz w:val="28"/>
          <w:szCs w:val="28"/>
        </w:rPr>
        <w:t xml:space="preserve"> обжалования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Заинтересованные лица имеют право на досудебное (внесудебное) </w:t>
      </w:r>
      <w:r w:rsidRPr="00807E29">
        <w:rPr>
          <w:rFonts w:ascii="Times New Roman" w:hAnsi="Times New Roman" w:cs="Times New Roman"/>
          <w:sz w:val="28"/>
          <w:szCs w:val="28"/>
        </w:rPr>
        <w:lastRenderedPageBreak/>
        <w:t xml:space="preserve">обжалование действий (бездействия) и решений принятых (осуществляемых) в ходе осуществления муниципального </w:t>
      </w:r>
      <w:r w:rsidR="00970EB2" w:rsidRPr="00807E29">
        <w:rPr>
          <w:rFonts w:ascii="Times New Roman" w:hAnsi="Times New Roman" w:cs="Times New Roman"/>
          <w:sz w:val="28"/>
          <w:szCs w:val="28"/>
        </w:rPr>
        <w:t>дорож</w:t>
      </w:r>
      <w:r w:rsidRPr="00807E29">
        <w:rPr>
          <w:rFonts w:ascii="Times New Roman" w:hAnsi="Times New Roman" w:cs="Times New Roman"/>
          <w:sz w:val="28"/>
          <w:szCs w:val="28"/>
        </w:rPr>
        <w:t>ного контроля в соответствии с законодательством Российской Федерации.</w:t>
      </w:r>
    </w:p>
    <w:p w:rsidR="003434D5"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 xml:space="preserve">5.2. </w:t>
      </w:r>
      <w:r w:rsidR="003434D5" w:rsidRPr="00807E29">
        <w:rPr>
          <w:rFonts w:ascii="Times New Roman" w:hAnsi="Times New Roman" w:cs="Times New Roman"/>
          <w:b/>
          <w:sz w:val="28"/>
          <w:szCs w:val="28"/>
        </w:rPr>
        <w:t>Предмет досудебного обжалования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Предметом досудебного (внесудебного) обжалования являются действия (бездействие), решения принятые (осуществляемые) в ходе осуществления муниципального </w:t>
      </w:r>
      <w:r w:rsidR="00970EB2" w:rsidRPr="00807E29">
        <w:rPr>
          <w:rFonts w:ascii="Times New Roman" w:hAnsi="Times New Roman" w:cs="Times New Roman"/>
          <w:sz w:val="28"/>
          <w:szCs w:val="28"/>
        </w:rPr>
        <w:t>дорож</w:t>
      </w:r>
      <w:r w:rsidRPr="00807E29">
        <w:rPr>
          <w:rFonts w:ascii="Times New Roman" w:hAnsi="Times New Roman" w:cs="Times New Roman"/>
          <w:sz w:val="28"/>
          <w:szCs w:val="28"/>
        </w:rPr>
        <w:t>ного контроля, в результате которых нарушены права юридического лица, индивидуального предпринимателя, гражданина при проведении проверки.</w:t>
      </w:r>
    </w:p>
    <w:p w:rsidR="0056720A"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5.3. Основания для приостановления рассмотрения жалобы отсутствуют.</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Ответ по существу вопросов, поставленных в жалобе, не дается в следующих случаях:</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1) в случае, если в письменном обращении не </w:t>
      </w:r>
      <w:proofErr w:type="gramStart"/>
      <w:r w:rsidRPr="00807E29">
        <w:rPr>
          <w:rFonts w:ascii="Times New Roman" w:hAnsi="Times New Roman" w:cs="Times New Roman"/>
          <w:sz w:val="28"/>
          <w:szCs w:val="28"/>
        </w:rPr>
        <w:t>указаны</w:t>
      </w:r>
      <w:proofErr w:type="gramEnd"/>
      <w:r w:rsidRPr="00807E29">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6720A" w:rsidRPr="00807E29" w:rsidRDefault="0056720A" w:rsidP="0056720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56720A" w:rsidRPr="00807E29" w:rsidRDefault="0056720A" w:rsidP="0056720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w:t>
      </w:r>
      <w:proofErr w:type="gramEnd"/>
      <w:r w:rsidRPr="00807E29">
        <w:rPr>
          <w:rFonts w:ascii="Times New Roman" w:hAnsi="Times New Roman" w:cs="Times New Roman"/>
          <w:sz w:val="28"/>
          <w:szCs w:val="28"/>
        </w:rPr>
        <w:t xml:space="preserve"> данному вопросу </w:t>
      </w:r>
      <w:r w:rsidRPr="00807E29">
        <w:rPr>
          <w:rFonts w:ascii="Times New Roman" w:hAnsi="Times New Roman" w:cs="Times New Roman"/>
          <w:sz w:val="28"/>
          <w:szCs w:val="28"/>
        </w:rPr>
        <w:lastRenderedPageBreak/>
        <w:t xml:space="preserve">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807E29">
        <w:rPr>
          <w:rFonts w:ascii="Times New Roman" w:hAnsi="Times New Roman" w:cs="Times New Roman"/>
          <w:sz w:val="28"/>
          <w:szCs w:val="28"/>
        </w:rPr>
        <w:t>О данном решении уведомляется гражданин, направивший обращение;</w:t>
      </w:r>
      <w:proofErr w:type="gramEnd"/>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3434D5"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 xml:space="preserve">5.4. </w:t>
      </w:r>
      <w:r w:rsidR="003434D5" w:rsidRPr="00807E29">
        <w:rPr>
          <w:rFonts w:ascii="Times New Roman" w:hAnsi="Times New Roman" w:cs="Times New Roman"/>
          <w:b/>
          <w:sz w:val="28"/>
          <w:szCs w:val="28"/>
        </w:rPr>
        <w:t>Основание досудебного обжалования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в администрацию района жалобы от заинтересованного лица на действия (бездействие) и решения, принятые (осуществляемые) в ходе осуществления муниципального </w:t>
      </w:r>
      <w:r w:rsidR="003434D5" w:rsidRPr="00807E29">
        <w:rPr>
          <w:rFonts w:ascii="Times New Roman" w:hAnsi="Times New Roman" w:cs="Times New Roman"/>
          <w:sz w:val="28"/>
          <w:szCs w:val="28"/>
        </w:rPr>
        <w:t>дорожного</w:t>
      </w:r>
      <w:r w:rsidRPr="00807E29">
        <w:rPr>
          <w:rFonts w:ascii="Times New Roman" w:hAnsi="Times New Roman" w:cs="Times New Roman"/>
          <w:sz w:val="28"/>
          <w:szCs w:val="28"/>
        </w:rPr>
        <w:t xml:space="preserve"> контроля.</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Жалоба подается в письменной форме на бумажном носителе, в электронной форме в орг</w:t>
      </w:r>
      <w:r w:rsidR="00F61A25" w:rsidRPr="00807E29">
        <w:rPr>
          <w:rFonts w:ascii="Times New Roman" w:hAnsi="Times New Roman" w:cs="Times New Roman"/>
          <w:sz w:val="28"/>
          <w:szCs w:val="28"/>
        </w:rPr>
        <w:t>анизационно-протокольный отдел а</w:t>
      </w:r>
      <w:r w:rsidRPr="00807E29">
        <w:rPr>
          <w:rFonts w:ascii="Times New Roman" w:hAnsi="Times New Roman" w:cs="Times New Roman"/>
          <w:sz w:val="28"/>
          <w:szCs w:val="28"/>
        </w:rPr>
        <w:t>дминистрации района (далее - Отдел).</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Отдел расположен по адресу: 433508, Ульяновская область, г. Димитровград,</w:t>
      </w:r>
      <w:r w:rsidR="00F61A25" w:rsidRPr="00807E29">
        <w:rPr>
          <w:rFonts w:ascii="Times New Roman" w:hAnsi="Times New Roman" w:cs="Times New Roman"/>
          <w:sz w:val="28"/>
          <w:szCs w:val="28"/>
        </w:rPr>
        <w:t xml:space="preserve"> ул. Хмельницкого, 93, кабинет 301</w:t>
      </w:r>
      <w:r w:rsidRPr="00807E29">
        <w:rPr>
          <w:rFonts w:ascii="Times New Roman" w:hAnsi="Times New Roman" w:cs="Times New Roman"/>
          <w:sz w:val="28"/>
          <w:szCs w:val="28"/>
        </w:rPr>
        <w:t>, телефон: 8(84235) 2-7</w:t>
      </w:r>
      <w:r w:rsidR="00F61A25" w:rsidRPr="00807E29">
        <w:rPr>
          <w:rFonts w:ascii="Times New Roman" w:hAnsi="Times New Roman" w:cs="Times New Roman"/>
          <w:sz w:val="28"/>
          <w:szCs w:val="28"/>
        </w:rPr>
        <w:t>2</w:t>
      </w:r>
      <w:r w:rsidRPr="00807E29">
        <w:rPr>
          <w:rFonts w:ascii="Times New Roman" w:hAnsi="Times New Roman" w:cs="Times New Roman"/>
          <w:sz w:val="28"/>
          <w:szCs w:val="28"/>
        </w:rPr>
        <w:t>-</w:t>
      </w:r>
      <w:r w:rsidR="00F61A25" w:rsidRPr="00807E29">
        <w:rPr>
          <w:rFonts w:ascii="Times New Roman" w:hAnsi="Times New Roman" w:cs="Times New Roman"/>
          <w:sz w:val="28"/>
          <w:szCs w:val="28"/>
        </w:rPr>
        <w:t>8</w:t>
      </w:r>
      <w:r w:rsidRPr="00807E29">
        <w:rPr>
          <w:rFonts w:ascii="Times New Roman" w:hAnsi="Times New Roman" w:cs="Times New Roman"/>
          <w:sz w:val="28"/>
          <w:szCs w:val="28"/>
        </w:rPr>
        <w:t>3.</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Сотрудники Отдела осуществляют прием заявителей в соответствии с графиком приема.</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График приема граждан работниками Отдела:</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понедельник - пятница: с 08-00 до 17-00, перерыв на обед: с 12.00 до 13.00, выходные дни: суббота, воскресенье.</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720A"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5.5. Жалоба должна содержать:</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1) наименование органа, осуществляющего муниципальный </w:t>
      </w:r>
      <w:r w:rsidR="004C0617"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должностного лица органа, осуществляющего муниципальный </w:t>
      </w:r>
      <w:r w:rsidR="004C0617"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либо муниципального служащего, решения и (или) действия (бездействие) которых обжалуются;</w:t>
      </w:r>
    </w:p>
    <w:p w:rsidR="0056720A" w:rsidRPr="00807E29" w:rsidRDefault="0056720A" w:rsidP="0056720A">
      <w:pPr>
        <w:pStyle w:val="ConsPlusNormal"/>
        <w:ind w:firstLine="709"/>
        <w:contextualSpacing/>
        <w:jc w:val="both"/>
        <w:rPr>
          <w:rFonts w:ascii="Times New Roman" w:hAnsi="Times New Roman" w:cs="Times New Roman"/>
          <w:sz w:val="28"/>
          <w:szCs w:val="28"/>
        </w:rPr>
      </w:pPr>
      <w:proofErr w:type="gramStart"/>
      <w:r w:rsidRPr="00807E29">
        <w:rPr>
          <w:rFonts w:ascii="Times New Roman" w:hAnsi="Times New Roman" w:cs="Times New Roman"/>
          <w:sz w:val="28"/>
          <w:szCs w:val="28"/>
        </w:rPr>
        <w:t xml:space="preserve">2) фамилию, имя, отчество (последнее - при наличии), сведения о месте </w:t>
      </w:r>
      <w:r w:rsidRPr="00807E29">
        <w:rPr>
          <w:rFonts w:ascii="Times New Roman" w:hAnsi="Times New Roman" w:cs="Times New Roman"/>
          <w:sz w:val="28"/>
          <w:szCs w:val="28"/>
        </w:rPr>
        <w:lastRenderedPageBreak/>
        <w:t>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3) сведения об обжалуемых</w:t>
      </w:r>
      <w:r w:rsidR="004C0617" w:rsidRPr="00807E29">
        <w:rPr>
          <w:rFonts w:ascii="Times New Roman" w:hAnsi="Times New Roman" w:cs="Times New Roman"/>
          <w:sz w:val="28"/>
          <w:szCs w:val="28"/>
        </w:rPr>
        <w:t xml:space="preserve"> </w:t>
      </w:r>
      <w:r w:rsidRPr="00807E29">
        <w:rPr>
          <w:rFonts w:ascii="Times New Roman" w:hAnsi="Times New Roman" w:cs="Times New Roman"/>
          <w:sz w:val="28"/>
          <w:szCs w:val="28"/>
        </w:rPr>
        <w:t xml:space="preserve">решениях и (или) действиях (бездействии) органа, осуществляющего муниципальный </w:t>
      </w:r>
      <w:r w:rsidR="004C0617"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должностного лица органа, осуществляющего муниципальный </w:t>
      </w:r>
      <w:r w:rsidR="004C0617"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либо муниципального служащего;</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 xml:space="preserve">4) доводы, на основании которых заявитель не согласен с решением и (или) действием (бездействием) органа, осуществляющего муниципальный </w:t>
      </w:r>
      <w:r w:rsidR="004C0617" w:rsidRPr="00807E29">
        <w:rPr>
          <w:rFonts w:ascii="Times New Roman" w:hAnsi="Times New Roman" w:cs="Times New Roman"/>
          <w:sz w:val="28"/>
          <w:szCs w:val="28"/>
        </w:rPr>
        <w:t>дорожный</w:t>
      </w:r>
      <w:r w:rsidRPr="00807E29">
        <w:rPr>
          <w:rFonts w:ascii="Times New Roman" w:hAnsi="Times New Roman" w:cs="Times New Roman"/>
          <w:sz w:val="28"/>
          <w:szCs w:val="28"/>
        </w:rPr>
        <w:t xml:space="preserve"> контроль, либо муниципального служащего.</w:t>
      </w:r>
    </w:p>
    <w:p w:rsidR="003434D5"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 xml:space="preserve">5.6. </w:t>
      </w:r>
      <w:r w:rsidR="003434D5" w:rsidRPr="00807E29">
        <w:rPr>
          <w:rFonts w:ascii="Times New Roman" w:hAnsi="Times New Roman" w:cs="Times New Roman"/>
          <w:b/>
          <w:sz w:val="28"/>
          <w:szCs w:val="28"/>
        </w:rPr>
        <w:t>Заинтересованные лица имеют право</w:t>
      </w:r>
    </w:p>
    <w:p w:rsidR="0056720A" w:rsidRPr="00807E29" w:rsidRDefault="0056720A" w:rsidP="0056720A">
      <w:pPr>
        <w:pStyle w:val="ConsPlusNormal"/>
        <w:ind w:firstLine="709"/>
        <w:contextualSpacing/>
        <w:jc w:val="both"/>
        <w:rPr>
          <w:rFonts w:ascii="Times New Roman" w:hAnsi="Times New Roman" w:cs="Times New Roman"/>
          <w:sz w:val="28"/>
          <w:szCs w:val="28"/>
        </w:rPr>
      </w:pPr>
      <w:r w:rsidRPr="00807E29">
        <w:rPr>
          <w:rFonts w:ascii="Times New Roman" w:hAnsi="Times New Roman" w:cs="Times New Roman"/>
          <w:sz w:val="28"/>
          <w:szCs w:val="28"/>
        </w:rPr>
        <w:t>Заинтересованные лица имеют право на получение информации и документов, необходимых для обоснования и рассмотрения жалобы в порядке, установленном законодательством Российской Федерации.</w:t>
      </w:r>
    </w:p>
    <w:p w:rsidR="0056720A"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5.7. Жалоба рассматривается в течение 30 календарных дней с момента поступления в администрацию района.</w:t>
      </w:r>
    </w:p>
    <w:p w:rsidR="0056720A"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5.8. По результатам рассмотрения жалобы принимается решение об удовлетворении требований заявителя либо об отказе в их удовлетворении с обоснованием причин, о чем сообщается заявителю в письменном виде.</w:t>
      </w:r>
    </w:p>
    <w:p w:rsidR="0056720A" w:rsidRPr="00807E29" w:rsidRDefault="0056720A" w:rsidP="0056720A">
      <w:pPr>
        <w:pStyle w:val="ConsPlusNormal"/>
        <w:ind w:firstLine="709"/>
        <w:contextualSpacing/>
        <w:jc w:val="both"/>
        <w:rPr>
          <w:rFonts w:ascii="Times New Roman" w:hAnsi="Times New Roman" w:cs="Times New Roman"/>
          <w:b/>
          <w:sz w:val="28"/>
          <w:szCs w:val="28"/>
        </w:rPr>
      </w:pPr>
      <w:r w:rsidRPr="00807E29">
        <w:rPr>
          <w:rFonts w:ascii="Times New Roman" w:hAnsi="Times New Roman" w:cs="Times New Roman"/>
          <w:b/>
          <w:sz w:val="28"/>
          <w:szCs w:val="28"/>
        </w:rPr>
        <w:t>5.9. Жалоба об оспаривании решения о возбуждении административного производства рассматривается в соответствии с нормами Кодекса Российской Федерации об административных правонарушениях.</w:t>
      </w:r>
      <w:bookmarkStart w:id="2" w:name="_GoBack"/>
      <w:bookmarkEnd w:id="2"/>
    </w:p>
    <w:p w:rsidR="0056720A" w:rsidRPr="00807E29" w:rsidRDefault="0056720A" w:rsidP="000013EB">
      <w:pPr>
        <w:spacing w:after="0" w:line="240" w:lineRule="auto"/>
        <w:jc w:val="both"/>
        <w:rPr>
          <w:rFonts w:ascii="Times New Roman" w:hAnsi="Times New Roman" w:cs="Times New Roman"/>
          <w:sz w:val="28"/>
          <w:szCs w:val="28"/>
        </w:rPr>
      </w:pPr>
    </w:p>
    <w:p w:rsidR="0056720A" w:rsidRPr="00807E29" w:rsidRDefault="0056720A" w:rsidP="000013EB">
      <w:pPr>
        <w:spacing w:after="0" w:line="240" w:lineRule="auto"/>
        <w:jc w:val="both"/>
        <w:rPr>
          <w:rFonts w:ascii="Times New Roman" w:hAnsi="Times New Roman" w:cs="Times New Roman"/>
          <w:sz w:val="28"/>
          <w:szCs w:val="28"/>
        </w:rPr>
      </w:pPr>
    </w:p>
    <w:p w:rsidR="003434D5" w:rsidRPr="00807E29" w:rsidRDefault="003434D5" w:rsidP="000013EB">
      <w:pPr>
        <w:spacing w:after="0" w:line="240" w:lineRule="auto"/>
        <w:jc w:val="both"/>
        <w:rPr>
          <w:rFonts w:ascii="Times New Roman" w:hAnsi="Times New Roman" w:cs="Times New Roman"/>
          <w:sz w:val="28"/>
          <w:szCs w:val="28"/>
        </w:rPr>
      </w:pPr>
    </w:p>
    <w:p w:rsidR="003434D5" w:rsidRPr="00807E29" w:rsidRDefault="003434D5" w:rsidP="000013EB">
      <w:pPr>
        <w:spacing w:after="0" w:line="240" w:lineRule="auto"/>
        <w:jc w:val="both"/>
        <w:rPr>
          <w:rFonts w:ascii="Times New Roman" w:hAnsi="Times New Roman" w:cs="Times New Roman"/>
          <w:sz w:val="28"/>
          <w:szCs w:val="28"/>
        </w:rPr>
      </w:pPr>
    </w:p>
    <w:p w:rsidR="003434D5" w:rsidRPr="00807E29" w:rsidRDefault="003434D5" w:rsidP="000013EB">
      <w:pPr>
        <w:spacing w:after="0" w:line="240" w:lineRule="auto"/>
        <w:jc w:val="both"/>
        <w:rPr>
          <w:rFonts w:ascii="Times New Roman" w:hAnsi="Times New Roman" w:cs="Times New Roman"/>
          <w:sz w:val="28"/>
          <w:szCs w:val="28"/>
        </w:rPr>
      </w:pPr>
    </w:p>
    <w:p w:rsidR="003434D5" w:rsidRPr="00807E29" w:rsidRDefault="003434D5" w:rsidP="000013EB">
      <w:pPr>
        <w:spacing w:after="0" w:line="240" w:lineRule="auto"/>
        <w:jc w:val="both"/>
        <w:rPr>
          <w:rFonts w:ascii="Times New Roman" w:hAnsi="Times New Roman" w:cs="Times New Roman"/>
          <w:sz w:val="28"/>
          <w:szCs w:val="28"/>
        </w:rPr>
      </w:pPr>
    </w:p>
    <w:p w:rsidR="003434D5" w:rsidRPr="00807E29" w:rsidRDefault="003434D5" w:rsidP="000013EB">
      <w:pPr>
        <w:spacing w:after="0" w:line="240" w:lineRule="auto"/>
        <w:jc w:val="both"/>
        <w:rPr>
          <w:rFonts w:ascii="Times New Roman" w:hAnsi="Times New Roman" w:cs="Times New Roman"/>
          <w:sz w:val="28"/>
          <w:szCs w:val="28"/>
        </w:rPr>
      </w:pPr>
    </w:p>
    <w:p w:rsidR="003434D5" w:rsidRPr="00807E29" w:rsidRDefault="003434D5" w:rsidP="000013EB">
      <w:pPr>
        <w:spacing w:after="0" w:line="240" w:lineRule="auto"/>
        <w:jc w:val="both"/>
        <w:rPr>
          <w:rFonts w:ascii="Times New Roman" w:hAnsi="Times New Roman" w:cs="Times New Roman"/>
          <w:sz w:val="28"/>
          <w:szCs w:val="28"/>
        </w:rPr>
      </w:pPr>
    </w:p>
    <w:p w:rsidR="003434D5" w:rsidRPr="00807E29" w:rsidRDefault="003434D5" w:rsidP="000013EB">
      <w:pPr>
        <w:spacing w:after="0" w:line="240" w:lineRule="auto"/>
        <w:jc w:val="both"/>
        <w:rPr>
          <w:rFonts w:ascii="Times New Roman" w:hAnsi="Times New Roman" w:cs="Times New Roman"/>
          <w:sz w:val="28"/>
          <w:szCs w:val="28"/>
        </w:rPr>
      </w:pPr>
    </w:p>
    <w:p w:rsidR="003434D5" w:rsidRPr="00807E29" w:rsidRDefault="003434D5" w:rsidP="000013EB">
      <w:pPr>
        <w:spacing w:after="0" w:line="240" w:lineRule="auto"/>
        <w:jc w:val="both"/>
        <w:rPr>
          <w:rFonts w:ascii="Times New Roman" w:hAnsi="Times New Roman" w:cs="Times New Roman"/>
          <w:sz w:val="28"/>
          <w:szCs w:val="28"/>
        </w:rPr>
      </w:pPr>
    </w:p>
    <w:p w:rsidR="003434D5" w:rsidRPr="00807E29" w:rsidRDefault="003434D5" w:rsidP="000013EB">
      <w:pPr>
        <w:spacing w:after="0" w:line="240" w:lineRule="auto"/>
        <w:jc w:val="both"/>
        <w:rPr>
          <w:rFonts w:ascii="Times New Roman" w:hAnsi="Times New Roman" w:cs="Times New Roman"/>
          <w:sz w:val="28"/>
          <w:szCs w:val="28"/>
        </w:rPr>
      </w:pPr>
    </w:p>
    <w:p w:rsidR="003434D5" w:rsidRPr="00807E29" w:rsidRDefault="003434D5" w:rsidP="000013EB">
      <w:pPr>
        <w:spacing w:after="0" w:line="240" w:lineRule="auto"/>
        <w:jc w:val="both"/>
        <w:rPr>
          <w:rFonts w:ascii="Times New Roman" w:hAnsi="Times New Roman" w:cs="Times New Roman"/>
          <w:sz w:val="28"/>
          <w:szCs w:val="28"/>
        </w:rPr>
      </w:pPr>
    </w:p>
    <w:p w:rsidR="003434D5" w:rsidRPr="00807E29" w:rsidRDefault="003434D5" w:rsidP="000013EB">
      <w:pPr>
        <w:spacing w:after="0" w:line="240" w:lineRule="auto"/>
        <w:jc w:val="both"/>
        <w:rPr>
          <w:rFonts w:ascii="Times New Roman" w:hAnsi="Times New Roman" w:cs="Times New Roman"/>
          <w:sz w:val="28"/>
          <w:szCs w:val="28"/>
        </w:rPr>
      </w:pPr>
    </w:p>
    <w:p w:rsidR="003434D5" w:rsidRPr="00807E29" w:rsidRDefault="003434D5" w:rsidP="000013EB">
      <w:pPr>
        <w:spacing w:after="0" w:line="240" w:lineRule="auto"/>
        <w:jc w:val="both"/>
        <w:rPr>
          <w:rFonts w:ascii="Times New Roman" w:hAnsi="Times New Roman" w:cs="Times New Roman"/>
          <w:sz w:val="28"/>
          <w:szCs w:val="28"/>
        </w:rPr>
      </w:pPr>
    </w:p>
    <w:p w:rsidR="003434D5" w:rsidRPr="00807E29" w:rsidRDefault="003434D5" w:rsidP="000013EB">
      <w:pPr>
        <w:spacing w:after="0" w:line="240" w:lineRule="auto"/>
        <w:jc w:val="both"/>
        <w:rPr>
          <w:rFonts w:ascii="Times New Roman" w:hAnsi="Times New Roman" w:cs="Times New Roman"/>
          <w:sz w:val="24"/>
          <w:szCs w:val="24"/>
        </w:rPr>
      </w:pPr>
    </w:p>
    <w:p w:rsidR="003434D5" w:rsidRPr="00807E29" w:rsidRDefault="003434D5" w:rsidP="000013EB">
      <w:pPr>
        <w:spacing w:after="0" w:line="240" w:lineRule="auto"/>
        <w:jc w:val="both"/>
        <w:rPr>
          <w:rFonts w:ascii="Times New Roman" w:hAnsi="Times New Roman" w:cs="Times New Roman"/>
          <w:sz w:val="24"/>
          <w:szCs w:val="24"/>
        </w:rPr>
      </w:pPr>
    </w:p>
    <w:p w:rsidR="003434D5" w:rsidRPr="00807E29" w:rsidRDefault="003434D5" w:rsidP="000013EB">
      <w:pPr>
        <w:spacing w:after="0" w:line="240" w:lineRule="auto"/>
        <w:jc w:val="both"/>
        <w:rPr>
          <w:rFonts w:ascii="Times New Roman" w:hAnsi="Times New Roman" w:cs="Times New Roman"/>
          <w:sz w:val="24"/>
          <w:szCs w:val="24"/>
        </w:rPr>
      </w:pPr>
    </w:p>
    <w:p w:rsidR="003434D5" w:rsidRPr="00807E29" w:rsidRDefault="003434D5" w:rsidP="000013EB">
      <w:pPr>
        <w:spacing w:after="0" w:line="240" w:lineRule="auto"/>
        <w:jc w:val="both"/>
        <w:rPr>
          <w:rFonts w:ascii="Times New Roman" w:hAnsi="Times New Roman" w:cs="Times New Roman"/>
          <w:sz w:val="24"/>
          <w:szCs w:val="24"/>
        </w:rPr>
      </w:pPr>
    </w:p>
    <w:p w:rsidR="003434D5" w:rsidRPr="00807E29" w:rsidRDefault="003434D5" w:rsidP="000013EB">
      <w:pPr>
        <w:spacing w:after="0" w:line="240" w:lineRule="auto"/>
        <w:jc w:val="both"/>
        <w:rPr>
          <w:rFonts w:ascii="Times New Roman" w:hAnsi="Times New Roman" w:cs="Times New Roman"/>
          <w:sz w:val="24"/>
          <w:szCs w:val="24"/>
        </w:rPr>
      </w:pPr>
    </w:p>
    <w:p w:rsidR="00324FE8" w:rsidRPr="00807E29" w:rsidRDefault="00324FE8" w:rsidP="00324FE8">
      <w:pPr>
        <w:spacing w:after="1" w:line="220" w:lineRule="atLeast"/>
        <w:jc w:val="both"/>
      </w:pPr>
    </w:p>
    <w:p w:rsidR="00C36CEE" w:rsidRPr="00807E29" w:rsidRDefault="00C36CEE" w:rsidP="00324FE8">
      <w:pPr>
        <w:spacing w:after="0" w:line="240" w:lineRule="auto"/>
        <w:ind w:firstLine="540"/>
        <w:jc w:val="both"/>
        <w:rPr>
          <w:rFonts w:ascii="Times New Roman" w:hAnsi="Times New Roman" w:cs="Times New Roman"/>
          <w:sz w:val="24"/>
          <w:szCs w:val="24"/>
        </w:rPr>
      </w:pPr>
    </w:p>
    <w:p w:rsidR="00C36CEE" w:rsidRPr="00807E29" w:rsidRDefault="00C36CEE" w:rsidP="000013EB">
      <w:pPr>
        <w:spacing w:after="0" w:line="240" w:lineRule="auto"/>
        <w:jc w:val="right"/>
        <w:outlineLvl w:val="1"/>
        <w:rPr>
          <w:rFonts w:ascii="Times New Roman" w:hAnsi="Times New Roman" w:cs="Times New Roman"/>
          <w:sz w:val="24"/>
          <w:szCs w:val="24"/>
        </w:rPr>
      </w:pPr>
      <w:r w:rsidRPr="00807E29">
        <w:rPr>
          <w:rFonts w:ascii="Times New Roman" w:hAnsi="Times New Roman" w:cs="Times New Roman"/>
          <w:sz w:val="24"/>
          <w:szCs w:val="24"/>
        </w:rPr>
        <w:lastRenderedPageBreak/>
        <w:t>Приложение 1</w:t>
      </w:r>
    </w:p>
    <w:p w:rsidR="00C36CEE" w:rsidRPr="00807E29" w:rsidRDefault="00C36CEE" w:rsidP="000013EB">
      <w:pPr>
        <w:spacing w:after="0" w:line="240" w:lineRule="auto"/>
        <w:jc w:val="right"/>
        <w:rPr>
          <w:rFonts w:ascii="Times New Roman" w:hAnsi="Times New Roman" w:cs="Times New Roman"/>
          <w:sz w:val="24"/>
          <w:szCs w:val="24"/>
        </w:rPr>
      </w:pPr>
      <w:r w:rsidRPr="00807E29">
        <w:rPr>
          <w:rFonts w:ascii="Times New Roman" w:hAnsi="Times New Roman" w:cs="Times New Roman"/>
          <w:sz w:val="24"/>
          <w:szCs w:val="24"/>
        </w:rPr>
        <w:t>к административному регламенту</w:t>
      </w:r>
    </w:p>
    <w:p w:rsidR="00C36CEE" w:rsidRPr="00807E29" w:rsidRDefault="00C36CEE" w:rsidP="000013EB">
      <w:pPr>
        <w:spacing w:after="0" w:line="240" w:lineRule="auto"/>
        <w:jc w:val="both"/>
        <w:rPr>
          <w:rFonts w:ascii="Times New Roman" w:hAnsi="Times New Roman" w:cs="Times New Roman"/>
          <w:sz w:val="24"/>
          <w:szCs w:val="24"/>
        </w:rPr>
      </w:pPr>
    </w:p>
    <w:p w:rsidR="00C36CEE" w:rsidRPr="00807E29" w:rsidRDefault="00C36CEE" w:rsidP="000013EB">
      <w:pPr>
        <w:spacing w:after="0" w:line="240" w:lineRule="auto"/>
        <w:jc w:val="center"/>
        <w:rPr>
          <w:rFonts w:ascii="Times New Roman" w:hAnsi="Times New Roman" w:cs="Times New Roman"/>
          <w:sz w:val="24"/>
          <w:szCs w:val="24"/>
        </w:rPr>
      </w:pPr>
      <w:bookmarkStart w:id="3" w:name="P290"/>
      <w:bookmarkEnd w:id="3"/>
      <w:r w:rsidRPr="00807E29">
        <w:rPr>
          <w:rFonts w:ascii="Times New Roman" w:hAnsi="Times New Roman" w:cs="Times New Roman"/>
          <w:sz w:val="24"/>
          <w:szCs w:val="24"/>
        </w:rPr>
        <w:t>БЛОК-СХЕМА</w:t>
      </w:r>
    </w:p>
    <w:p w:rsidR="00C36CEE" w:rsidRPr="00807E29" w:rsidRDefault="00C36CEE" w:rsidP="000013EB">
      <w:pPr>
        <w:spacing w:after="0" w:line="240" w:lineRule="auto"/>
        <w:jc w:val="center"/>
        <w:rPr>
          <w:rFonts w:ascii="Times New Roman" w:hAnsi="Times New Roman" w:cs="Times New Roman"/>
          <w:sz w:val="24"/>
          <w:szCs w:val="24"/>
        </w:rPr>
      </w:pPr>
      <w:r w:rsidRPr="00807E29">
        <w:rPr>
          <w:rFonts w:ascii="Times New Roman" w:hAnsi="Times New Roman" w:cs="Times New Roman"/>
          <w:sz w:val="24"/>
          <w:szCs w:val="24"/>
        </w:rPr>
        <w:t xml:space="preserve">ПОСЛЕДОВАТЕЛЬНОСТИ </w:t>
      </w:r>
      <w:proofErr w:type="gramStart"/>
      <w:r w:rsidRPr="00807E29">
        <w:rPr>
          <w:rFonts w:ascii="Times New Roman" w:hAnsi="Times New Roman" w:cs="Times New Roman"/>
          <w:sz w:val="24"/>
          <w:szCs w:val="24"/>
        </w:rPr>
        <w:t>АДМИНИСТРАТИВНЫХ</w:t>
      </w:r>
      <w:proofErr w:type="gramEnd"/>
    </w:p>
    <w:p w:rsidR="00C36CEE" w:rsidRPr="00807E29" w:rsidRDefault="00C36CEE" w:rsidP="000013EB">
      <w:pPr>
        <w:spacing w:after="0" w:line="240" w:lineRule="auto"/>
        <w:jc w:val="center"/>
        <w:rPr>
          <w:rFonts w:ascii="Times New Roman" w:hAnsi="Times New Roman" w:cs="Times New Roman"/>
          <w:sz w:val="24"/>
          <w:szCs w:val="24"/>
        </w:rPr>
      </w:pPr>
      <w:r w:rsidRPr="00807E29">
        <w:rPr>
          <w:rFonts w:ascii="Times New Roman" w:hAnsi="Times New Roman" w:cs="Times New Roman"/>
          <w:sz w:val="24"/>
          <w:szCs w:val="24"/>
        </w:rPr>
        <w:t xml:space="preserve">ДЕЙСТВИЙ (ПРОЦЕДУР) ПО ИСПОЛНЕНИЮ </w:t>
      </w:r>
      <w:proofErr w:type="gramStart"/>
      <w:r w:rsidRPr="00807E29">
        <w:rPr>
          <w:rFonts w:ascii="Times New Roman" w:hAnsi="Times New Roman" w:cs="Times New Roman"/>
          <w:sz w:val="24"/>
          <w:szCs w:val="24"/>
        </w:rPr>
        <w:t>МУНИЦИПАЛЬНОЙ</w:t>
      </w:r>
      <w:proofErr w:type="gramEnd"/>
    </w:p>
    <w:p w:rsidR="00C36CEE" w:rsidRPr="00807E29" w:rsidRDefault="00C36CEE" w:rsidP="000013EB">
      <w:pPr>
        <w:spacing w:after="0" w:line="240" w:lineRule="auto"/>
        <w:jc w:val="center"/>
        <w:rPr>
          <w:rFonts w:ascii="Times New Roman" w:hAnsi="Times New Roman" w:cs="Times New Roman"/>
          <w:sz w:val="24"/>
          <w:szCs w:val="24"/>
        </w:rPr>
      </w:pPr>
      <w:r w:rsidRPr="00807E29">
        <w:rPr>
          <w:rFonts w:ascii="Times New Roman" w:hAnsi="Times New Roman" w:cs="Times New Roman"/>
          <w:sz w:val="24"/>
          <w:szCs w:val="24"/>
        </w:rPr>
        <w:t>ФУНКЦИИ ПО ОСУЩЕСТВЛЕНИЮ МУНИЦИПАЛЬНОГО</w:t>
      </w:r>
      <w:r w:rsidR="003434D5" w:rsidRPr="00807E29">
        <w:rPr>
          <w:rFonts w:ascii="Times New Roman" w:hAnsi="Times New Roman" w:cs="Times New Roman"/>
          <w:sz w:val="24"/>
          <w:szCs w:val="24"/>
        </w:rPr>
        <w:t xml:space="preserve"> ДОРОЖНОГО</w:t>
      </w:r>
      <w:r w:rsidRPr="00807E29">
        <w:rPr>
          <w:rFonts w:ascii="Times New Roman" w:hAnsi="Times New Roman" w:cs="Times New Roman"/>
          <w:sz w:val="24"/>
          <w:szCs w:val="24"/>
        </w:rPr>
        <w:t xml:space="preserve"> КОНТРОЛЯ</w:t>
      </w:r>
    </w:p>
    <w:p w:rsidR="00C36CEE" w:rsidRPr="00807E29" w:rsidRDefault="00C36CEE" w:rsidP="000013EB">
      <w:pPr>
        <w:spacing w:after="0" w:line="240" w:lineRule="auto"/>
        <w:jc w:val="both"/>
        <w:rPr>
          <w:rFonts w:ascii="Times New Roman" w:hAnsi="Times New Roman" w:cs="Times New Roman"/>
          <w:sz w:val="24"/>
          <w:szCs w:val="24"/>
        </w:rPr>
      </w:pP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Организация проверки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Проведение </w:t>
      </w:r>
      <w:proofErr w:type="gramStart"/>
      <w:r w:rsidRPr="00807E29">
        <w:rPr>
          <w:rFonts w:ascii="Consolas" w:hAnsi="Consolas" w:cs="Rod"/>
        </w:rPr>
        <w:t>плановых</w:t>
      </w:r>
      <w:proofErr w:type="gramEnd"/>
      <w:r w:rsidRPr="00807E29">
        <w:rPr>
          <w:rFonts w:ascii="Consolas" w:hAnsi="Consolas" w:cs="Rod"/>
        </w:rPr>
        <w:t xml:space="preserve">    │  │   Проведение внеплановых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проверок         │  │          </w:t>
      </w:r>
      <w:proofErr w:type="gramStart"/>
      <w:r w:rsidRPr="00807E29">
        <w:rPr>
          <w:rFonts w:ascii="Consolas" w:hAnsi="Consolas" w:cs="Rod"/>
        </w:rPr>
        <w:t>проверок</w:t>
      </w:r>
      <w:proofErr w:type="gramEnd"/>
      <w:r w:rsidRPr="00807E29">
        <w:rPr>
          <w:rFonts w:ascii="Consolas" w:hAnsi="Consolas" w:cs="Rod"/>
        </w:rPr>
        <w:t xml:space="preserve">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│Разработка плана проверок │  │Анализ наличия оснований </w:t>
      </w:r>
      <w:proofErr w:type="gramStart"/>
      <w:r w:rsidRPr="00807E29">
        <w:rPr>
          <w:rFonts w:ascii="Consolas" w:hAnsi="Consolas" w:cs="Rod"/>
        </w:rPr>
        <w:t>для</w:t>
      </w:r>
      <w:proofErr w:type="gramEnd"/>
      <w:r w:rsidRPr="00807E29">
        <w:rPr>
          <w:rFonts w:ascii="Consolas" w:hAnsi="Consolas" w:cs="Rod"/>
        </w:rPr>
        <w:t xml:space="preserve">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│и согласование с органами │  │     проведения проверки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прокуратуры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Утверждение Главой</w:t>
      </w:r>
      <w:proofErr w:type="gramStart"/>
      <w:r w:rsidRPr="00807E29">
        <w:rPr>
          <w:rFonts w:ascii="Consolas" w:hAnsi="Consolas" w:cs="Rod"/>
        </w:rPr>
        <w:t xml:space="preserve">    │  │ В</w:t>
      </w:r>
      <w:proofErr w:type="gramEnd"/>
      <w:r w:rsidRPr="00807E29">
        <w:rPr>
          <w:rFonts w:ascii="Consolas" w:hAnsi="Consolas" w:cs="Rod"/>
        </w:rPr>
        <w:t xml:space="preserve"> случае наличия оснований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w:t>
      </w:r>
      <w:proofErr w:type="gramStart"/>
      <w:r w:rsidRPr="00807E29">
        <w:rPr>
          <w:rFonts w:ascii="Consolas" w:hAnsi="Consolas" w:cs="Rod"/>
        </w:rPr>
        <w:t>│      муниципального      │  │   для проведения проверки   │</w:t>
      </w:r>
      <w:proofErr w:type="gramEnd"/>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образования </w:t>
      </w:r>
      <w:r w:rsidR="008A2ECF" w:rsidRPr="00807E29">
        <w:rPr>
          <w:rFonts w:ascii="Consolas" w:hAnsi="Consolas" w:cs="Rod"/>
        </w:rPr>
        <w:t>«Мелекес</w:t>
      </w:r>
      <w:r w:rsidRPr="00807E29">
        <w:rPr>
          <w:rFonts w:ascii="Consolas" w:hAnsi="Consolas" w:cs="Rod"/>
        </w:rPr>
        <w:t>ский │  │   издание правового акта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район</w:t>
      </w:r>
      <w:r w:rsidR="008A2ECF" w:rsidRPr="00807E29">
        <w:rPr>
          <w:rFonts w:ascii="Consolas" w:hAnsi="Consolas" w:cs="Rod"/>
        </w:rPr>
        <w:t>»</w:t>
      </w:r>
      <w:r w:rsidRPr="00807E29">
        <w:rPr>
          <w:rFonts w:ascii="Consolas" w:hAnsi="Consolas" w:cs="Rod"/>
        </w:rPr>
        <w:t xml:space="preserve"> плана проверок   │  │      Администрации МО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    </w:t>
      </w:r>
      <w:r w:rsidR="008A2ECF" w:rsidRPr="00807E29">
        <w:rPr>
          <w:rFonts w:ascii="Consolas" w:hAnsi="Consolas" w:cs="Rod"/>
        </w:rPr>
        <w:t>«Мелекес</w:t>
      </w:r>
      <w:r w:rsidRPr="00807E29">
        <w:rPr>
          <w:rFonts w:ascii="Consolas" w:hAnsi="Consolas" w:cs="Rod"/>
        </w:rPr>
        <w:t>ский район</w:t>
      </w:r>
      <w:r w:rsidR="008A2ECF" w:rsidRPr="00807E29">
        <w:rPr>
          <w:rFonts w:ascii="Consolas" w:hAnsi="Consolas" w:cs="Rod"/>
        </w:rPr>
        <w:t>»</w:t>
      </w:r>
      <w:r w:rsidRPr="00807E29">
        <w:rPr>
          <w:rFonts w:ascii="Consolas" w:hAnsi="Consolas" w:cs="Rod"/>
        </w:rPr>
        <w:t xml:space="preserve"> о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     </w:t>
      </w:r>
      <w:proofErr w:type="gramStart"/>
      <w:r w:rsidRPr="00807E29">
        <w:rPr>
          <w:rFonts w:ascii="Consolas" w:hAnsi="Consolas" w:cs="Rod"/>
        </w:rPr>
        <w:t>проведении</w:t>
      </w:r>
      <w:proofErr w:type="gramEnd"/>
      <w:r w:rsidRPr="00807E29">
        <w:rPr>
          <w:rFonts w:ascii="Consolas" w:hAnsi="Consolas" w:cs="Rod"/>
        </w:rPr>
        <w:t xml:space="preserve"> проверки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Издание правового акта  │   │ Согласование  │</w:t>
      </w:r>
      <w:proofErr w:type="gramStart"/>
      <w:r w:rsidRPr="00807E29">
        <w:rPr>
          <w:rFonts w:ascii="Consolas" w:hAnsi="Consolas" w:cs="Rod"/>
        </w:rPr>
        <w:t>Согласование</w:t>
      </w:r>
      <w:proofErr w:type="gramEnd"/>
      <w:r w:rsidRPr="00807E29">
        <w:rPr>
          <w:rFonts w:ascii="Consolas" w:hAnsi="Consolas" w:cs="Rod"/>
        </w:rPr>
        <w:t>│</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Администрации МО     │   │правового акта │ правового  │</w:t>
      </w:r>
    </w:p>
    <w:p w:rsidR="00C36CEE" w:rsidRPr="00807E29" w:rsidRDefault="008A2ECF" w:rsidP="000013EB">
      <w:pPr>
        <w:spacing w:after="0" w:line="240" w:lineRule="auto"/>
        <w:jc w:val="both"/>
        <w:rPr>
          <w:rFonts w:ascii="Consolas" w:hAnsi="Consolas" w:cs="Rod"/>
        </w:rPr>
      </w:pPr>
      <w:r w:rsidRPr="00807E29">
        <w:rPr>
          <w:rFonts w:ascii="Consolas" w:hAnsi="Consolas" w:cs="Rod"/>
        </w:rPr>
        <w:t xml:space="preserve">      │  «Мелекес</w:t>
      </w:r>
      <w:r w:rsidR="00C36CEE" w:rsidRPr="00807E29">
        <w:rPr>
          <w:rFonts w:ascii="Consolas" w:hAnsi="Consolas" w:cs="Rod"/>
        </w:rPr>
        <w:t>ский район</w:t>
      </w:r>
      <w:r w:rsidRPr="00807E29">
        <w:rPr>
          <w:rFonts w:ascii="Consolas" w:hAnsi="Consolas" w:cs="Rod"/>
        </w:rPr>
        <w:t>»</w:t>
      </w:r>
      <w:r w:rsidR="00C36CEE" w:rsidRPr="00807E29">
        <w:rPr>
          <w:rFonts w:ascii="Consolas" w:hAnsi="Consolas" w:cs="Rod"/>
        </w:rPr>
        <w:t xml:space="preserve"> </w:t>
      </w:r>
      <w:proofErr w:type="gramStart"/>
      <w:r w:rsidR="00C36CEE" w:rsidRPr="00807E29">
        <w:rPr>
          <w:rFonts w:ascii="Consolas" w:hAnsi="Consolas" w:cs="Rod"/>
        </w:rPr>
        <w:t>о</w:t>
      </w:r>
      <w:proofErr w:type="gramEnd"/>
      <w:r w:rsidR="00C36CEE" w:rsidRPr="00807E29">
        <w:rPr>
          <w:rFonts w:ascii="Consolas" w:hAnsi="Consolas" w:cs="Rod"/>
        </w:rPr>
        <w:t xml:space="preserve">   │   │с прокуратурой │   акта с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roofErr w:type="gramStart"/>
      <w:r w:rsidRPr="00807E29">
        <w:rPr>
          <w:rFonts w:ascii="Consolas" w:hAnsi="Consolas" w:cs="Rod"/>
        </w:rPr>
        <w:t>проведении</w:t>
      </w:r>
      <w:proofErr w:type="gramEnd"/>
      <w:r w:rsidRPr="00807E29">
        <w:rPr>
          <w:rFonts w:ascii="Consolas" w:hAnsi="Consolas" w:cs="Rod"/>
        </w:rPr>
        <w:t xml:space="preserve"> проверки    │   │               │прокуратурой│</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   │               │не требуется│</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Уведомление о проведении │  │  </w:t>
      </w:r>
      <w:proofErr w:type="gramStart"/>
      <w:r w:rsidRPr="00807E29">
        <w:rPr>
          <w:rFonts w:ascii="Consolas" w:hAnsi="Consolas" w:cs="Rod"/>
        </w:rPr>
        <w:t>Уведомление</w:t>
      </w:r>
      <w:proofErr w:type="gramEnd"/>
      <w:r w:rsidRPr="00807E29">
        <w:rPr>
          <w:rFonts w:ascii="Consolas" w:hAnsi="Consolas" w:cs="Rod"/>
        </w:rPr>
        <w:t xml:space="preserve"> о проведении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проверки юридического   │  │ проверки юридического лица,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лица, индивидуального   │  │       </w:t>
      </w:r>
      <w:proofErr w:type="gramStart"/>
      <w:r w:rsidRPr="00807E29">
        <w:rPr>
          <w:rFonts w:ascii="Consolas" w:hAnsi="Consolas" w:cs="Rod"/>
        </w:rPr>
        <w:t>индивидуального</w:t>
      </w:r>
      <w:proofErr w:type="gramEnd"/>
      <w:r w:rsidRPr="00807E29">
        <w:rPr>
          <w:rFonts w:ascii="Consolas" w:hAnsi="Consolas" w:cs="Rod"/>
        </w:rPr>
        <w:t xml:space="preserve">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предпринимателя      │  │       </w:t>
      </w:r>
      <w:proofErr w:type="gramStart"/>
      <w:r w:rsidRPr="00807E29">
        <w:rPr>
          <w:rFonts w:ascii="Consolas" w:hAnsi="Consolas" w:cs="Rod"/>
        </w:rPr>
        <w:t>предпринимателя</w:t>
      </w:r>
      <w:proofErr w:type="gramEnd"/>
      <w:r w:rsidRPr="00807E29">
        <w:rPr>
          <w:rFonts w:ascii="Consolas" w:hAnsi="Consolas" w:cs="Rod"/>
        </w:rPr>
        <w:t xml:space="preserve">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Проведение  │ </w:t>
      </w:r>
      <w:proofErr w:type="gramStart"/>
      <w:r w:rsidRPr="00807E29">
        <w:rPr>
          <w:rFonts w:ascii="Consolas" w:hAnsi="Consolas" w:cs="Rod"/>
        </w:rPr>
        <w:t>Проведение</w:t>
      </w:r>
      <w:proofErr w:type="gramEnd"/>
      <w:r w:rsidRPr="00807E29">
        <w:rPr>
          <w:rFonts w:ascii="Consolas" w:hAnsi="Consolas" w:cs="Rod"/>
        </w:rPr>
        <w:t xml:space="preserve">  │  │  Проведение   │ Проведение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выездной   │документарной│  │   выездной    │документарной│</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проверки   │  </w:t>
      </w:r>
      <w:proofErr w:type="gramStart"/>
      <w:r w:rsidRPr="00807E29">
        <w:rPr>
          <w:rFonts w:ascii="Consolas" w:hAnsi="Consolas" w:cs="Rod"/>
        </w:rPr>
        <w:t>проверки</w:t>
      </w:r>
      <w:proofErr w:type="gramEnd"/>
      <w:r w:rsidRPr="00807E29">
        <w:rPr>
          <w:rFonts w:ascii="Consolas" w:hAnsi="Consolas" w:cs="Rod"/>
        </w:rPr>
        <w:t xml:space="preserve">   │  │   проверки    │  проверки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Оформление результатов проверки              │</w:t>
      </w:r>
    </w:p>
    <w:p w:rsidR="00C36CEE" w:rsidRPr="00807E29" w:rsidRDefault="00C36CEE" w:rsidP="000013EB">
      <w:pPr>
        <w:spacing w:after="0" w:line="240" w:lineRule="auto"/>
        <w:jc w:val="both"/>
        <w:rPr>
          <w:rFonts w:ascii="Consolas" w:hAnsi="Consolas" w:cs="Rod"/>
        </w:rPr>
      </w:pPr>
      <w:r w:rsidRPr="00807E29">
        <w:rPr>
          <w:rFonts w:ascii="Consolas" w:hAnsi="Consolas" w:cs="Rod"/>
        </w:rPr>
        <w:lastRenderedPageBreak/>
        <w:t xml:space="preserve">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В случае</w:t>
      </w:r>
      <w:proofErr w:type="gramStart"/>
      <w:r w:rsidRPr="00807E29">
        <w:rPr>
          <w:rFonts w:ascii="Consolas" w:hAnsi="Consolas" w:cs="Rod"/>
        </w:rPr>
        <w:t xml:space="preserve">    │  │   В</w:t>
      </w:r>
      <w:proofErr w:type="gramEnd"/>
      <w:r w:rsidRPr="00807E29">
        <w:rPr>
          <w:rFonts w:ascii="Consolas" w:hAnsi="Consolas" w:cs="Rod"/>
        </w:rPr>
        <w:t xml:space="preserve"> случае   │   │  В случае, когда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наличия     │  │  отсутствия  │   │проверка проводится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нарушений    │  │  </w:t>
      </w:r>
      <w:proofErr w:type="gramStart"/>
      <w:r w:rsidRPr="00807E29">
        <w:rPr>
          <w:rFonts w:ascii="Consolas" w:hAnsi="Consolas" w:cs="Rod"/>
        </w:rPr>
        <w:t>нарушений</w:t>
      </w:r>
      <w:proofErr w:type="gramEnd"/>
      <w:r w:rsidRPr="00807E29">
        <w:rPr>
          <w:rFonts w:ascii="Consolas" w:hAnsi="Consolas" w:cs="Rod"/>
        </w:rPr>
        <w:t xml:space="preserve">   │   │   с согласования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выдача     │  │  мониторинг  │   │    прокуратуры,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предписания   │  │ контрольной  │   │ направление копии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 деятельности │   │  акта проверки </w:t>
      </w:r>
      <w:proofErr w:type="gramStart"/>
      <w:r w:rsidRPr="00807E29">
        <w:rPr>
          <w:rFonts w:ascii="Consolas" w:hAnsi="Consolas" w:cs="Rod"/>
        </w:rPr>
        <w:t>в</w:t>
      </w:r>
      <w:proofErr w:type="gramEnd"/>
      <w:r w:rsidRPr="00807E29">
        <w:rPr>
          <w:rFonts w:ascii="Consolas" w:hAnsi="Consolas" w:cs="Rod"/>
        </w:rPr>
        <w:t xml:space="preserve">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   │ орган прокуратуры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Направление материалов  │        │  Проверка исполнения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проверки в орган     ├───────&gt;│      предписания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│государственного контроля │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(надзора) или иной орган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│государственной власти, </w:t>
      </w:r>
      <w:proofErr w:type="gramStart"/>
      <w:r w:rsidRPr="00807E29">
        <w:rPr>
          <w:rFonts w:ascii="Consolas" w:hAnsi="Consolas" w:cs="Rod"/>
        </w:rPr>
        <w:t>в</w:t>
      </w:r>
      <w:proofErr w:type="gramEnd"/>
      <w:r w:rsidRPr="00807E29">
        <w:rPr>
          <w:rFonts w:ascii="Consolas" w:hAnsi="Consolas" w:cs="Rod"/>
        </w:rPr>
        <w:t xml:space="preserve">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компетенции </w:t>
      </w:r>
      <w:proofErr w:type="gramStart"/>
      <w:r w:rsidRPr="00807E29">
        <w:rPr>
          <w:rFonts w:ascii="Consolas" w:hAnsi="Consolas" w:cs="Rod"/>
        </w:rPr>
        <w:t>которого</w:t>
      </w:r>
      <w:proofErr w:type="gramEnd"/>
      <w:r w:rsidRPr="00807E29">
        <w:rPr>
          <w:rFonts w:ascii="Consolas" w:hAnsi="Consolas" w:cs="Rod"/>
        </w:rPr>
        <w:t xml:space="preserve">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│согласно закону находится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привлечение лица </w:t>
      </w:r>
      <w:proofErr w:type="gramStart"/>
      <w:r w:rsidRPr="00807E29">
        <w:rPr>
          <w:rFonts w:ascii="Consolas" w:hAnsi="Consolas" w:cs="Rod"/>
        </w:rPr>
        <w:t>к</w:t>
      </w:r>
      <w:proofErr w:type="gramEnd"/>
      <w:r w:rsidRPr="00807E29">
        <w:rPr>
          <w:rFonts w:ascii="Consolas" w:hAnsi="Consolas" w:cs="Rod"/>
        </w:rPr>
        <w:t xml:space="preserve">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юридической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     ответственности      │</w:t>
      </w:r>
    </w:p>
    <w:p w:rsidR="00C36CEE" w:rsidRPr="00807E29" w:rsidRDefault="00C36CEE" w:rsidP="000013EB">
      <w:pPr>
        <w:spacing w:after="0" w:line="240" w:lineRule="auto"/>
        <w:jc w:val="both"/>
        <w:rPr>
          <w:rFonts w:ascii="Consolas" w:hAnsi="Consolas" w:cs="Rod"/>
        </w:rPr>
      </w:pPr>
      <w:r w:rsidRPr="00807E29">
        <w:rPr>
          <w:rFonts w:ascii="Consolas" w:hAnsi="Consolas" w:cs="Rod"/>
        </w:rPr>
        <w:t xml:space="preserve">      └──────────────────────────┘</w:t>
      </w:r>
    </w:p>
    <w:p w:rsidR="00C36CEE" w:rsidRPr="00807E29" w:rsidRDefault="00C36CEE" w:rsidP="000013EB">
      <w:pPr>
        <w:spacing w:after="0" w:line="240" w:lineRule="auto"/>
        <w:jc w:val="both"/>
        <w:rPr>
          <w:rFonts w:ascii="Consolas" w:hAnsi="Consolas" w:cs="Rod"/>
        </w:rPr>
      </w:pPr>
    </w:p>
    <w:p w:rsidR="000557E4" w:rsidRPr="00807E29" w:rsidRDefault="000557E4" w:rsidP="000013EB">
      <w:pPr>
        <w:spacing w:after="0" w:line="240" w:lineRule="auto"/>
        <w:rPr>
          <w:rFonts w:ascii="Consolas" w:hAnsi="Consolas" w:cs="Rod"/>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9277E4" w:rsidRPr="00807E29" w:rsidRDefault="009277E4" w:rsidP="00C60B11">
      <w:pPr>
        <w:pStyle w:val="ConsPlusNormal"/>
        <w:jc w:val="right"/>
        <w:outlineLvl w:val="1"/>
        <w:rPr>
          <w:rFonts w:ascii="Times New Roman" w:hAnsi="Times New Roman" w:cs="Times New Roman"/>
          <w:sz w:val="24"/>
          <w:szCs w:val="24"/>
        </w:rPr>
      </w:pPr>
    </w:p>
    <w:p w:rsidR="009277E4" w:rsidRPr="00807E29" w:rsidRDefault="009277E4" w:rsidP="00C60B11">
      <w:pPr>
        <w:pStyle w:val="ConsPlusNormal"/>
        <w:jc w:val="right"/>
        <w:outlineLvl w:val="1"/>
        <w:rPr>
          <w:rFonts w:ascii="Times New Roman" w:hAnsi="Times New Roman" w:cs="Times New Roman"/>
          <w:sz w:val="24"/>
          <w:szCs w:val="24"/>
        </w:rPr>
      </w:pPr>
    </w:p>
    <w:p w:rsidR="009277E4" w:rsidRPr="00807E29" w:rsidRDefault="009277E4" w:rsidP="00C60B11">
      <w:pPr>
        <w:pStyle w:val="ConsPlusNormal"/>
        <w:jc w:val="right"/>
        <w:outlineLvl w:val="1"/>
        <w:rPr>
          <w:rFonts w:ascii="Times New Roman" w:hAnsi="Times New Roman" w:cs="Times New Roman"/>
          <w:sz w:val="24"/>
          <w:szCs w:val="24"/>
        </w:rPr>
      </w:pPr>
    </w:p>
    <w:p w:rsidR="009277E4" w:rsidRPr="00807E29" w:rsidRDefault="009277E4" w:rsidP="00C60B11">
      <w:pPr>
        <w:pStyle w:val="ConsPlusNormal"/>
        <w:jc w:val="right"/>
        <w:outlineLvl w:val="1"/>
        <w:rPr>
          <w:rFonts w:ascii="Times New Roman" w:hAnsi="Times New Roman" w:cs="Times New Roman"/>
          <w:sz w:val="24"/>
          <w:szCs w:val="24"/>
        </w:rPr>
      </w:pPr>
    </w:p>
    <w:p w:rsidR="009277E4" w:rsidRPr="00807E29" w:rsidRDefault="009277E4" w:rsidP="00C60B11">
      <w:pPr>
        <w:pStyle w:val="ConsPlusNormal"/>
        <w:jc w:val="right"/>
        <w:outlineLvl w:val="1"/>
        <w:rPr>
          <w:rFonts w:ascii="Times New Roman" w:hAnsi="Times New Roman" w:cs="Times New Roman"/>
          <w:sz w:val="24"/>
          <w:szCs w:val="24"/>
        </w:rPr>
      </w:pPr>
    </w:p>
    <w:p w:rsidR="009277E4" w:rsidRPr="00807E29" w:rsidRDefault="009277E4" w:rsidP="00C60B11">
      <w:pPr>
        <w:pStyle w:val="ConsPlusNormal"/>
        <w:jc w:val="right"/>
        <w:outlineLvl w:val="1"/>
        <w:rPr>
          <w:rFonts w:ascii="Times New Roman" w:hAnsi="Times New Roman" w:cs="Times New Roman"/>
          <w:sz w:val="24"/>
          <w:szCs w:val="24"/>
        </w:rPr>
      </w:pPr>
    </w:p>
    <w:p w:rsidR="009277E4" w:rsidRPr="00807E29" w:rsidRDefault="009277E4" w:rsidP="00C60B11">
      <w:pPr>
        <w:pStyle w:val="ConsPlusNormal"/>
        <w:jc w:val="right"/>
        <w:outlineLvl w:val="1"/>
        <w:rPr>
          <w:rFonts w:ascii="Times New Roman" w:hAnsi="Times New Roman" w:cs="Times New Roman"/>
          <w:sz w:val="24"/>
          <w:szCs w:val="24"/>
        </w:rPr>
      </w:pPr>
    </w:p>
    <w:p w:rsidR="009277E4" w:rsidRPr="00807E29" w:rsidRDefault="009277E4" w:rsidP="00C60B11">
      <w:pPr>
        <w:pStyle w:val="ConsPlusNormal"/>
        <w:jc w:val="right"/>
        <w:outlineLvl w:val="1"/>
        <w:rPr>
          <w:rFonts w:ascii="Times New Roman" w:hAnsi="Times New Roman" w:cs="Times New Roman"/>
          <w:sz w:val="24"/>
          <w:szCs w:val="24"/>
        </w:rPr>
      </w:pPr>
    </w:p>
    <w:p w:rsidR="009277E4" w:rsidRPr="00807E29" w:rsidRDefault="009277E4" w:rsidP="00C60B11">
      <w:pPr>
        <w:pStyle w:val="ConsPlusNormal"/>
        <w:jc w:val="right"/>
        <w:outlineLvl w:val="1"/>
        <w:rPr>
          <w:rFonts w:ascii="Times New Roman" w:hAnsi="Times New Roman" w:cs="Times New Roman"/>
          <w:sz w:val="24"/>
          <w:szCs w:val="24"/>
        </w:rPr>
      </w:pPr>
    </w:p>
    <w:p w:rsidR="009277E4" w:rsidRPr="00807E29" w:rsidRDefault="009277E4" w:rsidP="00C60B11">
      <w:pPr>
        <w:pStyle w:val="ConsPlusNormal"/>
        <w:jc w:val="right"/>
        <w:outlineLvl w:val="1"/>
        <w:rPr>
          <w:rFonts w:ascii="Times New Roman" w:hAnsi="Times New Roman" w:cs="Times New Roman"/>
          <w:sz w:val="24"/>
          <w:szCs w:val="24"/>
        </w:rPr>
      </w:pPr>
    </w:p>
    <w:p w:rsidR="009277E4" w:rsidRPr="00807E29" w:rsidRDefault="009277E4" w:rsidP="00C60B11">
      <w:pPr>
        <w:pStyle w:val="ConsPlusNormal"/>
        <w:jc w:val="right"/>
        <w:outlineLvl w:val="1"/>
        <w:rPr>
          <w:rFonts w:ascii="Times New Roman" w:hAnsi="Times New Roman" w:cs="Times New Roman"/>
          <w:sz w:val="24"/>
          <w:szCs w:val="24"/>
        </w:rPr>
      </w:pPr>
    </w:p>
    <w:p w:rsidR="009277E4" w:rsidRPr="00807E29" w:rsidRDefault="009277E4"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p>
    <w:p w:rsidR="00C60B11" w:rsidRPr="00807E29" w:rsidRDefault="00C60B11" w:rsidP="00C60B11">
      <w:pPr>
        <w:pStyle w:val="ConsPlusNormal"/>
        <w:jc w:val="right"/>
        <w:outlineLvl w:val="1"/>
        <w:rPr>
          <w:rFonts w:ascii="Times New Roman" w:hAnsi="Times New Roman" w:cs="Times New Roman"/>
          <w:sz w:val="24"/>
          <w:szCs w:val="24"/>
        </w:rPr>
      </w:pPr>
      <w:r w:rsidRPr="00807E29">
        <w:rPr>
          <w:rFonts w:ascii="Times New Roman" w:hAnsi="Times New Roman" w:cs="Times New Roman"/>
          <w:sz w:val="24"/>
          <w:szCs w:val="24"/>
        </w:rPr>
        <w:lastRenderedPageBreak/>
        <w:t xml:space="preserve">Приложение </w:t>
      </w:r>
      <w:r w:rsidR="009277E4" w:rsidRPr="00807E29">
        <w:rPr>
          <w:rFonts w:ascii="Times New Roman" w:hAnsi="Times New Roman" w:cs="Times New Roman"/>
          <w:sz w:val="24"/>
          <w:szCs w:val="24"/>
        </w:rPr>
        <w:t>2</w:t>
      </w:r>
    </w:p>
    <w:p w:rsidR="009277E4" w:rsidRPr="00807E29" w:rsidRDefault="009277E4" w:rsidP="009277E4">
      <w:pPr>
        <w:spacing w:after="0" w:line="240" w:lineRule="auto"/>
        <w:jc w:val="right"/>
        <w:rPr>
          <w:rFonts w:ascii="Times New Roman" w:hAnsi="Times New Roman" w:cs="Times New Roman"/>
          <w:sz w:val="24"/>
          <w:szCs w:val="24"/>
        </w:rPr>
      </w:pPr>
      <w:r w:rsidRPr="00807E29">
        <w:rPr>
          <w:rFonts w:ascii="Times New Roman" w:hAnsi="Times New Roman" w:cs="Times New Roman"/>
          <w:sz w:val="24"/>
          <w:szCs w:val="24"/>
        </w:rPr>
        <w:t>к административному регламенту</w:t>
      </w:r>
    </w:p>
    <w:p w:rsidR="00C60B11" w:rsidRPr="00807E29" w:rsidRDefault="00C60B11" w:rsidP="00C60B11">
      <w:pPr>
        <w:pStyle w:val="ConsPlusNormal"/>
        <w:jc w:val="right"/>
        <w:rPr>
          <w:rFonts w:ascii="Times New Roman" w:hAnsi="Times New Roman" w:cs="Times New Roman"/>
          <w:sz w:val="24"/>
          <w:szCs w:val="24"/>
        </w:rPr>
      </w:pPr>
    </w:p>
    <w:p w:rsidR="00C60B11" w:rsidRPr="00807E29" w:rsidRDefault="00C60B11" w:rsidP="00C60B11">
      <w:pPr>
        <w:autoSpaceDE w:val="0"/>
        <w:autoSpaceDN w:val="0"/>
        <w:spacing w:before="120" w:after="0" w:line="240" w:lineRule="auto"/>
        <w:jc w:val="center"/>
        <w:rPr>
          <w:rFonts w:ascii="Times New Roman" w:eastAsia="Times New Roman" w:hAnsi="Times New Roman" w:cs="Times New Roman"/>
          <w:sz w:val="24"/>
          <w:szCs w:val="24"/>
          <w:lang w:eastAsia="ru-RU"/>
        </w:rPr>
      </w:pPr>
      <w:bookmarkStart w:id="4" w:name="P561"/>
      <w:bookmarkEnd w:id="4"/>
    </w:p>
    <w:p w:rsidR="00C60B11" w:rsidRPr="00807E29" w:rsidRDefault="00C60B11" w:rsidP="00C60B11">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tbl>
      <w:tblPr>
        <w:tblW w:w="9667" w:type="dxa"/>
        <w:tblLayout w:type="fixed"/>
        <w:tblCellMar>
          <w:left w:w="28" w:type="dxa"/>
          <w:right w:w="28" w:type="dxa"/>
        </w:tblCellMar>
        <w:tblLook w:val="0000" w:firstRow="0" w:lastRow="0" w:firstColumn="0" w:lastColumn="0" w:noHBand="0" w:noVBand="0"/>
      </w:tblPr>
      <w:tblGrid>
        <w:gridCol w:w="3402"/>
        <w:gridCol w:w="2863"/>
        <w:gridCol w:w="709"/>
        <w:gridCol w:w="425"/>
        <w:gridCol w:w="993"/>
        <w:gridCol w:w="425"/>
        <w:gridCol w:w="567"/>
        <w:gridCol w:w="283"/>
      </w:tblGrid>
      <w:tr w:rsidR="00807E29" w:rsidRPr="00807E29" w:rsidTr="00C60B11">
        <w:tc>
          <w:tcPr>
            <w:tcW w:w="3402"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63" w:type="dxa"/>
            <w:tcBorders>
              <w:top w:val="nil"/>
              <w:left w:val="nil"/>
              <w:bottom w:val="nil"/>
              <w:right w:val="nil"/>
            </w:tcBorders>
            <w:vAlign w:val="bottom"/>
          </w:tcPr>
          <w:p w:rsidR="00C60B11" w:rsidRPr="00807E29" w:rsidRDefault="00C60B11" w:rsidP="00C60B11">
            <w:pPr>
              <w:autoSpaceDE w:val="0"/>
              <w:autoSpaceDN w:val="0"/>
              <w:spacing w:after="0" w:line="240" w:lineRule="auto"/>
              <w:jc w:val="right"/>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w:t>
            </w:r>
          </w:p>
        </w:tc>
        <w:tc>
          <w:tcPr>
            <w:tcW w:w="993"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C60B11" w:rsidRPr="00807E29" w:rsidRDefault="00C60B11" w:rsidP="00C60B11">
            <w:pPr>
              <w:autoSpaceDE w:val="0"/>
              <w:autoSpaceDN w:val="0"/>
              <w:spacing w:after="0" w:line="240" w:lineRule="auto"/>
              <w:jc w:val="right"/>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20</w:t>
            </w:r>
          </w:p>
        </w:tc>
        <w:tc>
          <w:tcPr>
            <w:tcW w:w="567"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C60B11" w:rsidRPr="00807E29" w:rsidRDefault="00C60B11" w:rsidP="00C60B11">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07E29">
              <w:rPr>
                <w:rFonts w:ascii="Times New Roman" w:eastAsia="Times New Roman" w:hAnsi="Times New Roman" w:cs="Times New Roman"/>
                <w:sz w:val="24"/>
                <w:szCs w:val="24"/>
                <w:lang w:eastAsia="ru-RU"/>
              </w:rPr>
              <w:t>г</w:t>
            </w:r>
            <w:proofErr w:type="gramEnd"/>
            <w:r w:rsidRPr="00807E29">
              <w:rPr>
                <w:rFonts w:ascii="Times New Roman" w:eastAsia="Times New Roman" w:hAnsi="Times New Roman" w:cs="Times New Roman"/>
                <w:sz w:val="24"/>
                <w:szCs w:val="24"/>
                <w:lang w:eastAsia="ru-RU"/>
              </w:rPr>
              <w:t>.</w:t>
            </w:r>
          </w:p>
        </w:tc>
      </w:tr>
      <w:tr w:rsidR="00C60B11" w:rsidRPr="00807E29" w:rsidTr="00C60B11">
        <w:trPr>
          <w:cantSplit/>
        </w:trPr>
        <w:tc>
          <w:tcPr>
            <w:tcW w:w="3402" w:type="dxa"/>
            <w:tcBorders>
              <w:top w:val="nil"/>
              <w:left w:val="nil"/>
              <w:bottom w:val="nil"/>
              <w:right w:val="nil"/>
            </w:tcBorders>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(место составления акта)</w:t>
            </w:r>
          </w:p>
        </w:tc>
        <w:tc>
          <w:tcPr>
            <w:tcW w:w="2863" w:type="dxa"/>
            <w:tcBorders>
              <w:top w:val="nil"/>
              <w:left w:val="nil"/>
              <w:bottom w:val="nil"/>
              <w:right w:val="nil"/>
            </w:tcBorders>
          </w:tcPr>
          <w:p w:rsidR="00C60B11" w:rsidRPr="00807E29" w:rsidRDefault="00C60B11" w:rsidP="00C60B11">
            <w:pPr>
              <w:autoSpaceDE w:val="0"/>
              <w:autoSpaceDN w:val="0"/>
              <w:spacing w:after="0" w:line="240" w:lineRule="auto"/>
              <w:rPr>
                <w:rFonts w:ascii="Times New Roman" w:eastAsia="Times New Roman" w:hAnsi="Times New Roman" w:cs="Times New Roman"/>
                <w:sz w:val="20"/>
                <w:szCs w:val="20"/>
                <w:lang w:eastAsia="ru-RU"/>
              </w:rPr>
            </w:pPr>
          </w:p>
        </w:tc>
        <w:tc>
          <w:tcPr>
            <w:tcW w:w="3402" w:type="dxa"/>
            <w:gridSpan w:val="6"/>
            <w:tcBorders>
              <w:top w:val="nil"/>
              <w:left w:val="nil"/>
              <w:bottom w:val="nil"/>
              <w:right w:val="nil"/>
            </w:tcBorders>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(дата составления акта)</w:t>
            </w:r>
          </w:p>
        </w:tc>
      </w:tr>
    </w:tbl>
    <w:p w:rsidR="00C60B11" w:rsidRPr="00807E29" w:rsidRDefault="00C60B11" w:rsidP="00C60B11">
      <w:pPr>
        <w:autoSpaceDE w:val="0"/>
        <w:autoSpaceDN w:val="0"/>
        <w:spacing w:after="0" w:line="240" w:lineRule="auto"/>
        <w:ind w:left="7144"/>
        <w:jc w:val="center"/>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ind w:left="7144"/>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(время составления акта)</w:t>
      </w:r>
    </w:p>
    <w:p w:rsidR="00C60B11" w:rsidRPr="00807E29" w:rsidRDefault="00C60B11" w:rsidP="00C60B11">
      <w:pPr>
        <w:autoSpaceDE w:val="0"/>
        <w:autoSpaceDN w:val="0"/>
        <w:spacing w:before="240" w:after="80" w:line="240" w:lineRule="auto"/>
        <w:jc w:val="center"/>
        <w:rPr>
          <w:rFonts w:ascii="Times New Roman" w:eastAsia="Times New Roman" w:hAnsi="Times New Roman" w:cs="Times New Roman"/>
          <w:b/>
          <w:bCs/>
          <w:sz w:val="24"/>
          <w:szCs w:val="24"/>
          <w:lang w:eastAsia="ru-RU"/>
        </w:rPr>
      </w:pPr>
      <w:r w:rsidRPr="00807E29">
        <w:rPr>
          <w:rFonts w:ascii="Times New Roman" w:eastAsia="Times New Roman" w:hAnsi="Times New Roman" w:cs="Times New Roman"/>
          <w:b/>
          <w:bCs/>
          <w:sz w:val="24"/>
          <w:szCs w:val="24"/>
          <w:lang w:eastAsia="ru-RU"/>
        </w:rPr>
        <w:t>АКТ ПРОВЕРКИ</w:t>
      </w:r>
      <w:r w:rsidRPr="00807E29">
        <w:rPr>
          <w:rFonts w:ascii="Times New Roman" w:eastAsia="Times New Roman" w:hAnsi="Times New Roman" w:cs="Times New Roman"/>
          <w:b/>
          <w:bCs/>
          <w:sz w:val="24"/>
          <w:szCs w:val="24"/>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07E29" w:rsidRPr="00807E29" w:rsidTr="00C60B11">
        <w:trPr>
          <w:jc w:val="center"/>
        </w:trPr>
        <w:tc>
          <w:tcPr>
            <w:tcW w:w="362" w:type="dxa"/>
            <w:tcBorders>
              <w:top w:val="nil"/>
              <w:left w:val="nil"/>
              <w:bottom w:val="nil"/>
              <w:right w:val="nil"/>
            </w:tcBorders>
            <w:vAlign w:val="bottom"/>
          </w:tcPr>
          <w:p w:rsidR="00C60B11" w:rsidRPr="00807E29" w:rsidRDefault="00C60B11" w:rsidP="00C60B11">
            <w:pPr>
              <w:autoSpaceDE w:val="0"/>
              <w:autoSpaceDN w:val="0"/>
              <w:spacing w:after="0" w:line="240" w:lineRule="auto"/>
              <w:ind w:right="57"/>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C60B11" w:rsidRPr="00807E29" w:rsidRDefault="00C60B11" w:rsidP="00C60B11">
      <w:pPr>
        <w:autoSpaceDE w:val="0"/>
        <w:autoSpaceDN w:val="0"/>
        <w:spacing w:before="240"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 xml:space="preserve">По адресу/адресам:  </w:t>
      </w:r>
    </w:p>
    <w:p w:rsidR="00C60B11" w:rsidRPr="00807E29" w:rsidRDefault="00C60B11" w:rsidP="00C60B11">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(место проведения проверки)</w:t>
      </w:r>
    </w:p>
    <w:p w:rsidR="00C60B11" w:rsidRPr="00807E29" w:rsidRDefault="00C60B11" w:rsidP="00C60B11">
      <w:pPr>
        <w:autoSpaceDE w:val="0"/>
        <w:autoSpaceDN w:val="0"/>
        <w:spacing w:before="240"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 xml:space="preserve">На основании:  </w:t>
      </w:r>
    </w:p>
    <w:p w:rsidR="00C60B11" w:rsidRPr="00807E29" w:rsidRDefault="00C60B11" w:rsidP="00C60B11">
      <w:pPr>
        <w:pBdr>
          <w:top w:val="single" w:sz="4" w:space="1" w:color="auto"/>
        </w:pBdr>
        <w:autoSpaceDE w:val="0"/>
        <w:autoSpaceDN w:val="0"/>
        <w:spacing w:after="0" w:line="240" w:lineRule="auto"/>
        <w:ind w:left="1605"/>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(вид документа с указанием реквизитов (номер, дата))</w:t>
      </w:r>
    </w:p>
    <w:p w:rsidR="00C60B11" w:rsidRPr="00807E29" w:rsidRDefault="00C60B11" w:rsidP="00C60B11">
      <w:pPr>
        <w:tabs>
          <w:tab w:val="center" w:pos="4678"/>
          <w:tab w:val="left" w:pos="7138"/>
        </w:tabs>
        <w:autoSpaceDE w:val="0"/>
        <w:autoSpaceDN w:val="0"/>
        <w:spacing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 xml:space="preserve">была проведена  </w:t>
      </w:r>
      <w:r w:rsidRPr="00807E29">
        <w:rPr>
          <w:rFonts w:ascii="Times New Roman" w:eastAsia="Times New Roman" w:hAnsi="Times New Roman" w:cs="Times New Roman"/>
          <w:sz w:val="24"/>
          <w:szCs w:val="24"/>
          <w:lang w:eastAsia="ru-RU"/>
        </w:rPr>
        <w:tab/>
        <w:t>проверка в отношении:</w:t>
      </w:r>
      <w:r w:rsidRPr="00807E29">
        <w:rPr>
          <w:rFonts w:ascii="Times New Roman" w:eastAsia="Times New Roman" w:hAnsi="Times New Roman" w:cs="Times New Roman"/>
          <w:sz w:val="24"/>
          <w:szCs w:val="24"/>
          <w:lang w:eastAsia="ru-RU"/>
        </w:rPr>
        <w:tab/>
      </w:r>
    </w:p>
    <w:p w:rsidR="00C60B11" w:rsidRPr="00807E29" w:rsidRDefault="00C60B11" w:rsidP="00C60B11">
      <w:pPr>
        <w:pBdr>
          <w:top w:val="single" w:sz="4" w:space="1"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(плановая/внеплановая, документарная/выездная)</w:t>
      </w: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807E29">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807E29">
        <w:rPr>
          <w:rFonts w:ascii="Times New Roman" w:eastAsia="Times New Roman" w:hAnsi="Times New Roman" w:cs="Times New Roman"/>
          <w:sz w:val="20"/>
          <w:szCs w:val="20"/>
          <w:lang w:eastAsia="ru-RU"/>
        </w:rPr>
        <w:br/>
        <w:t>индивидуального предпринимателя)</w:t>
      </w:r>
      <w:proofErr w:type="gramEnd"/>
    </w:p>
    <w:p w:rsidR="00C60B11" w:rsidRPr="00807E29" w:rsidRDefault="00C60B11" w:rsidP="00C60B11">
      <w:pPr>
        <w:autoSpaceDE w:val="0"/>
        <w:autoSpaceDN w:val="0"/>
        <w:spacing w:before="120" w:after="24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Дата и время проведения проверки:</w:t>
      </w: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237"/>
        <w:gridCol w:w="2835"/>
        <w:gridCol w:w="142"/>
      </w:tblGrid>
      <w:tr w:rsidR="00807E29" w:rsidRPr="00807E29" w:rsidTr="00C60B11">
        <w:tc>
          <w:tcPr>
            <w:tcW w:w="187" w:type="dxa"/>
            <w:tcBorders>
              <w:top w:val="nil"/>
              <w:left w:val="nil"/>
              <w:bottom w:val="nil"/>
              <w:right w:val="nil"/>
            </w:tcBorders>
            <w:vAlign w:val="bottom"/>
          </w:tcPr>
          <w:p w:rsidR="00C60B11" w:rsidRPr="00807E29" w:rsidRDefault="00C60B11" w:rsidP="00C60B11">
            <w:pPr>
              <w:autoSpaceDE w:val="0"/>
              <w:autoSpaceDN w:val="0"/>
              <w:spacing w:after="0" w:line="240" w:lineRule="auto"/>
              <w:jc w:val="right"/>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C60B11" w:rsidRPr="00807E29" w:rsidRDefault="00C60B11" w:rsidP="00C60B11">
            <w:pPr>
              <w:autoSpaceDE w:val="0"/>
              <w:autoSpaceDN w:val="0"/>
              <w:spacing w:after="0" w:line="240" w:lineRule="auto"/>
              <w:jc w:val="right"/>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C60B11" w:rsidRPr="00807E29" w:rsidRDefault="00C60B11" w:rsidP="00C60B11">
            <w:pPr>
              <w:autoSpaceDE w:val="0"/>
              <w:autoSpaceDN w:val="0"/>
              <w:spacing w:after="0" w:line="240" w:lineRule="auto"/>
              <w:ind w:left="57"/>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C60B11" w:rsidRPr="00807E29" w:rsidRDefault="00C60B11" w:rsidP="00C60B11">
            <w:pPr>
              <w:autoSpaceDE w:val="0"/>
              <w:autoSpaceDN w:val="0"/>
              <w:spacing w:after="0" w:line="240" w:lineRule="auto"/>
              <w:ind w:left="57"/>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час.</w:t>
            </w:r>
          </w:p>
        </w:tc>
        <w:tc>
          <w:tcPr>
            <w:tcW w:w="237"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rsidR="00C60B11" w:rsidRPr="00807E29" w:rsidRDefault="00C60B11" w:rsidP="00C60B11">
            <w:pPr>
              <w:autoSpaceDE w:val="0"/>
              <w:autoSpaceDN w:val="0"/>
              <w:spacing w:after="0" w:line="240" w:lineRule="auto"/>
              <w:ind w:left="57"/>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мин. Продолжительность</w:t>
            </w:r>
          </w:p>
        </w:tc>
        <w:tc>
          <w:tcPr>
            <w:tcW w:w="142"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C60B11" w:rsidRPr="00807E29" w:rsidRDefault="00C60B11" w:rsidP="00C60B11">
      <w:pPr>
        <w:autoSpaceDE w:val="0"/>
        <w:autoSpaceDN w:val="0"/>
        <w:spacing w:after="120" w:line="240" w:lineRule="auto"/>
        <w:rPr>
          <w:rFonts w:ascii="Times New Roman" w:eastAsia="Times New Roman" w:hAnsi="Times New Roman" w:cs="Times New Roman"/>
          <w:sz w:val="2"/>
          <w:szCs w:val="2"/>
          <w:lang w:eastAsia="ru-RU"/>
        </w:rPr>
      </w:pP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237"/>
        <w:gridCol w:w="2835"/>
        <w:gridCol w:w="142"/>
      </w:tblGrid>
      <w:tr w:rsidR="00807E29" w:rsidRPr="00807E29" w:rsidTr="00C60B11">
        <w:tc>
          <w:tcPr>
            <w:tcW w:w="187" w:type="dxa"/>
            <w:tcBorders>
              <w:top w:val="nil"/>
              <w:left w:val="nil"/>
              <w:bottom w:val="nil"/>
              <w:right w:val="nil"/>
            </w:tcBorders>
            <w:vAlign w:val="bottom"/>
          </w:tcPr>
          <w:p w:rsidR="00C60B11" w:rsidRPr="00807E29" w:rsidRDefault="00C60B11" w:rsidP="00C60B11">
            <w:pPr>
              <w:autoSpaceDE w:val="0"/>
              <w:autoSpaceDN w:val="0"/>
              <w:spacing w:after="0" w:line="240" w:lineRule="auto"/>
              <w:jc w:val="right"/>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C60B11" w:rsidRPr="00807E29" w:rsidRDefault="00C60B11" w:rsidP="00C60B11">
            <w:pPr>
              <w:autoSpaceDE w:val="0"/>
              <w:autoSpaceDN w:val="0"/>
              <w:spacing w:after="0" w:line="240" w:lineRule="auto"/>
              <w:jc w:val="right"/>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C60B11" w:rsidRPr="00807E29" w:rsidRDefault="00C60B11" w:rsidP="00C60B11">
            <w:pPr>
              <w:autoSpaceDE w:val="0"/>
              <w:autoSpaceDN w:val="0"/>
              <w:spacing w:after="0" w:line="240" w:lineRule="auto"/>
              <w:ind w:left="57"/>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C60B11" w:rsidRPr="00807E29" w:rsidRDefault="00C60B11" w:rsidP="00C60B11">
            <w:pPr>
              <w:autoSpaceDE w:val="0"/>
              <w:autoSpaceDN w:val="0"/>
              <w:spacing w:after="0" w:line="240" w:lineRule="auto"/>
              <w:ind w:left="57"/>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час.</w:t>
            </w:r>
          </w:p>
        </w:tc>
        <w:tc>
          <w:tcPr>
            <w:tcW w:w="237"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rsidR="00C60B11" w:rsidRPr="00807E29" w:rsidRDefault="00C60B11" w:rsidP="00C60B11">
            <w:pPr>
              <w:autoSpaceDE w:val="0"/>
              <w:autoSpaceDN w:val="0"/>
              <w:spacing w:after="0" w:line="240" w:lineRule="auto"/>
              <w:ind w:left="57"/>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мин. Продолжительность</w:t>
            </w:r>
          </w:p>
        </w:tc>
        <w:tc>
          <w:tcPr>
            <w:tcW w:w="142"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C60B11" w:rsidRPr="00807E29" w:rsidRDefault="00C60B11" w:rsidP="00C60B11">
      <w:pPr>
        <w:autoSpaceDE w:val="0"/>
        <w:autoSpaceDN w:val="0"/>
        <w:spacing w:before="40" w:after="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807E29">
        <w:rPr>
          <w:rFonts w:ascii="Times New Roman" w:eastAsia="Times New Roman"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807E29">
        <w:rPr>
          <w:rFonts w:ascii="Times New Roman" w:eastAsia="Times New Roman" w:hAnsi="Times New Roman" w:cs="Times New Roman"/>
          <w:sz w:val="20"/>
          <w:szCs w:val="20"/>
          <w:lang w:eastAsia="ru-RU"/>
        </w:rPr>
        <w:br/>
        <w:t>по нескольким адресам)</w:t>
      </w:r>
    </w:p>
    <w:p w:rsidR="00C60B11" w:rsidRPr="00807E29" w:rsidRDefault="00C60B11" w:rsidP="00C60B11">
      <w:pPr>
        <w:autoSpaceDE w:val="0"/>
        <w:autoSpaceDN w:val="0"/>
        <w:spacing w:before="120"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 xml:space="preserve">Общая продолжительность проверки:  </w:t>
      </w:r>
    </w:p>
    <w:p w:rsidR="00C60B11" w:rsidRPr="00807E29" w:rsidRDefault="00C60B11" w:rsidP="00C60B11">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(рабочих дней/часов)</w:t>
      </w:r>
    </w:p>
    <w:p w:rsidR="00C60B11" w:rsidRPr="00807E29" w:rsidRDefault="00C60B11" w:rsidP="00C60B11">
      <w:pPr>
        <w:autoSpaceDE w:val="0"/>
        <w:autoSpaceDN w:val="0"/>
        <w:spacing w:before="120"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 xml:space="preserve">Акт составлен:  </w:t>
      </w:r>
    </w:p>
    <w:p w:rsidR="00C60B11" w:rsidRPr="00807E29" w:rsidRDefault="00C60B11" w:rsidP="00C60B11">
      <w:pPr>
        <w:pBdr>
          <w:top w:val="single" w:sz="4" w:space="1" w:color="auto"/>
        </w:pBdr>
        <w:autoSpaceDE w:val="0"/>
        <w:autoSpaceDN w:val="0"/>
        <w:spacing w:after="0" w:line="240" w:lineRule="auto"/>
        <w:ind w:left="1633"/>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C60B11" w:rsidRPr="00807E29" w:rsidRDefault="00C60B11" w:rsidP="00C60B11">
      <w:pPr>
        <w:autoSpaceDE w:val="0"/>
        <w:autoSpaceDN w:val="0"/>
        <w:spacing w:before="120" w:after="0" w:line="240" w:lineRule="auto"/>
        <w:jc w:val="both"/>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807E29">
        <w:rPr>
          <w:rFonts w:ascii="Times New Roman" w:eastAsia="Times New Roman" w:hAnsi="Times New Roman" w:cs="Times New Roman"/>
          <w:sz w:val="24"/>
          <w:szCs w:val="24"/>
          <w:lang w:eastAsia="ru-RU"/>
        </w:rPr>
        <w:t>н(</w:t>
      </w:r>
      <w:proofErr w:type="gramEnd"/>
      <w:r w:rsidRPr="00807E29">
        <w:rPr>
          <w:rFonts w:ascii="Times New Roman" w:eastAsia="Times New Roman" w:hAnsi="Times New Roman" w:cs="Times New Roman"/>
          <w:sz w:val="24"/>
          <w:szCs w:val="24"/>
          <w:lang w:eastAsia="ru-RU"/>
        </w:rPr>
        <w:t xml:space="preserve">ы): </w:t>
      </w:r>
      <w:r w:rsidRPr="00807E29">
        <w:rPr>
          <w:rFonts w:ascii="Times New Roman" w:eastAsia="Times New Roman" w:hAnsi="Times New Roman" w:cs="Times New Roman"/>
          <w:sz w:val="20"/>
          <w:szCs w:val="20"/>
          <w:lang w:eastAsia="ru-RU"/>
        </w:rPr>
        <w:t>(заполняется при проведении выездной проверки)</w:t>
      </w: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(фамилии, инициалы, подпись, дата, время)</w:t>
      </w:r>
    </w:p>
    <w:p w:rsidR="00C60B11" w:rsidRPr="00807E29" w:rsidRDefault="00C60B11" w:rsidP="00C60B11">
      <w:pPr>
        <w:autoSpaceDE w:val="0"/>
        <w:autoSpaceDN w:val="0"/>
        <w:spacing w:before="360" w:after="0" w:line="240" w:lineRule="auto"/>
        <w:jc w:val="both"/>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807E29">
        <w:rPr>
          <w:rFonts w:ascii="Times New Roman" w:eastAsia="Times New Roman" w:hAnsi="Times New Roman" w:cs="Times New Roman"/>
          <w:sz w:val="24"/>
          <w:szCs w:val="24"/>
          <w:lang w:eastAsia="ru-RU"/>
        </w:rPr>
        <w:br/>
      </w:r>
    </w:p>
    <w:p w:rsidR="00C60B11" w:rsidRPr="00807E29" w:rsidRDefault="00C60B11" w:rsidP="00C60B1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lastRenderedPageBreak/>
        <w:t>(заполняется в случае необходимости согласования проверки с органами прокуратуры)</w:t>
      </w:r>
    </w:p>
    <w:p w:rsidR="00C60B11" w:rsidRPr="00807E29" w:rsidRDefault="00C60B11" w:rsidP="00C60B11">
      <w:pPr>
        <w:keepNext/>
        <w:autoSpaceDE w:val="0"/>
        <w:autoSpaceDN w:val="0"/>
        <w:spacing w:before="80"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Лиц</w:t>
      </w:r>
      <w:proofErr w:type="gramStart"/>
      <w:r w:rsidRPr="00807E29">
        <w:rPr>
          <w:rFonts w:ascii="Times New Roman" w:eastAsia="Times New Roman" w:hAnsi="Times New Roman" w:cs="Times New Roman"/>
          <w:sz w:val="24"/>
          <w:szCs w:val="24"/>
          <w:lang w:eastAsia="ru-RU"/>
        </w:rPr>
        <w:t>о(</w:t>
      </w:r>
      <w:proofErr w:type="gramEnd"/>
      <w:r w:rsidRPr="00807E29">
        <w:rPr>
          <w:rFonts w:ascii="Times New Roman" w:eastAsia="Times New Roman" w:hAnsi="Times New Roman" w:cs="Times New Roman"/>
          <w:sz w:val="24"/>
          <w:szCs w:val="24"/>
          <w:lang w:eastAsia="ru-RU"/>
        </w:rPr>
        <w:t xml:space="preserve">а), проводившее проверку:  </w:t>
      </w:r>
    </w:p>
    <w:p w:rsidR="00C60B11" w:rsidRPr="00807E29" w:rsidRDefault="00C60B11" w:rsidP="00C60B11">
      <w:pPr>
        <w:keepNext/>
        <w:pBdr>
          <w:top w:val="single" w:sz="4" w:space="1" w:color="auto"/>
        </w:pBdr>
        <w:autoSpaceDE w:val="0"/>
        <w:autoSpaceDN w:val="0"/>
        <w:spacing w:after="0" w:line="240" w:lineRule="auto"/>
        <w:ind w:left="3459"/>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807E29">
        <w:rPr>
          <w:rFonts w:ascii="Times New Roman" w:eastAsia="Times New Roman" w:hAnsi="Times New Roman" w:cs="Times New Roman"/>
          <w:sz w:val="20"/>
          <w:szCs w:val="20"/>
          <w:lang w:eastAsia="ru-RU"/>
        </w:rPr>
        <w:t>о(</w:t>
      </w:r>
      <w:proofErr w:type="gramEnd"/>
      <w:r w:rsidRPr="00807E29">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07E29">
        <w:rPr>
          <w:rFonts w:ascii="Times New Roman" w:eastAsia="Times New Roman" w:hAnsi="Times New Roman" w:cs="Times New Roman"/>
          <w:sz w:val="20"/>
          <w:szCs w:val="20"/>
          <w:lang w:eastAsia="ru-RU"/>
        </w:rPr>
        <w:br/>
        <w:t>по аккредитации, выдавшего свидетельство)</w:t>
      </w:r>
    </w:p>
    <w:p w:rsidR="00C60B11" w:rsidRPr="00807E29" w:rsidRDefault="00C60B11" w:rsidP="00C60B11">
      <w:pPr>
        <w:autoSpaceDE w:val="0"/>
        <w:autoSpaceDN w:val="0"/>
        <w:spacing w:before="120"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 xml:space="preserve">При проведении проверки присутствовали:  </w:t>
      </w:r>
    </w:p>
    <w:p w:rsidR="00C60B11" w:rsidRPr="00807E29" w:rsidRDefault="00C60B11" w:rsidP="00C60B11">
      <w:pPr>
        <w:pBdr>
          <w:top w:val="single" w:sz="4" w:space="1" w:color="auto"/>
        </w:pBdr>
        <w:autoSpaceDE w:val="0"/>
        <w:autoSpaceDN w:val="0"/>
        <w:spacing w:after="0" w:line="240" w:lineRule="auto"/>
        <w:ind w:left="4564"/>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807E29">
        <w:rPr>
          <w:rFonts w:ascii="Times New Roman" w:eastAsia="Times New Roman" w:hAnsi="Times New Roman" w:cs="Times New Roman"/>
          <w:sz w:val="20"/>
          <w:szCs w:val="20"/>
          <w:lang w:eastAsia="ru-RU"/>
        </w:rPr>
        <w:br/>
        <w:t>по проверке)</w:t>
      </w:r>
    </w:p>
    <w:p w:rsidR="00C60B11" w:rsidRPr="00807E29" w:rsidRDefault="00C60B11" w:rsidP="00C60B11">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В ходе проведения проверки:</w:t>
      </w:r>
    </w:p>
    <w:p w:rsidR="00C60B11" w:rsidRPr="00807E29" w:rsidRDefault="00C60B11" w:rsidP="00C60B11">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07E29">
        <w:rPr>
          <w:rFonts w:ascii="Times New Roman" w:eastAsia="Times New Roman" w:hAnsi="Times New Roman" w:cs="Times New Roman"/>
          <w:sz w:val="24"/>
          <w:szCs w:val="24"/>
          <w:lang w:eastAsia="ru-RU"/>
        </w:rPr>
        <w:br/>
      </w:r>
    </w:p>
    <w:p w:rsidR="00C60B11" w:rsidRPr="00807E29" w:rsidRDefault="00C60B11" w:rsidP="00C60B1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C60B11" w:rsidRPr="00807E29" w:rsidRDefault="00C60B11" w:rsidP="00C60B11">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60B11" w:rsidRPr="00807E29" w:rsidRDefault="00C60B11" w:rsidP="00C60B11">
      <w:pPr>
        <w:pBdr>
          <w:top w:val="single" w:sz="4" w:space="1" w:color="auto"/>
        </w:pBdr>
        <w:autoSpaceDE w:val="0"/>
        <w:autoSpaceDN w:val="0"/>
        <w:spacing w:after="0" w:line="240" w:lineRule="auto"/>
        <w:ind w:left="4668"/>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07E29">
        <w:rPr>
          <w:rFonts w:ascii="Times New Roman" w:eastAsia="Times New Roman" w:hAnsi="Times New Roman" w:cs="Times New Roman"/>
          <w:sz w:val="24"/>
          <w:szCs w:val="24"/>
          <w:lang w:eastAsia="ru-RU"/>
        </w:rPr>
        <w:br/>
      </w:r>
    </w:p>
    <w:p w:rsidR="00C60B11" w:rsidRPr="00807E29" w:rsidRDefault="00C60B11" w:rsidP="00C60B1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before="80" w:after="0" w:line="240" w:lineRule="auto"/>
        <w:ind w:firstLine="567"/>
        <w:jc w:val="both"/>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 xml:space="preserve">нарушений не выявлено  </w:t>
      </w:r>
    </w:p>
    <w:p w:rsidR="00C60B11" w:rsidRPr="00807E29" w:rsidRDefault="00C60B11" w:rsidP="00C60B11">
      <w:pPr>
        <w:pBdr>
          <w:top w:val="single" w:sz="4" w:space="1" w:color="auto"/>
        </w:pBdr>
        <w:autoSpaceDE w:val="0"/>
        <w:autoSpaceDN w:val="0"/>
        <w:spacing w:after="0" w:line="240" w:lineRule="auto"/>
        <w:ind w:left="3175"/>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before="120" w:after="120" w:line="240" w:lineRule="auto"/>
        <w:jc w:val="both"/>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960"/>
      </w:tblGrid>
      <w:tr w:rsidR="00807E29" w:rsidRPr="00807E29" w:rsidTr="00C60B11">
        <w:tc>
          <w:tcPr>
            <w:tcW w:w="3856"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807E29" w:rsidRPr="00807E29" w:rsidTr="00C60B11">
        <w:tc>
          <w:tcPr>
            <w:tcW w:w="3856" w:type="dxa"/>
            <w:tcBorders>
              <w:top w:val="nil"/>
              <w:left w:val="nil"/>
              <w:bottom w:val="nil"/>
              <w:right w:val="nil"/>
            </w:tcBorders>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 xml:space="preserve">(подпись </w:t>
            </w:r>
            <w:proofErr w:type="gramStart"/>
            <w:r w:rsidRPr="00807E29">
              <w:rPr>
                <w:rFonts w:ascii="Times New Roman" w:eastAsia="Times New Roman" w:hAnsi="Times New Roman" w:cs="Times New Roman"/>
                <w:sz w:val="20"/>
                <w:szCs w:val="20"/>
                <w:lang w:eastAsia="ru-RU"/>
              </w:rPr>
              <w:t>проверяющего</w:t>
            </w:r>
            <w:proofErr w:type="gramEnd"/>
            <w:r w:rsidRPr="00807E29">
              <w:rPr>
                <w:rFonts w:ascii="Times New Roman" w:eastAsia="Times New Roman" w:hAnsi="Times New Roman" w:cs="Times New Roman"/>
                <w:sz w:val="20"/>
                <w:szCs w:val="20"/>
                <w:lang w:eastAsia="ru-RU"/>
              </w:rPr>
              <w:t>)</w:t>
            </w:r>
          </w:p>
        </w:tc>
        <w:tc>
          <w:tcPr>
            <w:tcW w:w="851" w:type="dxa"/>
            <w:tcBorders>
              <w:top w:val="nil"/>
              <w:left w:val="nil"/>
              <w:bottom w:val="nil"/>
              <w:right w:val="nil"/>
            </w:tcBorders>
          </w:tcPr>
          <w:p w:rsidR="00C60B11" w:rsidRPr="00807E29" w:rsidRDefault="00C60B11" w:rsidP="00C60B11">
            <w:pPr>
              <w:autoSpaceDE w:val="0"/>
              <w:autoSpaceDN w:val="0"/>
              <w:spacing w:after="0" w:line="240" w:lineRule="auto"/>
              <w:rPr>
                <w:rFonts w:ascii="Times New Roman" w:eastAsia="Times New Roman" w:hAnsi="Times New Roman" w:cs="Times New Roman"/>
                <w:sz w:val="20"/>
                <w:szCs w:val="20"/>
                <w:lang w:eastAsia="ru-RU"/>
              </w:rPr>
            </w:pPr>
          </w:p>
        </w:tc>
        <w:tc>
          <w:tcPr>
            <w:tcW w:w="4960" w:type="dxa"/>
            <w:tcBorders>
              <w:top w:val="nil"/>
              <w:left w:val="nil"/>
              <w:bottom w:val="nil"/>
              <w:right w:val="nil"/>
            </w:tcBorders>
          </w:tcPr>
          <w:p w:rsidR="00C60B11" w:rsidRPr="00807E29" w:rsidRDefault="00C60B11" w:rsidP="00C60B11">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C60B11" w:rsidRPr="00807E29" w:rsidRDefault="00C60B11" w:rsidP="00C60B11">
      <w:pPr>
        <w:autoSpaceDE w:val="0"/>
        <w:autoSpaceDN w:val="0"/>
        <w:spacing w:before="120" w:after="120" w:line="240" w:lineRule="auto"/>
        <w:jc w:val="both"/>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960"/>
      </w:tblGrid>
      <w:tr w:rsidR="00807E29" w:rsidRPr="00807E29" w:rsidTr="00C60B11">
        <w:tc>
          <w:tcPr>
            <w:tcW w:w="3856"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807E29" w:rsidRPr="00807E29" w:rsidTr="00C60B11">
        <w:tc>
          <w:tcPr>
            <w:tcW w:w="3856" w:type="dxa"/>
            <w:tcBorders>
              <w:top w:val="nil"/>
              <w:left w:val="nil"/>
              <w:bottom w:val="nil"/>
              <w:right w:val="nil"/>
            </w:tcBorders>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 xml:space="preserve">(подпись </w:t>
            </w:r>
            <w:proofErr w:type="gramStart"/>
            <w:r w:rsidRPr="00807E29">
              <w:rPr>
                <w:rFonts w:ascii="Times New Roman" w:eastAsia="Times New Roman" w:hAnsi="Times New Roman" w:cs="Times New Roman"/>
                <w:sz w:val="20"/>
                <w:szCs w:val="20"/>
                <w:lang w:eastAsia="ru-RU"/>
              </w:rPr>
              <w:t>проверяющего</w:t>
            </w:r>
            <w:proofErr w:type="gramEnd"/>
            <w:r w:rsidRPr="00807E29">
              <w:rPr>
                <w:rFonts w:ascii="Times New Roman" w:eastAsia="Times New Roman" w:hAnsi="Times New Roman" w:cs="Times New Roman"/>
                <w:sz w:val="20"/>
                <w:szCs w:val="20"/>
                <w:lang w:eastAsia="ru-RU"/>
              </w:rPr>
              <w:t>)</w:t>
            </w:r>
          </w:p>
        </w:tc>
        <w:tc>
          <w:tcPr>
            <w:tcW w:w="851" w:type="dxa"/>
            <w:tcBorders>
              <w:top w:val="nil"/>
              <w:left w:val="nil"/>
              <w:bottom w:val="nil"/>
              <w:right w:val="nil"/>
            </w:tcBorders>
          </w:tcPr>
          <w:p w:rsidR="00C60B11" w:rsidRPr="00807E29" w:rsidRDefault="00C60B11" w:rsidP="00C60B11">
            <w:pPr>
              <w:autoSpaceDE w:val="0"/>
              <w:autoSpaceDN w:val="0"/>
              <w:spacing w:after="0" w:line="240" w:lineRule="auto"/>
              <w:rPr>
                <w:rFonts w:ascii="Times New Roman" w:eastAsia="Times New Roman" w:hAnsi="Times New Roman" w:cs="Times New Roman"/>
                <w:sz w:val="20"/>
                <w:szCs w:val="20"/>
                <w:lang w:eastAsia="ru-RU"/>
              </w:rPr>
            </w:pPr>
          </w:p>
        </w:tc>
        <w:tc>
          <w:tcPr>
            <w:tcW w:w="4960" w:type="dxa"/>
            <w:tcBorders>
              <w:top w:val="nil"/>
              <w:left w:val="nil"/>
              <w:bottom w:val="nil"/>
              <w:right w:val="nil"/>
            </w:tcBorders>
          </w:tcPr>
          <w:p w:rsidR="00C60B11" w:rsidRPr="00807E29" w:rsidRDefault="00C60B11" w:rsidP="00C60B11">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C60B11" w:rsidRPr="00807E29" w:rsidRDefault="00C60B11" w:rsidP="00C60B11">
      <w:pPr>
        <w:autoSpaceDE w:val="0"/>
        <w:autoSpaceDN w:val="0"/>
        <w:spacing w:before="240"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 xml:space="preserve">Прилагаемые к акту документы:  </w:t>
      </w:r>
    </w:p>
    <w:p w:rsidR="00C60B11" w:rsidRPr="00807E29" w:rsidRDefault="00C60B11" w:rsidP="00C60B11">
      <w:pPr>
        <w:pBdr>
          <w:top w:val="single" w:sz="4" w:space="1" w:color="auto"/>
        </w:pBdr>
        <w:autoSpaceDE w:val="0"/>
        <w:autoSpaceDN w:val="0"/>
        <w:spacing w:after="0" w:line="240" w:lineRule="auto"/>
        <w:ind w:left="3424"/>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C60B11" w:rsidRPr="00807E29" w:rsidRDefault="00C60B11" w:rsidP="00C60B11">
      <w:pPr>
        <w:keepNext/>
        <w:autoSpaceDE w:val="0"/>
        <w:autoSpaceDN w:val="0"/>
        <w:spacing w:before="120"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 xml:space="preserve">Подписи лиц, проводивших проверку:  </w:t>
      </w:r>
    </w:p>
    <w:p w:rsidR="00C60B11" w:rsidRPr="00807E29" w:rsidRDefault="00C60B11" w:rsidP="00C60B11">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ind w:left="4026"/>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before="120" w:after="0" w:line="240" w:lineRule="auto"/>
        <w:jc w:val="both"/>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С актом проверки ознакомле</w:t>
      </w:r>
      <w:proofErr w:type="gramStart"/>
      <w:r w:rsidRPr="00807E29">
        <w:rPr>
          <w:rFonts w:ascii="Times New Roman" w:eastAsia="Times New Roman" w:hAnsi="Times New Roman" w:cs="Times New Roman"/>
          <w:sz w:val="24"/>
          <w:szCs w:val="24"/>
          <w:lang w:eastAsia="ru-RU"/>
        </w:rPr>
        <w:t>н(</w:t>
      </w:r>
      <w:proofErr w:type="gramEnd"/>
      <w:r w:rsidRPr="00807E29">
        <w:rPr>
          <w:rFonts w:ascii="Times New Roman" w:eastAsia="Times New Roman" w:hAnsi="Times New Roman" w:cs="Times New Roman"/>
          <w:sz w:val="24"/>
          <w:szCs w:val="24"/>
          <w:lang w:eastAsia="ru-RU"/>
        </w:rPr>
        <w:t>а), копию акта со всеми приложениями получил(а):</w:t>
      </w:r>
      <w:r w:rsidRPr="00807E29">
        <w:rPr>
          <w:rFonts w:ascii="Times New Roman" w:eastAsia="Times New Roman" w:hAnsi="Times New Roman" w:cs="Times New Roman"/>
          <w:sz w:val="24"/>
          <w:szCs w:val="24"/>
          <w:lang w:eastAsia="ru-RU"/>
        </w:rPr>
        <w:br/>
      </w:r>
    </w:p>
    <w:p w:rsidR="00C60B11" w:rsidRPr="00807E29" w:rsidRDefault="00C60B11" w:rsidP="00C60B1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807E29">
        <w:rPr>
          <w:rFonts w:ascii="Times New Roman" w:eastAsia="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807E29">
        <w:rPr>
          <w:rFonts w:ascii="Times New Roman" w:eastAsia="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285"/>
      </w:tblGrid>
      <w:tr w:rsidR="00C60B11" w:rsidRPr="00807E29" w:rsidTr="00C60B11">
        <w:trPr>
          <w:jc w:val="right"/>
        </w:trPr>
        <w:tc>
          <w:tcPr>
            <w:tcW w:w="170" w:type="dxa"/>
            <w:tcBorders>
              <w:top w:val="nil"/>
              <w:left w:val="nil"/>
              <w:bottom w:val="nil"/>
              <w:right w:val="nil"/>
            </w:tcBorders>
            <w:vAlign w:val="bottom"/>
          </w:tcPr>
          <w:p w:rsidR="00C60B11" w:rsidRPr="00807E29" w:rsidRDefault="00C60B11" w:rsidP="00C60B11">
            <w:pPr>
              <w:autoSpaceDE w:val="0"/>
              <w:autoSpaceDN w:val="0"/>
              <w:spacing w:after="0" w:line="240" w:lineRule="auto"/>
              <w:jc w:val="right"/>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C60B11" w:rsidRPr="00807E29" w:rsidRDefault="00C60B11" w:rsidP="00C60B11">
            <w:pPr>
              <w:autoSpaceDE w:val="0"/>
              <w:autoSpaceDN w:val="0"/>
              <w:spacing w:after="0" w:line="240" w:lineRule="auto"/>
              <w:jc w:val="right"/>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tc>
        <w:tc>
          <w:tcPr>
            <w:tcW w:w="285" w:type="dxa"/>
            <w:tcBorders>
              <w:top w:val="nil"/>
              <w:left w:val="nil"/>
              <w:bottom w:val="nil"/>
              <w:right w:val="nil"/>
            </w:tcBorders>
            <w:vAlign w:val="bottom"/>
          </w:tcPr>
          <w:p w:rsidR="00C60B11" w:rsidRPr="00807E29" w:rsidRDefault="00C60B11" w:rsidP="00C60B11">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807E29">
              <w:rPr>
                <w:rFonts w:ascii="Times New Roman" w:eastAsia="Times New Roman" w:hAnsi="Times New Roman" w:cs="Times New Roman"/>
                <w:sz w:val="24"/>
                <w:szCs w:val="24"/>
                <w:lang w:eastAsia="ru-RU"/>
              </w:rPr>
              <w:t>г</w:t>
            </w:r>
            <w:proofErr w:type="gramEnd"/>
            <w:r w:rsidRPr="00807E29">
              <w:rPr>
                <w:rFonts w:ascii="Times New Roman" w:eastAsia="Times New Roman" w:hAnsi="Times New Roman" w:cs="Times New Roman"/>
                <w:sz w:val="24"/>
                <w:szCs w:val="24"/>
                <w:lang w:eastAsia="ru-RU"/>
              </w:rPr>
              <w:t>.</w:t>
            </w:r>
          </w:p>
        </w:tc>
      </w:tr>
    </w:tbl>
    <w:p w:rsidR="00C60B11" w:rsidRPr="00807E29" w:rsidRDefault="00C60B11" w:rsidP="00C60B11">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rsidR="00C60B11" w:rsidRPr="00807E29" w:rsidRDefault="00C60B11" w:rsidP="00C60B11">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(подпись)</w:t>
      </w:r>
    </w:p>
    <w:p w:rsidR="00C60B11" w:rsidRPr="00807E29" w:rsidRDefault="00C60B11" w:rsidP="00C60B11">
      <w:pPr>
        <w:autoSpaceDE w:val="0"/>
        <w:autoSpaceDN w:val="0"/>
        <w:spacing w:before="120" w:after="0" w:line="240" w:lineRule="auto"/>
        <w:rPr>
          <w:rFonts w:ascii="Times New Roman" w:eastAsia="Times New Roman" w:hAnsi="Times New Roman" w:cs="Times New Roman"/>
          <w:sz w:val="24"/>
          <w:szCs w:val="24"/>
          <w:lang w:eastAsia="ru-RU"/>
        </w:rPr>
      </w:pPr>
      <w:r w:rsidRPr="00807E29">
        <w:rPr>
          <w:rFonts w:ascii="Times New Roman" w:eastAsia="Times New Roman" w:hAnsi="Times New Roman" w:cs="Times New Roman"/>
          <w:sz w:val="24"/>
          <w:szCs w:val="24"/>
          <w:lang w:eastAsia="ru-RU"/>
        </w:rPr>
        <w:t xml:space="preserve">Пометка об отказе ознакомления с актом проверки:  </w:t>
      </w:r>
    </w:p>
    <w:p w:rsidR="00C60B11" w:rsidRPr="00807E29" w:rsidRDefault="00C60B11" w:rsidP="00C60B11">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lang w:eastAsia="ru-RU"/>
        </w:rPr>
      </w:pPr>
      <w:r w:rsidRPr="00807E29">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C60B11" w:rsidRPr="00807E29" w:rsidRDefault="00C60B11" w:rsidP="00C60B11">
      <w:pPr>
        <w:autoSpaceDE w:val="0"/>
        <w:autoSpaceDN w:val="0"/>
        <w:spacing w:after="0" w:line="240" w:lineRule="auto"/>
        <w:rPr>
          <w:rFonts w:ascii="Times New Roman" w:eastAsia="Times New Roman" w:hAnsi="Times New Roman" w:cs="Times New Roman"/>
          <w:sz w:val="24"/>
          <w:szCs w:val="24"/>
          <w:lang w:eastAsia="ru-RU"/>
        </w:rPr>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9277E4" w:rsidRPr="00807E29" w:rsidRDefault="009277E4" w:rsidP="00C60B11">
      <w:pPr>
        <w:pStyle w:val="ConsPlusNormal"/>
        <w:jc w:val="both"/>
      </w:pPr>
    </w:p>
    <w:p w:rsidR="009277E4" w:rsidRPr="00807E29" w:rsidRDefault="009277E4" w:rsidP="00C60B11">
      <w:pPr>
        <w:pStyle w:val="ConsPlusNormal"/>
        <w:jc w:val="both"/>
      </w:pPr>
    </w:p>
    <w:p w:rsidR="009277E4" w:rsidRPr="00807E29" w:rsidRDefault="009277E4"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both"/>
      </w:pPr>
    </w:p>
    <w:p w:rsidR="00C60B11" w:rsidRPr="00807E29" w:rsidRDefault="00C60B11" w:rsidP="00C60B11">
      <w:pPr>
        <w:pStyle w:val="ConsPlusNormal"/>
        <w:jc w:val="right"/>
        <w:outlineLvl w:val="1"/>
        <w:rPr>
          <w:rFonts w:ascii="Times New Roman" w:hAnsi="Times New Roman" w:cs="Times New Roman"/>
          <w:sz w:val="24"/>
          <w:szCs w:val="24"/>
        </w:rPr>
      </w:pPr>
      <w:r w:rsidRPr="00807E29">
        <w:rPr>
          <w:rFonts w:ascii="Times New Roman" w:hAnsi="Times New Roman" w:cs="Times New Roman"/>
          <w:sz w:val="24"/>
          <w:szCs w:val="24"/>
        </w:rPr>
        <w:lastRenderedPageBreak/>
        <w:t xml:space="preserve">Приложение </w:t>
      </w:r>
      <w:r w:rsidR="009277E4" w:rsidRPr="00807E29">
        <w:rPr>
          <w:rFonts w:ascii="Times New Roman" w:hAnsi="Times New Roman" w:cs="Times New Roman"/>
          <w:sz w:val="24"/>
          <w:szCs w:val="24"/>
        </w:rPr>
        <w:t>3</w:t>
      </w:r>
    </w:p>
    <w:p w:rsidR="009277E4" w:rsidRPr="00807E29" w:rsidRDefault="009277E4" w:rsidP="009277E4">
      <w:pPr>
        <w:spacing w:after="0" w:line="240" w:lineRule="auto"/>
        <w:jc w:val="right"/>
        <w:rPr>
          <w:rFonts w:ascii="Times New Roman" w:hAnsi="Times New Roman" w:cs="Times New Roman"/>
          <w:sz w:val="24"/>
          <w:szCs w:val="24"/>
        </w:rPr>
      </w:pPr>
      <w:r w:rsidRPr="00807E29">
        <w:rPr>
          <w:rFonts w:ascii="Times New Roman" w:hAnsi="Times New Roman" w:cs="Times New Roman"/>
          <w:sz w:val="24"/>
          <w:szCs w:val="24"/>
        </w:rPr>
        <w:t>к административному регламенту</w:t>
      </w:r>
    </w:p>
    <w:p w:rsidR="00C60B11" w:rsidRPr="00807E29" w:rsidRDefault="00C60B11" w:rsidP="00C60B11">
      <w:pPr>
        <w:pStyle w:val="ConsPlusNormal"/>
        <w:jc w:val="right"/>
      </w:pPr>
    </w:p>
    <w:p w:rsidR="00C60B11" w:rsidRPr="00807E29" w:rsidRDefault="00C60B11" w:rsidP="00C60B11">
      <w:pPr>
        <w:pStyle w:val="ConsPlusNormal"/>
        <w:jc w:val="center"/>
        <w:rPr>
          <w:rFonts w:ascii="Times New Roman" w:hAnsi="Times New Roman" w:cs="Times New Roman"/>
          <w:b/>
          <w:sz w:val="24"/>
          <w:szCs w:val="24"/>
        </w:rPr>
      </w:pPr>
      <w:bookmarkStart w:id="5" w:name="P865"/>
      <w:bookmarkEnd w:id="5"/>
      <w:r w:rsidRPr="00807E29">
        <w:rPr>
          <w:rFonts w:ascii="Times New Roman" w:hAnsi="Times New Roman" w:cs="Times New Roman"/>
          <w:b/>
          <w:sz w:val="24"/>
          <w:szCs w:val="24"/>
        </w:rPr>
        <w:t>ФОРМА ПРЕДПИСАНИЯ</w:t>
      </w:r>
    </w:p>
    <w:p w:rsidR="00C60B11" w:rsidRPr="00807E29" w:rsidRDefault="00C60B11" w:rsidP="00C60B11">
      <w:pPr>
        <w:pStyle w:val="ConsPlusNormal"/>
        <w:jc w:val="center"/>
        <w:rPr>
          <w:rFonts w:ascii="Times New Roman" w:hAnsi="Times New Roman" w:cs="Times New Roman"/>
          <w:b/>
          <w:sz w:val="24"/>
          <w:szCs w:val="24"/>
        </w:rPr>
      </w:pPr>
      <w:r w:rsidRPr="00807E29">
        <w:rPr>
          <w:rFonts w:ascii="Times New Roman" w:hAnsi="Times New Roman" w:cs="Times New Roman"/>
          <w:b/>
          <w:sz w:val="24"/>
          <w:szCs w:val="24"/>
        </w:rPr>
        <w:t>ОБ УСТРАНЕНИИ ВЫЯВЛЕННЫХ НАРУШЕНИЙ</w:t>
      </w:r>
    </w:p>
    <w:p w:rsidR="00C60B11" w:rsidRPr="00807E29" w:rsidRDefault="00C60B11" w:rsidP="00C60B11">
      <w:pPr>
        <w:pStyle w:val="ConsPlusNormal"/>
        <w:jc w:val="center"/>
        <w:rPr>
          <w:rFonts w:ascii="Times New Roman" w:hAnsi="Times New Roman" w:cs="Times New Roman"/>
          <w:b/>
          <w:sz w:val="24"/>
          <w:szCs w:val="24"/>
        </w:rPr>
      </w:pPr>
      <w:r w:rsidRPr="00807E29">
        <w:rPr>
          <w:rFonts w:ascii="Times New Roman" w:hAnsi="Times New Roman" w:cs="Times New Roman"/>
          <w:b/>
          <w:sz w:val="24"/>
          <w:szCs w:val="24"/>
        </w:rPr>
        <w:t>ПРИ ОСУЩЕСТВЛЕНИИ МУНИЦИПАЛЬНОГО КОНТРОЛЯ</w:t>
      </w:r>
    </w:p>
    <w:p w:rsidR="00C60B11" w:rsidRPr="00807E29" w:rsidRDefault="00C60B11" w:rsidP="00C60B11">
      <w:pPr>
        <w:pStyle w:val="ConsPlusNormal"/>
        <w:jc w:val="both"/>
        <w:rPr>
          <w:rFonts w:ascii="Times New Roman" w:hAnsi="Times New Roman" w:cs="Times New Roman"/>
        </w:rPr>
      </w:pPr>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jc w:val="center"/>
        <w:rPr>
          <w:rFonts w:ascii="Times New Roman" w:hAnsi="Times New Roman" w:cs="Times New Roman"/>
        </w:rPr>
      </w:pPr>
      <w:r w:rsidRPr="00807E29">
        <w:rPr>
          <w:rFonts w:ascii="Times New Roman" w:hAnsi="Times New Roman" w:cs="Times New Roman"/>
        </w:rPr>
        <w:t>ПРЕДПИСАНИЕ № _____</w:t>
      </w:r>
    </w:p>
    <w:p w:rsidR="00C60B11" w:rsidRPr="00807E29" w:rsidRDefault="00C60B11" w:rsidP="00C60B11">
      <w:pPr>
        <w:pStyle w:val="ConsPlusNonformat"/>
        <w:jc w:val="center"/>
        <w:rPr>
          <w:rFonts w:ascii="Times New Roman" w:hAnsi="Times New Roman" w:cs="Times New Roman"/>
        </w:rPr>
      </w:pPr>
      <w:r w:rsidRPr="00807E29">
        <w:rPr>
          <w:rFonts w:ascii="Times New Roman" w:hAnsi="Times New Roman" w:cs="Times New Roman"/>
        </w:rPr>
        <w:t>об устранении выявленных нарушений</w:t>
      </w:r>
    </w:p>
    <w:p w:rsidR="00C60B11" w:rsidRPr="00807E29" w:rsidRDefault="00C60B11" w:rsidP="00C60B11">
      <w:pPr>
        <w:pStyle w:val="ConsPlusNonformat"/>
        <w:jc w:val="center"/>
        <w:rPr>
          <w:rFonts w:ascii="Times New Roman" w:hAnsi="Times New Roman" w:cs="Times New Roman"/>
        </w:rPr>
      </w:pPr>
      <w:r w:rsidRPr="00807E29">
        <w:rPr>
          <w:rFonts w:ascii="Times New Roman" w:hAnsi="Times New Roman" w:cs="Times New Roman"/>
        </w:rPr>
        <w:t>при осуществлении муниципального контроля</w:t>
      </w:r>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г. Димитровград                                                                                       "___" _____________ 20____ г.</w:t>
      </w:r>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__________________________________________________________________________</w:t>
      </w:r>
    </w:p>
    <w:p w:rsidR="00C60B11" w:rsidRPr="00807E29" w:rsidRDefault="00C60B11" w:rsidP="00C60B11">
      <w:pPr>
        <w:pStyle w:val="ConsPlusNonformat"/>
        <w:jc w:val="both"/>
        <w:rPr>
          <w:rFonts w:ascii="Times New Roman" w:hAnsi="Times New Roman" w:cs="Times New Roman"/>
        </w:rPr>
      </w:pPr>
      <w:proofErr w:type="gramStart"/>
      <w:r w:rsidRPr="00807E29">
        <w:rPr>
          <w:rFonts w:ascii="Times New Roman" w:hAnsi="Times New Roman" w:cs="Times New Roman"/>
        </w:rPr>
        <w:t>(должность, фамилия, имя и (если имеется) отчество должностного лица,</w:t>
      </w:r>
      <w:proofErr w:type="gramEnd"/>
    </w:p>
    <w:p w:rsidR="00C60B11" w:rsidRPr="00807E29" w:rsidRDefault="00C60B11" w:rsidP="00C60B11">
      <w:pPr>
        <w:pStyle w:val="ConsPlusNonformat"/>
        <w:jc w:val="both"/>
        <w:rPr>
          <w:rFonts w:ascii="Times New Roman" w:hAnsi="Times New Roman" w:cs="Times New Roman"/>
        </w:rPr>
      </w:pPr>
      <w:proofErr w:type="gramStart"/>
      <w:r w:rsidRPr="00807E29">
        <w:rPr>
          <w:rFonts w:ascii="Times New Roman" w:hAnsi="Times New Roman" w:cs="Times New Roman"/>
        </w:rPr>
        <w:t>выдающего</w:t>
      </w:r>
      <w:proofErr w:type="gramEnd"/>
      <w:r w:rsidRPr="00807E29">
        <w:rPr>
          <w:rFonts w:ascii="Times New Roman" w:hAnsi="Times New Roman" w:cs="Times New Roman"/>
        </w:rPr>
        <w:t xml:space="preserve"> предписание)</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по  результатам  проведенной  проверки  при  осуществлении  </w:t>
      </w:r>
      <w:proofErr w:type="gramStart"/>
      <w:r w:rsidRPr="00807E29">
        <w:rPr>
          <w:rFonts w:ascii="Times New Roman" w:hAnsi="Times New Roman" w:cs="Times New Roman"/>
        </w:rPr>
        <w:t>муниципального</w:t>
      </w:r>
      <w:proofErr w:type="gramEnd"/>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контроля установил:</w:t>
      </w:r>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Согласно  акту  проверки  от "___" ______________ 20___ г. № _________</w:t>
      </w:r>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__________________________________________________________________________________________</w:t>
      </w:r>
    </w:p>
    <w:p w:rsidR="00C60B11" w:rsidRPr="00807E29" w:rsidRDefault="00C60B11" w:rsidP="00C60B11">
      <w:pPr>
        <w:pStyle w:val="ConsPlusNonformat"/>
        <w:jc w:val="both"/>
        <w:rPr>
          <w:rFonts w:ascii="Times New Roman" w:hAnsi="Times New Roman" w:cs="Times New Roman"/>
        </w:rPr>
      </w:pPr>
      <w:proofErr w:type="gramStart"/>
      <w:r w:rsidRPr="00807E29">
        <w:rPr>
          <w:rFonts w:ascii="Times New Roman" w:hAnsi="Times New Roman" w:cs="Times New Roman"/>
        </w:rPr>
        <w:t>(наименование юридического лица, индивидуального предпринимателя, фамилия,</w:t>
      </w:r>
      <w:proofErr w:type="gramEnd"/>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имя и (если имеется) отчество гражданина</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__________________________________________________________________________________________,</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          адрес места нахождения (регистрации места жительства)</w:t>
      </w:r>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нарушены  следующие  обязательные  требования  и требования, установленные</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муниципальными правовыми: _________________________________________________________________</w:t>
      </w:r>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___________________________________________________________________________________________,</w:t>
      </w:r>
    </w:p>
    <w:p w:rsidR="00C60B11" w:rsidRPr="00807E29" w:rsidRDefault="00C60B11" w:rsidP="00C60B11">
      <w:pPr>
        <w:pStyle w:val="ConsPlusNonformat"/>
        <w:jc w:val="both"/>
        <w:rPr>
          <w:rFonts w:ascii="Times New Roman" w:hAnsi="Times New Roman" w:cs="Times New Roman"/>
        </w:rPr>
      </w:pPr>
      <w:proofErr w:type="gramStart"/>
      <w:r w:rsidRPr="00807E29">
        <w:rPr>
          <w:rFonts w:ascii="Times New Roman" w:hAnsi="Times New Roman" w:cs="Times New Roman"/>
        </w:rPr>
        <w:t>(указываются конкретные нормы законодательства, нарушение которых</w:t>
      </w:r>
      <w:proofErr w:type="gramEnd"/>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                        установлено при проверке)</w:t>
      </w:r>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pBdr>
          <w:bottom w:val="single" w:sz="12" w:space="1" w:color="auto"/>
        </w:pBdr>
        <w:jc w:val="both"/>
        <w:rPr>
          <w:rFonts w:ascii="Times New Roman" w:hAnsi="Times New Roman" w:cs="Times New Roman"/>
        </w:rPr>
      </w:pPr>
      <w:r w:rsidRPr="00807E29">
        <w:rPr>
          <w:rFonts w:ascii="Times New Roman" w:hAnsi="Times New Roman" w:cs="Times New Roman"/>
        </w:rPr>
        <w:t xml:space="preserve">                       что выразилось в следующем:</w:t>
      </w:r>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____________________________________________________________________________________________.</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        (указываются конкретные факты, установленные при проверке)</w:t>
      </w:r>
    </w:p>
    <w:p w:rsidR="00C60B11" w:rsidRPr="00807E29" w:rsidRDefault="00C60B11" w:rsidP="00C60B11">
      <w:pPr>
        <w:pStyle w:val="ConsPlusNonformat"/>
        <w:ind w:firstLine="567"/>
        <w:jc w:val="both"/>
        <w:rPr>
          <w:rFonts w:ascii="Times New Roman" w:hAnsi="Times New Roman" w:cs="Times New Roman"/>
        </w:rPr>
      </w:pPr>
      <w:r w:rsidRPr="00807E29">
        <w:rPr>
          <w:rFonts w:ascii="Times New Roman" w:hAnsi="Times New Roman" w:cs="Times New Roman"/>
        </w:rPr>
        <w:t>На основании</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____________________________________________________________________________________________</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(указываются нормативные правовые акты, на основании которых выносится  предписание)</w:t>
      </w:r>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_____________________________________________________________________________________________</w:t>
      </w:r>
    </w:p>
    <w:p w:rsidR="00C60B11" w:rsidRPr="00807E29" w:rsidRDefault="00C60B11" w:rsidP="00C60B11">
      <w:pPr>
        <w:pStyle w:val="ConsPlusNonformat"/>
        <w:jc w:val="both"/>
        <w:rPr>
          <w:rFonts w:ascii="Times New Roman" w:hAnsi="Times New Roman" w:cs="Times New Roman"/>
        </w:rPr>
      </w:pPr>
      <w:proofErr w:type="gramStart"/>
      <w:r w:rsidRPr="00807E29">
        <w:rPr>
          <w:rFonts w:ascii="Times New Roman" w:hAnsi="Times New Roman" w:cs="Times New Roman"/>
        </w:rPr>
        <w:t>(наименование юридического лица; индивидуального предпринимателя, фамилия,</w:t>
      </w:r>
      <w:proofErr w:type="gramEnd"/>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             имя и (если имеется) отчество физического лица)</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обязываю:</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_____________________________________________________________________________________________</w:t>
      </w:r>
    </w:p>
    <w:p w:rsidR="00C60B11" w:rsidRPr="00807E29" w:rsidRDefault="00C60B11" w:rsidP="00C60B11">
      <w:pPr>
        <w:pStyle w:val="ConsPlusNonformat"/>
        <w:jc w:val="both"/>
        <w:rPr>
          <w:rFonts w:ascii="Times New Roman" w:hAnsi="Times New Roman" w:cs="Times New Roman"/>
        </w:rPr>
      </w:pPr>
      <w:proofErr w:type="gramStart"/>
      <w:r w:rsidRPr="00807E29">
        <w:rPr>
          <w:rFonts w:ascii="Times New Roman" w:hAnsi="Times New Roman" w:cs="Times New Roman"/>
        </w:rPr>
        <w:t>(указываются действия, которые необходимо совершить лицу, которому выдано  предписание,</w:t>
      </w:r>
      <w:proofErr w:type="gramEnd"/>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_____________________________________________________________________________________________</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      для устранения нарушений обязательных требований и требований,</w:t>
      </w:r>
    </w:p>
    <w:p w:rsidR="00C60B11" w:rsidRPr="00807E29" w:rsidRDefault="00C60B11" w:rsidP="00C60B11">
      <w:pPr>
        <w:pStyle w:val="ConsPlusNonformat"/>
        <w:jc w:val="both"/>
        <w:rPr>
          <w:rFonts w:ascii="Times New Roman" w:hAnsi="Times New Roman" w:cs="Times New Roman"/>
        </w:rPr>
      </w:pPr>
      <w:proofErr w:type="gramStart"/>
      <w:r w:rsidRPr="00807E29">
        <w:rPr>
          <w:rFonts w:ascii="Times New Roman" w:hAnsi="Times New Roman" w:cs="Times New Roman"/>
        </w:rPr>
        <w:t>установленных</w:t>
      </w:r>
      <w:proofErr w:type="gramEnd"/>
      <w:r w:rsidRPr="00807E29">
        <w:rPr>
          <w:rFonts w:ascii="Times New Roman" w:hAnsi="Times New Roman" w:cs="Times New Roman"/>
        </w:rPr>
        <w:t xml:space="preserve"> муниципальными правовыми актами)</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в срок до "___" _______________ 20___ г.</w:t>
      </w:r>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ind w:firstLine="567"/>
        <w:jc w:val="both"/>
        <w:rPr>
          <w:rFonts w:ascii="Times New Roman" w:hAnsi="Times New Roman" w:cs="Times New Roman"/>
        </w:rPr>
      </w:pPr>
      <w:r w:rsidRPr="00807E29">
        <w:rPr>
          <w:rFonts w:ascii="Times New Roman" w:hAnsi="Times New Roman" w:cs="Times New Roman"/>
        </w:rPr>
        <w:t>Информацию об исполнении   настоящего предписания с приложением документов,  подтверждающих устранение нарушения обязательных требований и требований, установленных муниципальными правовыми актами, или ходатайство о  продлении срока исполнения предписания с указанием причин невозможности</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исполнения предписания в срок, </w:t>
      </w:r>
      <w:proofErr w:type="gramStart"/>
      <w:r w:rsidRPr="00807E29">
        <w:rPr>
          <w:rFonts w:ascii="Times New Roman" w:hAnsi="Times New Roman" w:cs="Times New Roman"/>
        </w:rPr>
        <w:t>подтвержденных</w:t>
      </w:r>
      <w:proofErr w:type="gramEnd"/>
      <w:r w:rsidRPr="00807E29">
        <w:rPr>
          <w:rFonts w:ascii="Times New Roman" w:hAnsi="Times New Roman" w:cs="Times New Roman"/>
        </w:rPr>
        <w:t xml:space="preserve"> соответствующими документами, представлять в</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___________________________________________________________________________________________.</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lastRenderedPageBreak/>
        <w:t>(наименование органа муниципального контроля, адрес его места нахождения)</w:t>
      </w:r>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_____________________________ ______________________ ___________________________________________</w:t>
      </w:r>
    </w:p>
    <w:p w:rsidR="00C60B11" w:rsidRPr="00807E29" w:rsidRDefault="00C60B11" w:rsidP="00C60B11">
      <w:pPr>
        <w:pStyle w:val="ConsPlusNonformat"/>
        <w:jc w:val="both"/>
        <w:rPr>
          <w:rFonts w:ascii="Times New Roman" w:hAnsi="Times New Roman" w:cs="Times New Roman"/>
        </w:rPr>
      </w:pPr>
      <w:proofErr w:type="gramStart"/>
      <w:r w:rsidRPr="00807E29">
        <w:rPr>
          <w:rFonts w:ascii="Times New Roman" w:hAnsi="Times New Roman" w:cs="Times New Roman"/>
        </w:rPr>
        <w:t>(наименование должности лица, (подпись,  заверенная  (расшифровка подписи)</w:t>
      </w:r>
      <w:proofErr w:type="gramEnd"/>
    </w:p>
    <w:p w:rsidR="00C60B11" w:rsidRPr="00807E29" w:rsidRDefault="00C60B11" w:rsidP="00C60B11">
      <w:pPr>
        <w:pStyle w:val="ConsPlusNonformat"/>
        <w:jc w:val="both"/>
        <w:rPr>
          <w:rFonts w:ascii="Times New Roman" w:hAnsi="Times New Roman" w:cs="Times New Roman"/>
        </w:rPr>
      </w:pPr>
      <w:proofErr w:type="gramStart"/>
      <w:r w:rsidRPr="00807E29">
        <w:rPr>
          <w:rFonts w:ascii="Times New Roman" w:hAnsi="Times New Roman" w:cs="Times New Roman"/>
        </w:rPr>
        <w:t>выдавшего предписание)            печатью)</w:t>
      </w:r>
      <w:proofErr w:type="gramEnd"/>
    </w:p>
    <w:p w:rsidR="00C60B11" w:rsidRPr="00807E29" w:rsidRDefault="00C60B11" w:rsidP="00C60B11">
      <w:pPr>
        <w:pStyle w:val="ConsPlusNonformat"/>
        <w:jc w:val="both"/>
        <w:rPr>
          <w:rFonts w:ascii="Times New Roman" w:hAnsi="Times New Roman" w:cs="Times New Roman"/>
        </w:rPr>
      </w:pPr>
    </w:p>
    <w:p w:rsidR="00C60B11" w:rsidRPr="00807E29" w:rsidRDefault="00C60B11" w:rsidP="00C60B11">
      <w:pPr>
        <w:pStyle w:val="ConsPlusNonformat"/>
        <w:ind w:firstLine="567"/>
        <w:jc w:val="both"/>
        <w:rPr>
          <w:rFonts w:ascii="Times New Roman" w:hAnsi="Times New Roman" w:cs="Times New Roman"/>
        </w:rPr>
      </w:pPr>
      <w:r w:rsidRPr="00807E29">
        <w:rPr>
          <w:rFonts w:ascii="Times New Roman" w:hAnsi="Times New Roman" w:cs="Times New Roman"/>
        </w:rPr>
        <w:t xml:space="preserve">Отметка  о  направлении  (вручении)  настоящего  предписания  лицу, </w:t>
      </w:r>
      <w:proofErr w:type="gramStart"/>
      <w:r w:rsidRPr="00807E29">
        <w:rPr>
          <w:rFonts w:ascii="Times New Roman" w:hAnsi="Times New Roman" w:cs="Times New Roman"/>
        </w:rPr>
        <w:t>в</w:t>
      </w:r>
      <w:proofErr w:type="gramEnd"/>
    </w:p>
    <w:p w:rsidR="00C60B11" w:rsidRPr="00807E29" w:rsidRDefault="00C60B11" w:rsidP="00C60B11">
      <w:pPr>
        <w:pStyle w:val="ConsPlusNonformat"/>
        <w:jc w:val="both"/>
        <w:rPr>
          <w:rFonts w:ascii="Times New Roman" w:hAnsi="Times New Roman" w:cs="Times New Roman"/>
        </w:rPr>
      </w:pPr>
      <w:proofErr w:type="gramStart"/>
      <w:r w:rsidRPr="00807E29">
        <w:rPr>
          <w:rFonts w:ascii="Times New Roman" w:hAnsi="Times New Roman" w:cs="Times New Roman"/>
        </w:rPr>
        <w:t>отношении</w:t>
      </w:r>
      <w:proofErr w:type="gramEnd"/>
      <w:r w:rsidRPr="00807E29">
        <w:rPr>
          <w:rFonts w:ascii="Times New Roman" w:hAnsi="Times New Roman" w:cs="Times New Roman"/>
        </w:rPr>
        <w:t xml:space="preserve"> которого оно выдано (нужное отметить знаком "V"):</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    ┌──┐</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    │  │ направлено   заказным   письмом   с   уведомлением   о   вручении</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    └──┘</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(квитанция N _____ от "____" _____________ 20___ г.);</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    ┌──┐</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    │  │ вручено   лично   лицу,   (его   уполномоченному   представителю)</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    └──┘</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____________________________________________________________________________________________,</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         (фамилия, имя, отчество (при наличии) получившего лица)</w:t>
      </w:r>
    </w:p>
    <w:p w:rsidR="00C60B11" w:rsidRPr="00807E29" w:rsidRDefault="00C60B11" w:rsidP="00C60B11">
      <w:pPr>
        <w:pStyle w:val="ConsPlusNonformat"/>
        <w:jc w:val="both"/>
        <w:rPr>
          <w:rFonts w:ascii="Times New Roman" w:hAnsi="Times New Roman" w:cs="Times New Roman"/>
        </w:rPr>
      </w:pPr>
      <w:proofErr w:type="gramStart"/>
      <w:r w:rsidRPr="00807E29">
        <w:rPr>
          <w:rFonts w:ascii="Times New Roman" w:hAnsi="Times New Roman" w:cs="Times New Roman"/>
        </w:rPr>
        <w:t>действующему</w:t>
      </w:r>
      <w:proofErr w:type="gramEnd"/>
      <w:r w:rsidRPr="00807E29">
        <w:rPr>
          <w:rFonts w:ascii="Times New Roman" w:hAnsi="Times New Roman" w:cs="Times New Roman"/>
        </w:rPr>
        <w:t xml:space="preserve"> на основании _____________________________________________________________________</w:t>
      </w:r>
    </w:p>
    <w:p w:rsidR="00C60B11" w:rsidRPr="00807E29" w:rsidRDefault="00C60B11" w:rsidP="00C60B11">
      <w:pPr>
        <w:pStyle w:val="ConsPlusNonformat"/>
        <w:jc w:val="both"/>
        <w:rPr>
          <w:rFonts w:ascii="Times New Roman" w:hAnsi="Times New Roman" w:cs="Times New Roman"/>
        </w:rPr>
      </w:pPr>
      <w:proofErr w:type="gramStart"/>
      <w:r w:rsidRPr="00807E29">
        <w:rPr>
          <w:rFonts w:ascii="Times New Roman" w:hAnsi="Times New Roman" w:cs="Times New Roman"/>
        </w:rPr>
        <w:t>(реквизиты документа, подтверждающего полномочия на</w:t>
      </w:r>
      <w:proofErr w:type="gramEnd"/>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 xml:space="preserve">                                        представительство)</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"___" ________</w:t>
      </w:r>
    </w:p>
    <w:p w:rsidR="00C60B11" w:rsidRPr="00807E29" w:rsidRDefault="00C60B11" w:rsidP="00C60B11">
      <w:pPr>
        <w:pStyle w:val="ConsPlusNonformat"/>
        <w:jc w:val="both"/>
        <w:rPr>
          <w:rFonts w:ascii="Times New Roman" w:hAnsi="Times New Roman" w:cs="Times New Roman"/>
        </w:rPr>
      </w:pPr>
      <w:r w:rsidRPr="00807E29">
        <w:rPr>
          <w:rFonts w:ascii="Times New Roman" w:hAnsi="Times New Roman" w:cs="Times New Roman"/>
        </w:rPr>
        <w:t>20___ г. ____________________________________________________________________________________</w:t>
      </w:r>
    </w:p>
    <w:p w:rsidR="00C60B11" w:rsidRPr="00807E29" w:rsidRDefault="00C60B11" w:rsidP="00703A5D">
      <w:pPr>
        <w:pStyle w:val="ConsPlusNonformat"/>
        <w:jc w:val="both"/>
        <w:rPr>
          <w:rFonts w:ascii="Times New Roman" w:hAnsi="Times New Roman" w:cs="Times New Roman"/>
          <w:sz w:val="2"/>
          <w:szCs w:val="2"/>
        </w:rPr>
      </w:pPr>
      <w:r w:rsidRPr="00807E29">
        <w:rPr>
          <w:rFonts w:ascii="Times New Roman" w:hAnsi="Times New Roman" w:cs="Times New Roman"/>
        </w:rPr>
        <w:t>(дата вручения)            (подпись лица, получившего                                      предписание и ее расшифровка)</w:t>
      </w:r>
      <w:r w:rsidRPr="00807E29">
        <w:rPr>
          <w:rFonts w:ascii="Times New Roman" w:hAnsi="Times New Roman" w:cs="Times New Roman"/>
          <w:sz w:val="2"/>
          <w:szCs w:val="2"/>
        </w:rPr>
        <w:t>_</w:t>
      </w:r>
    </w:p>
    <w:p w:rsidR="00281F57" w:rsidRPr="00807E29" w:rsidRDefault="00281F57" w:rsidP="000013EB">
      <w:pPr>
        <w:spacing w:after="0" w:line="240" w:lineRule="auto"/>
        <w:rPr>
          <w:rFonts w:ascii="Times New Roman" w:hAnsi="Times New Roman" w:cs="Times New Roman"/>
        </w:rPr>
      </w:pPr>
    </w:p>
    <w:sectPr w:rsidR="00281F57" w:rsidRPr="00807E29" w:rsidSect="00123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FA"/>
    <w:rsid w:val="000013EB"/>
    <w:rsid w:val="00011D5B"/>
    <w:rsid w:val="00023C72"/>
    <w:rsid w:val="00037C2A"/>
    <w:rsid w:val="000557E4"/>
    <w:rsid w:val="00061076"/>
    <w:rsid w:val="00067ABB"/>
    <w:rsid w:val="00083EFD"/>
    <w:rsid w:val="000F3BFD"/>
    <w:rsid w:val="000F3EDD"/>
    <w:rsid w:val="0012339D"/>
    <w:rsid w:val="0013518A"/>
    <w:rsid w:val="001656A9"/>
    <w:rsid w:val="00175654"/>
    <w:rsid w:val="001B61EB"/>
    <w:rsid w:val="001F6C7D"/>
    <w:rsid w:val="00207035"/>
    <w:rsid w:val="00252098"/>
    <w:rsid w:val="0025485A"/>
    <w:rsid w:val="002727E8"/>
    <w:rsid w:val="00281F57"/>
    <w:rsid w:val="002B64BC"/>
    <w:rsid w:val="0030706C"/>
    <w:rsid w:val="00320EAB"/>
    <w:rsid w:val="00324FE8"/>
    <w:rsid w:val="00327827"/>
    <w:rsid w:val="0033096A"/>
    <w:rsid w:val="003434D5"/>
    <w:rsid w:val="003A577D"/>
    <w:rsid w:val="003A750A"/>
    <w:rsid w:val="003C2360"/>
    <w:rsid w:val="003F312A"/>
    <w:rsid w:val="0042383B"/>
    <w:rsid w:val="00433294"/>
    <w:rsid w:val="004565CD"/>
    <w:rsid w:val="004C0617"/>
    <w:rsid w:val="004F16D6"/>
    <w:rsid w:val="0056720A"/>
    <w:rsid w:val="00584C9E"/>
    <w:rsid w:val="00596164"/>
    <w:rsid w:val="00597903"/>
    <w:rsid w:val="005F2798"/>
    <w:rsid w:val="00603321"/>
    <w:rsid w:val="00623418"/>
    <w:rsid w:val="00645B0D"/>
    <w:rsid w:val="00676DC8"/>
    <w:rsid w:val="00685FE3"/>
    <w:rsid w:val="006B2990"/>
    <w:rsid w:val="006B4320"/>
    <w:rsid w:val="006F45E3"/>
    <w:rsid w:val="006F6F76"/>
    <w:rsid w:val="00703A5D"/>
    <w:rsid w:val="007178D9"/>
    <w:rsid w:val="00721158"/>
    <w:rsid w:val="007330D2"/>
    <w:rsid w:val="00736715"/>
    <w:rsid w:val="0079095B"/>
    <w:rsid w:val="007B4919"/>
    <w:rsid w:val="007C77DE"/>
    <w:rsid w:val="007D73C9"/>
    <w:rsid w:val="007F1094"/>
    <w:rsid w:val="007F453A"/>
    <w:rsid w:val="008014F2"/>
    <w:rsid w:val="00802152"/>
    <w:rsid w:val="00807E29"/>
    <w:rsid w:val="0081694B"/>
    <w:rsid w:val="00880DFA"/>
    <w:rsid w:val="0089112B"/>
    <w:rsid w:val="008A2ECF"/>
    <w:rsid w:val="008C4D74"/>
    <w:rsid w:val="008C53F1"/>
    <w:rsid w:val="008F7374"/>
    <w:rsid w:val="009277E4"/>
    <w:rsid w:val="00956655"/>
    <w:rsid w:val="00970EB2"/>
    <w:rsid w:val="009C4A44"/>
    <w:rsid w:val="009D5409"/>
    <w:rsid w:val="009F347E"/>
    <w:rsid w:val="009F59B0"/>
    <w:rsid w:val="009F60E0"/>
    <w:rsid w:val="00A055FF"/>
    <w:rsid w:val="00A11BDE"/>
    <w:rsid w:val="00A30B7E"/>
    <w:rsid w:val="00A436E3"/>
    <w:rsid w:val="00A50FD0"/>
    <w:rsid w:val="00A85E36"/>
    <w:rsid w:val="00A90B3E"/>
    <w:rsid w:val="00AD2701"/>
    <w:rsid w:val="00AD282B"/>
    <w:rsid w:val="00AF2713"/>
    <w:rsid w:val="00AF28AD"/>
    <w:rsid w:val="00B751E1"/>
    <w:rsid w:val="00B87917"/>
    <w:rsid w:val="00BB2E56"/>
    <w:rsid w:val="00BC33FB"/>
    <w:rsid w:val="00C10C8F"/>
    <w:rsid w:val="00C145A8"/>
    <w:rsid w:val="00C36CEE"/>
    <w:rsid w:val="00C60B11"/>
    <w:rsid w:val="00C93909"/>
    <w:rsid w:val="00CC59D2"/>
    <w:rsid w:val="00CE6D2D"/>
    <w:rsid w:val="00CE7D43"/>
    <w:rsid w:val="00CF7680"/>
    <w:rsid w:val="00D114F0"/>
    <w:rsid w:val="00D136DE"/>
    <w:rsid w:val="00D54F64"/>
    <w:rsid w:val="00D76394"/>
    <w:rsid w:val="00DD1372"/>
    <w:rsid w:val="00E04F05"/>
    <w:rsid w:val="00E11D95"/>
    <w:rsid w:val="00E645E9"/>
    <w:rsid w:val="00EA7A75"/>
    <w:rsid w:val="00EE6D56"/>
    <w:rsid w:val="00EF366C"/>
    <w:rsid w:val="00F36D90"/>
    <w:rsid w:val="00F61A25"/>
    <w:rsid w:val="00FD3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3FB"/>
    <w:pPr>
      <w:ind w:left="720"/>
      <w:contextualSpacing/>
    </w:pPr>
  </w:style>
  <w:style w:type="character" w:styleId="a4">
    <w:name w:val="Hyperlink"/>
    <w:basedOn w:val="a0"/>
    <w:uiPriority w:val="99"/>
    <w:unhideWhenUsed/>
    <w:rsid w:val="0056720A"/>
    <w:rPr>
      <w:color w:val="0000FF"/>
      <w:u w:val="single"/>
    </w:rPr>
  </w:style>
  <w:style w:type="paragraph" w:customStyle="1" w:styleId="ConsPlusNormal">
    <w:name w:val="ConsPlusNormal"/>
    <w:rsid w:val="00567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F45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3FB"/>
    <w:pPr>
      <w:ind w:left="720"/>
      <w:contextualSpacing/>
    </w:pPr>
  </w:style>
  <w:style w:type="character" w:styleId="a4">
    <w:name w:val="Hyperlink"/>
    <w:basedOn w:val="a0"/>
    <w:uiPriority w:val="99"/>
    <w:unhideWhenUsed/>
    <w:rsid w:val="0056720A"/>
    <w:rPr>
      <w:color w:val="0000FF"/>
      <w:u w:val="single"/>
    </w:rPr>
  </w:style>
  <w:style w:type="paragraph" w:customStyle="1" w:styleId="ConsPlusNormal">
    <w:name w:val="ConsPlusNormal"/>
    <w:rsid w:val="00567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F45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D536EBD6BAAA9D5A83A1F667EE225393DABC042E839A77B4287F7EEAA5FB83B888571232ABB9BA4345845D77B7E6A8092918A9E0h7hDL" TargetMode="External"/><Relationship Id="rId3" Type="http://schemas.microsoft.com/office/2007/relationships/stylesWithEffects" Target="stylesWithEffects.xml"/><Relationship Id="rId7" Type="http://schemas.openxmlformats.org/officeDocument/2006/relationships/hyperlink" Target="consultantplus://offline/ref=A7D536EBD6BAAA9D5A83A1F667EE225392D3BE032F879A77B4287F7EEAA5FB83B888571435A7E6BF5654DC5273AFF9A816351AA8hEh9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7D536EBD6BAAA9D5A83A1F667EE225392D2BA032C839A77B4287F7EEAA5FB83B888571230A4B9BA4345845D77B7E6A8092918A9E0h7hD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m-melekess.ru" TargetMode="External"/><Relationship Id="rId4" Type="http://schemas.openxmlformats.org/officeDocument/2006/relationships/settings" Target="settings.xml"/><Relationship Id="rId9" Type="http://schemas.openxmlformats.org/officeDocument/2006/relationships/hyperlink" Target="mailto:myn-kontrol-melekes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947B-7891-42C2-AFBE-655FDBAF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25</Pages>
  <Words>8365</Words>
  <Characters>47686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2019-03-14T06:11:00Z</cp:lastPrinted>
  <dcterms:created xsi:type="dcterms:W3CDTF">2019-03-13T13:03:00Z</dcterms:created>
  <dcterms:modified xsi:type="dcterms:W3CDTF">2019-03-18T06:41:00Z</dcterms:modified>
</cp:coreProperties>
</file>