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0A" w:rsidRDefault="00F3320A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2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3869">
        <w:rPr>
          <w:rFonts w:ascii="Times New Roman" w:hAnsi="Times New Roman" w:cs="Times New Roman"/>
          <w:sz w:val="28"/>
          <w:szCs w:val="28"/>
        </w:rPr>
        <w:t xml:space="preserve">    </w:t>
      </w:r>
      <w:r w:rsidR="006229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3869">
        <w:rPr>
          <w:rFonts w:ascii="Times New Roman" w:hAnsi="Times New Roman" w:cs="Times New Roman"/>
          <w:sz w:val="28"/>
          <w:szCs w:val="28"/>
        </w:rPr>
        <w:t xml:space="preserve">  </w:t>
      </w:r>
      <w:r w:rsidR="009B3258">
        <w:rPr>
          <w:rFonts w:ascii="Times New Roman" w:hAnsi="Times New Roman" w:cs="Times New Roman"/>
          <w:sz w:val="28"/>
          <w:szCs w:val="28"/>
        </w:rPr>
        <w:tab/>
      </w:r>
      <w:r w:rsidR="00D62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F3320A" w:rsidRDefault="00D62D67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F3320A">
        <w:rPr>
          <w:rFonts w:ascii="Times New Roman" w:hAnsi="Times New Roman" w:cs="Times New Roman"/>
          <w:sz w:val="28"/>
          <w:szCs w:val="28"/>
        </w:rPr>
        <w:t xml:space="preserve">  </w:t>
      </w:r>
      <w:r w:rsidR="00622920">
        <w:rPr>
          <w:rFonts w:ascii="Times New Roman" w:hAnsi="Times New Roman" w:cs="Times New Roman"/>
          <w:sz w:val="28"/>
          <w:szCs w:val="28"/>
        </w:rPr>
        <w:t>п</w:t>
      </w:r>
      <w:r w:rsidR="00F3320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22920" w:rsidRDefault="00E171E4" w:rsidP="00622920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320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320A" w:rsidRDefault="00F3320A" w:rsidP="00622920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3320A" w:rsidRDefault="00F3320A" w:rsidP="00F33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 w:rsidR="006229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62D67" w:rsidRPr="00D62D67" w:rsidRDefault="009B3258" w:rsidP="009B3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1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r w:rsidR="00CC71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C71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64">
        <w:rPr>
          <w:rFonts w:ascii="Times New Roman" w:hAnsi="Times New Roman" w:cs="Times New Roman"/>
          <w:sz w:val="28"/>
          <w:szCs w:val="28"/>
        </w:rPr>
        <w:t>16 июня 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7164">
        <w:rPr>
          <w:rFonts w:ascii="Times New Roman" w:hAnsi="Times New Roman" w:cs="Times New Roman"/>
          <w:sz w:val="28"/>
          <w:szCs w:val="28"/>
        </w:rPr>
        <w:t>339</w:t>
      </w:r>
    </w:p>
    <w:p w:rsidR="00D62D67" w:rsidRPr="00D62D67" w:rsidRDefault="00D62D67" w:rsidP="003B7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>СТРУКТУРА</w:t>
      </w: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>Муниципально</w:t>
      </w:r>
      <w:r w:rsidR="00E171E4">
        <w:rPr>
          <w:rFonts w:ascii="Times New Roman" w:hAnsi="Times New Roman" w:cs="Times New Roman"/>
          <w:sz w:val="28"/>
          <w:szCs w:val="28"/>
        </w:rPr>
        <w:t>го</w:t>
      </w:r>
      <w:r w:rsidRPr="00D62D6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171E4">
        <w:rPr>
          <w:rFonts w:ascii="Times New Roman" w:hAnsi="Times New Roman" w:cs="Times New Roman"/>
          <w:sz w:val="28"/>
          <w:szCs w:val="28"/>
        </w:rPr>
        <w:t>го</w:t>
      </w:r>
      <w:r w:rsidRPr="00D62D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171E4">
        <w:rPr>
          <w:rFonts w:ascii="Times New Roman" w:hAnsi="Times New Roman" w:cs="Times New Roman"/>
          <w:sz w:val="28"/>
          <w:szCs w:val="28"/>
        </w:rPr>
        <w:t>я</w:t>
      </w:r>
    </w:p>
    <w:p w:rsidR="00D62D67" w:rsidRPr="00D62D67" w:rsidRDefault="00D62D67" w:rsidP="003B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67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</w:t>
      </w:r>
      <w:proofErr w:type="spellStart"/>
      <w:r w:rsidRPr="00D62D67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D62D67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p w:rsidR="00D62D67" w:rsidRPr="00D62D67" w:rsidRDefault="00D62D67" w:rsidP="003B7521">
      <w:pPr>
        <w:spacing w:after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284"/>
        <w:gridCol w:w="2009"/>
        <w:gridCol w:w="2635"/>
        <w:gridCol w:w="316"/>
        <w:gridCol w:w="2242"/>
        <w:gridCol w:w="2374"/>
      </w:tblGrid>
      <w:tr w:rsidR="003B7521" w:rsidTr="00F54AE1">
        <w:trPr>
          <w:gridAfter w:val="3"/>
          <w:wAfter w:w="4932" w:type="dxa"/>
          <w:trHeight w:val="1286"/>
        </w:trPr>
        <w:tc>
          <w:tcPr>
            <w:tcW w:w="4926" w:type="dxa"/>
            <w:tcBorders>
              <w:top w:val="nil"/>
              <w:left w:val="nil"/>
              <w:bottom w:val="nil"/>
            </w:tcBorders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3"/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B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– 1ТР</w:t>
            </w: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3" w:rsidTr="00F54AE1">
        <w:trPr>
          <w:gridAfter w:val="1"/>
          <w:wAfter w:w="2374" w:type="dxa"/>
          <w:trHeight w:val="1083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69" w:tblpY="20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565ED3" w:rsidTr="00565ED3">
              <w:trPr>
                <w:trHeight w:val="1573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  <w:tr2bl w:val="single" w:sz="4" w:space="0" w:color="auto"/>
                  </w:tcBorders>
                </w:tcPr>
                <w:p w:rsidR="00565ED3" w:rsidRDefault="00565ED3" w:rsidP="003B75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5ED3" w:rsidRDefault="00565ED3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D3" w:rsidRDefault="00565ED3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D3" w:rsidRDefault="00565ED3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565ED3" w:rsidRDefault="00565ED3" w:rsidP="0056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  <w:tl2br w:val="single" w:sz="4" w:space="0" w:color="auto"/>
            </w:tcBorders>
          </w:tcPr>
          <w:p w:rsidR="00565ED3" w:rsidRDefault="00565ED3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21" w:rsidTr="00565ED3">
        <w:tc>
          <w:tcPr>
            <w:tcW w:w="4926" w:type="dxa"/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Главный бухгалтер – 1ТР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Главный специалист -</w:t>
            </w:r>
            <w:r w:rsidR="0062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2ТР</w:t>
            </w: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gridSpan w:val="2"/>
          </w:tcPr>
          <w:p w:rsidR="00622920" w:rsidRDefault="00622920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20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Главный эколог</w:t>
            </w:r>
          </w:p>
          <w:p w:rsidR="003B7521" w:rsidRDefault="003B7521" w:rsidP="003B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7">
              <w:rPr>
                <w:rFonts w:ascii="Times New Roman" w:hAnsi="Times New Roman" w:cs="Times New Roman"/>
                <w:sz w:val="28"/>
                <w:szCs w:val="28"/>
              </w:rPr>
              <w:t>– 1ТР</w:t>
            </w:r>
          </w:p>
        </w:tc>
      </w:tr>
    </w:tbl>
    <w:p w:rsidR="00F54AE1" w:rsidRDefault="00F54AE1" w:rsidP="0062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62D67" w:rsidRPr="00D62D67" w:rsidRDefault="00F54AE1" w:rsidP="00622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ИТОГО: 5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sectPr w:rsidR="00D62D67" w:rsidRPr="00D62D67" w:rsidSect="006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E2" w:rsidRDefault="000467E2" w:rsidP="006571D3">
      <w:pPr>
        <w:spacing w:after="0" w:line="240" w:lineRule="auto"/>
      </w:pPr>
      <w:r>
        <w:separator/>
      </w:r>
    </w:p>
  </w:endnote>
  <w:endnote w:type="continuationSeparator" w:id="0">
    <w:p w:rsidR="000467E2" w:rsidRDefault="000467E2" w:rsidP="0065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E2" w:rsidRDefault="000467E2" w:rsidP="006571D3">
      <w:pPr>
        <w:spacing w:after="0" w:line="240" w:lineRule="auto"/>
      </w:pPr>
      <w:r>
        <w:separator/>
      </w:r>
    </w:p>
  </w:footnote>
  <w:footnote w:type="continuationSeparator" w:id="0">
    <w:p w:rsidR="000467E2" w:rsidRDefault="000467E2" w:rsidP="0065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7"/>
    <w:rsid w:val="000467E2"/>
    <w:rsid w:val="00165897"/>
    <w:rsid w:val="001A2037"/>
    <w:rsid w:val="003B7521"/>
    <w:rsid w:val="00413EEF"/>
    <w:rsid w:val="0044600E"/>
    <w:rsid w:val="00565ED3"/>
    <w:rsid w:val="00622920"/>
    <w:rsid w:val="006571D3"/>
    <w:rsid w:val="00763FC5"/>
    <w:rsid w:val="00796FF2"/>
    <w:rsid w:val="00893869"/>
    <w:rsid w:val="009B3258"/>
    <w:rsid w:val="00C566E1"/>
    <w:rsid w:val="00CC7164"/>
    <w:rsid w:val="00D62D67"/>
    <w:rsid w:val="00E171E4"/>
    <w:rsid w:val="00F172E2"/>
    <w:rsid w:val="00F3320A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D3"/>
  </w:style>
  <w:style w:type="paragraph" w:styleId="a5">
    <w:name w:val="footer"/>
    <w:basedOn w:val="a"/>
    <w:link w:val="a6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D3"/>
  </w:style>
  <w:style w:type="table" w:styleId="a7">
    <w:name w:val="Table Grid"/>
    <w:basedOn w:val="a1"/>
    <w:uiPriority w:val="59"/>
    <w:rsid w:val="003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1D3"/>
  </w:style>
  <w:style w:type="paragraph" w:styleId="a5">
    <w:name w:val="footer"/>
    <w:basedOn w:val="a"/>
    <w:link w:val="a6"/>
    <w:uiPriority w:val="99"/>
    <w:unhideWhenUsed/>
    <w:rsid w:val="0065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1D3"/>
  </w:style>
  <w:style w:type="table" w:styleId="a7">
    <w:name w:val="Table Grid"/>
    <w:basedOn w:val="a1"/>
    <w:uiPriority w:val="59"/>
    <w:rsid w:val="003B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7147-9A32-4480-BECB-349153C7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11</cp:revision>
  <cp:lastPrinted>2017-06-01T12:45:00Z</cp:lastPrinted>
  <dcterms:created xsi:type="dcterms:W3CDTF">2017-05-31T13:21:00Z</dcterms:created>
  <dcterms:modified xsi:type="dcterms:W3CDTF">2017-06-20T05:23:00Z</dcterms:modified>
</cp:coreProperties>
</file>