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AA" w:rsidRPr="001417AA" w:rsidRDefault="001417AA" w:rsidP="00141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II Межрегиональный конкурс «Деревенька моя»</w:t>
      </w:r>
    </w:p>
    <w:p w:rsidR="001417AA" w:rsidRDefault="001417AA" w:rsidP="00141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Альянс фондов местных сообществ Пермского края </w:t>
      </w:r>
      <w:r w:rsidRPr="001417AA">
        <w:rPr>
          <w:rFonts w:ascii="Times New Roman" w:hAnsi="Times New Roman" w:cs="Times New Roman"/>
          <w:b/>
          <w:bCs/>
          <w:sz w:val="28"/>
          <w:szCs w:val="28"/>
        </w:rPr>
        <w:t>объявляет старт</w:t>
      </w:r>
      <w:proofErr w:type="gramStart"/>
      <w:r w:rsidRPr="001417A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1417AA">
        <w:rPr>
          <w:rFonts w:ascii="Times New Roman" w:hAnsi="Times New Roman" w:cs="Times New Roman"/>
          <w:b/>
          <w:bCs/>
          <w:sz w:val="28"/>
          <w:szCs w:val="28"/>
        </w:rPr>
        <w:t>торого межрегионального конкурса «Деревенька моя», </w:t>
      </w:r>
      <w:r w:rsidRPr="001417AA">
        <w:rPr>
          <w:rFonts w:ascii="Times New Roman" w:hAnsi="Times New Roman" w:cs="Times New Roman"/>
          <w:sz w:val="28"/>
          <w:szCs w:val="28"/>
        </w:rPr>
        <w:t>организованного в рамках проекта «Фонды местных сообществ как центры выявления, обобщения лучшего опыта и тиражирования эффективных практик развития гражданской активности в малых городах и сельских территориях РФ» при поддержке Фонда президентских грантов.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17AA">
        <w:rPr>
          <w:rFonts w:ascii="Times New Roman" w:hAnsi="Times New Roman" w:cs="Times New Roman"/>
          <w:sz w:val="28"/>
          <w:szCs w:val="28"/>
        </w:rPr>
        <w:t>Конкурс призван  содействовать поддержке и поощрению общественных инициатив жителей  сельских территорий, направленных на улучшение качества жизни на селе через работу общественных, муниципальных, негосударственных некоммерческих организаций, а также органов местного самоуправления, направлен на развитие лидерства и активной гражданской позиции у жителей села и консолидацию позитивного опыта, накопленного в сельских территориях, для последующего его распространения и тиражирования.</w:t>
      </w:r>
      <w:proofErr w:type="gramEnd"/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В конкурсе могут участвовать поселки, села и другие сельские населенные пункты  муниципальных районов 10 регионов России, включая Нижегородскую, Кировскую, Оренбургскую, Самарскую, Ульяновскую, Иркутскую области, Республику Башкортостан, Удмуртскую республику, Красноярский и Пермский края.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Заявки для участия принимаются от общественных инициативных групп, некоммерческих организаций, фондов местных сообществ, территориальных  органов местного самоуправления, других организаций и учреждений на основании принятых решений общественных сходов, собраний, иных форм выражения общественного мнения населения в сельских территориях.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  <w:u w:val="single"/>
        </w:rPr>
        <w:t>Конкурс проводится по следующим номинациям:</w:t>
      </w:r>
    </w:p>
    <w:p w:rsidR="001417AA" w:rsidRPr="001417AA" w:rsidRDefault="001417AA" w:rsidP="001417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Наша деревня — наше наследие</w:t>
      </w:r>
    </w:p>
    <w:p w:rsidR="001417AA" w:rsidRPr="001417AA" w:rsidRDefault="001417AA" w:rsidP="001417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Самая преуспевающая территория</w:t>
      </w:r>
    </w:p>
    <w:p w:rsidR="001417AA" w:rsidRPr="001417AA" w:rsidRDefault="001417AA" w:rsidP="001417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Самая инициативная территория</w:t>
      </w:r>
    </w:p>
    <w:p w:rsidR="001417AA" w:rsidRPr="001417AA" w:rsidRDefault="001417AA" w:rsidP="001417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Самая творческая территория</w:t>
      </w:r>
    </w:p>
    <w:p w:rsidR="001417AA" w:rsidRPr="001417AA" w:rsidRDefault="001417AA" w:rsidP="001417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Самая спортивная территория</w:t>
      </w:r>
    </w:p>
    <w:p w:rsidR="001417AA" w:rsidRPr="001417AA" w:rsidRDefault="001417AA" w:rsidP="001417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lastRenderedPageBreak/>
        <w:t>В объективе — люди дела нашего села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объявление конкурса — 05 апреля  2019 г.</w:t>
      </w:r>
      <w:r w:rsidRPr="001417AA">
        <w:rPr>
          <w:rFonts w:ascii="Times New Roman" w:hAnsi="Times New Roman" w:cs="Times New Roman"/>
          <w:sz w:val="28"/>
          <w:szCs w:val="28"/>
        </w:rPr>
        <w:br/>
        <w:t>окончание приема заявок — 31 мая 2019 г.</w:t>
      </w:r>
      <w:r w:rsidRPr="001417AA">
        <w:rPr>
          <w:rFonts w:ascii="Times New Roman" w:hAnsi="Times New Roman" w:cs="Times New Roman"/>
          <w:sz w:val="28"/>
          <w:szCs w:val="28"/>
        </w:rPr>
        <w:br/>
        <w:t>объявление итогов конкурса — 30 июня 2019 г.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 </w:t>
      </w:r>
      <w:r w:rsidRPr="001417AA">
        <w:rPr>
          <w:rFonts w:ascii="Times New Roman" w:hAnsi="Times New Roman" w:cs="Times New Roman"/>
          <w:b/>
          <w:bCs/>
          <w:sz w:val="28"/>
          <w:szCs w:val="28"/>
          <w:u w:val="single"/>
        </w:rPr>
        <w:t>до</w:t>
      </w:r>
      <w:r w:rsidRPr="001417A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417AA">
        <w:rPr>
          <w:rFonts w:ascii="Times New Roman" w:hAnsi="Times New Roman" w:cs="Times New Roman"/>
          <w:b/>
          <w:bCs/>
          <w:sz w:val="28"/>
          <w:szCs w:val="28"/>
          <w:u w:val="single"/>
        </w:rPr>
        <w:t>31 мая 2019 г.</w:t>
      </w:r>
      <w:r w:rsidRPr="001417AA">
        <w:rPr>
          <w:rFonts w:ascii="Times New Roman" w:hAnsi="Times New Roman" w:cs="Times New Roman"/>
          <w:sz w:val="28"/>
          <w:szCs w:val="28"/>
        </w:rPr>
        <w:t> по электронной почте </w:t>
      </w:r>
      <w:hyperlink r:id="rId5" w:history="1">
        <w:r w:rsidRPr="001417A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ris58@mail.ru</w:t>
        </w:r>
      </w:hyperlink>
      <w:r w:rsidRPr="001417AA">
        <w:rPr>
          <w:rFonts w:ascii="Times New Roman" w:hAnsi="Times New Roman" w:cs="Times New Roman"/>
          <w:sz w:val="28"/>
          <w:szCs w:val="28"/>
        </w:rPr>
        <w:t>  </w:t>
      </w:r>
      <w:r w:rsidRPr="001417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 пометкой «На конкурс «Деревенька моя»)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Консультационная поддержка: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Пакет документов для подачи заявки на конкурс, а так же консультации по написанию заявок и разъяснению условий номинаций можно получить:</w:t>
      </w:r>
    </w:p>
    <w:p w:rsidR="001417AA" w:rsidRPr="001417AA" w:rsidRDefault="001417AA" w:rsidP="001417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у координатора проекта по Ульяновской области — директора Фонда «Мосты» Тамаровой Натальи Николаевны,  8-927-981-08-60</w:t>
      </w:r>
    </w:p>
    <w:p w:rsidR="001417AA" w:rsidRPr="001417AA" w:rsidRDefault="001417AA" w:rsidP="001417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у консультанта Межрегионального центра Альянса ФМС Пермского края по телефонам: +7 (342) 212 23 20; +7 (342) 212 79 99;</w:t>
      </w:r>
    </w:p>
    <w:p w:rsidR="001417AA" w:rsidRPr="001417AA" w:rsidRDefault="001417AA" w:rsidP="001417A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у руководителя программы Самариной Нины Николаевны +7 919 473 1112.</w:t>
      </w:r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417A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C положением о конкурсе «Деревенька моя» и формой заявки можно ознакомиться ЗДЕСЬ</w:t>
        </w:r>
      </w:hyperlink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417AA">
          <w:rPr>
            <w:rStyle w:val="a3"/>
            <w:rFonts w:ascii="Times New Roman" w:hAnsi="Times New Roman" w:cs="Times New Roman"/>
            <w:sz w:val="28"/>
            <w:szCs w:val="28"/>
          </w:rPr>
          <w:t>Положение о конкурсе ДМ 2019</w:t>
        </w:r>
      </w:hyperlink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417AA">
          <w:rPr>
            <w:rStyle w:val="a3"/>
            <w:rFonts w:ascii="Times New Roman" w:hAnsi="Times New Roman" w:cs="Times New Roman"/>
            <w:sz w:val="28"/>
            <w:szCs w:val="28"/>
          </w:rPr>
          <w:t>Форма заявки для конкурса ДМ</w:t>
        </w:r>
      </w:hyperlink>
    </w:p>
    <w:p w:rsidR="001417AA" w:rsidRPr="001417AA" w:rsidRDefault="001417AA" w:rsidP="001417AA">
      <w:pPr>
        <w:rPr>
          <w:rFonts w:ascii="Times New Roman" w:hAnsi="Times New Roman" w:cs="Times New Roman"/>
          <w:sz w:val="28"/>
          <w:szCs w:val="28"/>
        </w:rPr>
      </w:pPr>
      <w:r w:rsidRPr="001417AA">
        <w:rPr>
          <w:rFonts w:ascii="Times New Roman" w:hAnsi="Times New Roman" w:cs="Times New Roman"/>
          <w:sz w:val="28"/>
          <w:szCs w:val="28"/>
        </w:rPr>
        <w:t>Источник: </w:t>
      </w:r>
      <w:hyperlink r:id="rId9" w:history="1">
        <w:r w:rsidRPr="001417AA">
          <w:rPr>
            <w:rStyle w:val="a3"/>
            <w:rFonts w:ascii="Times New Roman" w:hAnsi="Times New Roman" w:cs="Times New Roman"/>
            <w:sz w:val="28"/>
            <w:szCs w:val="28"/>
          </w:rPr>
          <w:t>http://fmspk.org/my_little_village.html?id=749</w:t>
        </w:r>
      </w:hyperlink>
    </w:p>
    <w:p w:rsidR="005F5E07" w:rsidRDefault="005F5E07"/>
    <w:sectPr w:rsidR="005F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62E"/>
    <w:multiLevelType w:val="multilevel"/>
    <w:tmpl w:val="685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B3CEF"/>
    <w:multiLevelType w:val="multilevel"/>
    <w:tmpl w:val="CDB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17AA"/>
    <w:rsid w:val="001417AA"/>
    <w:rsid w:val="005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uo.ru/wp-content/uploads/2019/04/Forma-zayavki-dlya-konkursa-DM-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uo.ru/wp-content/uploads/2019/04/Polozhenie-o-konkurse-DM-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spk.org/content/files/Polojenie-o-konkurse-DM-201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s5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mspk.org/my_little_village.html?id=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2019-05-06T20:38:00Z</dcterms:created>
  <dcterms:modified xsi:type="dcterms:W3CDTF">2019-05-06T20:39:00Z</dcterms:modified>
</cp:coreProperties>
</file>