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C2" w:rsidRPr="00D7001A" w:rsidRDefault="00470AC2" w:rsidP="00BD1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01A">
        <w:rPr>
          <w:rFonts w:ascii="Times New Roman" w:hAnsi="Times New Roman" w:cs="Times New Roman"/>
          <w:b/>
          <w:bCs/>
          <w:sz w:val="24"/>
          <w:szCs w:val="24"/>
        </w:rPr>
        <w:t>Программа «Обеспечение жильем молодых семей»</w:t>
      </w:r>
    </w:p>
    <w:p w:rsidR="00470AC2" w:rsidRPr="00D7001A" w:rsidRDefault="00470AC2" w:rsidP="00BD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Она разрабатывалась по заказу Министерства регионального развития Российской Федерации. Будучи частью </w:t>
      </w:r>
      <w:proofErr w:type="gramStart"/>
      <w:r w:rsidRPr="00D7001A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D7001A">
        <w:rPr>
          <w:rFonts w:ascii="Times New Roman" w:hAnsi="Times New Roman" w:cs="Times New Roman"/>
          <w:sz w:val="24"/>
          <w:szCs w:val="24"/>
        </w:rPr>
        <w:t xml:space="preserve"> программы «Жилище», подпрограмма нацелена на поддержку молодых семей, официально признанных нуждающимися в улучшении своих условий проживания. Данная программа создает условия для эффективной реализации национального проекта обеспечения доступным жильем. Федеральная подпрограмма действует на территории России в целом, но она является особенно важной поддержкой </w:t>
      </w:r>
      <w:r w:rsidRPr="00D700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001A">
        <w:rPr>
          <w:rFonts w:ascii="Times New Roman" w:hAnsi="Times New Roman" w:cs="Times New Roman"/>
          <w:sz w:val="24"/>
          <w:szCs w:val="24"/>
        </w:rPr>
        <w:t>для российских граждан, проживающих в регионах</w:t>
      </w:r>
    </w:p>
    <w:p w:rsidR="00470AC2" w:rsidRPr="00D7001A" w:rsidRDefault="00470AC2" w:rsidP="00BD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предусматривает возможность: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D7001A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D7001A">
        <w:rPr>
          <w:rFonts w:ascii="Times New Roman" w:hAnsi="Times New Roman" w:cs="Times New Roman"/>
          <w:sz w:val="24"/>
          <w:szCs w:val="24"/>
        </w:rPr>
        <w:t xml:space="preserve"> на первичном рынке жилья);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D7001A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D7001A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0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001A">
        <w:rPr>
          <w:rFonts w:ascii="Times New Roman" w:hAnsi="Times New Roman" w:cs="Times New Roman"/>
          <w:sz w:val="24"/>
          <w:szCs w:val="24"/>
        </w:rPr>
        <w:t xml:space="preserve">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D7001A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D7001A">
        <w:rPr>
          <w:rFonts w:ascii="Times New Roman" w:hAnsi="Times New Roman" w:cs="Times New Roman"/>
          <w:sz w:val="24"/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C2" w:rsidRPr="00D7001A" w:rsidRDefault="00470AC2" w:rsidP="00BD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Государство обязуется выплатить 30% стоимости жилья </w:t>
      </w:r>
      <w:proofErr w:type="gramStart"/>
      <w:r w:rsidRPr="00D700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001A">
        <w:rPr>
          <w:rFonts w:ascii="Times New Roman" w:hAnsi="Times New Roman" w:cs="Times New Roman"/>
          <w:sz w:val="24"/>
          <w:szCs w:val="24"/>
        </w:rPr>
        <w:t xml:space="preserve"> семей без детей, и 35% - за семей с детьми.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01A">
        <w:rPr>
          <w:rFonts w:ascii="Times New Roman" w:hAnsi="Times New Roman" w:cs="Times New Roman"/>
          <w:sz w:val="24"/>
          <w:szCs w:val="24"/>
        </w:rPr>
        <w:t xml:space="preserve">б)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</w:t>
      </w:r>
      <w:r w:rsidRPr="00D7001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</w:t>
      </w:r>
      <w:hyperlink r:id="rId5" w:history="1">
        <w:r w:rsidRPr="00D7001A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D7001A">
          <w:rPr>
            <w:rFonts w:ascii="Times New Roman" w:hAnsi="Times New Roman" w:cs="Times New Roman"/>
            <w:color w:val="0000FF"/>
            <w:sz w:val="24"/>
            <w:szCs w:val="24"/>
          </w:rPr>
          <w:t xml:space="preserve"> 51</w:t>
        </w:r>
      </w:hyperlink>
      <w:r w:rsidRPr="00D700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</w:t>
      </w:r>
      <w:proofErr w:type="gramStart"/>
      <w:r w:rsidRPr="00D7001A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D7001A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01A">
        <w:rPr>
          <w:rFonts w:ascii="Times New Roman" w:hAnsi="Times New Roman" w:cs="Times New Roman"/>
          <w:sz w:val="24"/>
          <w:szCs w:val="24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собственности.)</w:t>
      </w:r>
      <w:proofErr w:type="gramEnd"/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C66BF" w:rsidRPr="00D7001A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C2" w:rsidRPr="00D7001A" w:rsidRDefault="00470AC2" w:rsidP="00BD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01A">
        <w:rPr>
          <w:rFonts w:ascii="Times New Roman" w:hAnsi="Times New Roman" w:cs="Times New Roman"/>
          <w:b/>
          <w:bCs/>
          <w:sz w:val="24"/>
          <w:szCs w:val="24"/>
        </w:rPr>
        <w:t>Необходимые документы</w:t>
      </w:r>
    </w:p>
    <w:p w:rsidR="00362571" w:rsidRPr="00D7001A" w:rsidRDefault="00470AC2" w:rsidP="00BD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Для участия в проекте «Обеспечение жильем молодых семей» заявители должны обратиться в администрацию МО «Мелекесский район» </w:t>
      </w:r>
    </w:p>
    <w:p w:rsidR="002C66BF" w:rsidRPr="00D7001A" w:rsidRDefault="002C66BF" w:rsidP="00BD13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заявление;</w:t>
      </w:r>
    </w:p>
    <w:p w:rsidR="00470AC2" w:rsidRPr="00D7001A" w:rsidRDefault="00470AC2" w:rsidP="00BD1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-копию паспорта заявителя (копии документов, удостоверяющих личности всех членов семьи); </w:t>
      </w:r>
    </w:p>
    <w:p w:rsidR="00362571" w:rsidRPr="00D7001A" w:rsidRDefault="00362571" w:rsidP="003625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(детей); </w:t>
      </w:r>
    </w:p>
    <w:p w:rsidR="00362571" w:rsidRPr="00D7001A" w:rsidRDefault="00362571" w:rsidP="003625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001A">
        <w:rPr>
          <w:rFonts w:ascii="Times New Roman" w:hAnsi="Times New Roman" w:cs="Times New Roman"/>
          <w:sz w:val="24"/>
          <w:szCs w:val="24"/>
        </w:rPr>
        <w:t xml:space="preserve">копию свидетельства о заключении брака. </w:t>
      </w:r>
    </w:p>
    <w:p w:rsidR="00470AC2" w:rsidRPr="00D7001A" w:rsidRDefault="00470AC2" w:rsidP="00BD13E9">
      <w:pPr>
        <w:pStyle w:val="a3"/>
        <w:numPr>
          <w:ilvl w:val="0"/>
          <w:numId w:val="1"/>
        </w:numPr>
        <w:tabs>
          <w:tab w:val="left" w:pos="11280"/>
        </w:tabs>
        <w:snapToGri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Справка  о составе семьи формы №8 или выписка из домовой книги за  последние  пять лет;</w:t>
      </w:r>
    </w:p>
    <w:p w:rsidR="00470AC2" w:rsidRPr="00D7001A" w:rsidRDefault="00470AC2" w:rsidP="00362571">
      <w:pPr>
        <w:pStyle w:val="a3"/>
        <w:numPr>
          <w:ilvl w:val="0"/>
          <w:numId w:val="1"/>
        </w:numPr>
        <w:tabs>
          <w:tab w:val="left" w:pos="1128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пользования жилым помещением, занимаемым заявителем и членами его семьи;</w:t>
      </w:r>
      <w:r w:rsidRPr="00D700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001A">
        <w:rPr>
          <w:rFonts w:ascii="Times New Roman" w:hAnsi="Times New Roman" w:cs="Times New Roman"/>
          <w:sz w:val="24"/>
          <w:szCs w:val="24"/>
        </w:rPr>
        <w:t xml:space="preserve">справку из органа местного самоуправления об установленной учетной норме площади жилого помещения на одного члена семьи; </w:t>
      </w:r>
    </w:p>
    <w:p w:rsidR="002C66BF" w:rsidRPr="00D7001A" w:rsidRDefault="002C66BF" w:rsidP="00D70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7001A">
        <w:rPr>
          <w:rFonts w:cs="Times New Roman"/>
        </w:rPr>
        <w:t>копия финансового лицевого счета</w:t>
      </w:r>
      <w:proofErr w:type="gramStart"/>
      <w:r w:rsidRPr="00D7001A">
        <w:rPr>
          <w:rFonts w:cs="Times New Roman"/>
        </w:rPr>
        <w:t xml:space="preserve"> ;</w:t>
      </w:r>
      <w:proofErr w:type="gramEnd"/>
    </w:p>
    <w:p w:rsidR="002C66BF" w:rsidRPr="00D7001A" w:rsidRDefault="002C66BF" w:rsidP="00D70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7001A">
        <w:rPr>
          <w:rFonts w:cs="Times New Roman"/>
        </w:rPr>
        <w:t xml:space="preserve"> акт проверки жилищных условий заявителя </w:t>
      </w:r>
    </w:p>
    <w:p w:rsidR="002C66BF" w:rsidRPr="00D7001A" w:rsidRDefault="002C66BF" w:rsidP="00D70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7001A">
        <w:rPr>
          <w:rFonts w:cs="Times New Roman"/>
        </w:rPr>
        <w:t xml:space="preserve"> </w:t>
      </w:r>
      <w:proofErr w:type="gramStart"/>
      <w:r w:rsidRPr="00D7001A">
        <w:rPr>
          <w:rFonts w:cs="Times New Roman"/>
        </w:rPr>
        <w:t>Выписка из Единого государственного реестра прав на недвижимое имущество и сделок с ним о наличии в 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  <w:proofErr w:type="gramEnd"/>
    </w:p>
    <w:p w:rsidR="002C66BF" w:rsidRPr="00D7001A" w:rsidRDefault="002C66BF" w:rsidP="00D70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7001A">
        <w:rPr>
          <w:rFonts w:cs="Times New Roman"/>
        </w:rPr>
        <w:t>справка из БТИ;</w:t>
      </w:r>
    </w:p>
    <w:p w:rsidR="002C66BF" w:rsidRPr="00D7001A" w:rsidRDefault="002C66BF" w:rsidP="00D70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7001A">
        <w:rPr>
          <w:rFonts w:cs="Times New Roman"/>
        </w:rPr>
        <w:t xml:space="preserve">заявление о признании </w:t>
      </w:r>
      <w:proofErr w:type="gramStart"/>
      <w:r w:rsidRPr="00D7001A">
        <w:rPr>
          <w:rFonts w:cs="Times New Roman"/>
        </w:rPr>
        <w:t>нуждающимся</w:t>
      </w:r>
      <w:proofErr w:type="gramEnd"/>
      <w:r w:rsidRPr="00D7001A">
        <w:rPr>
          <w:rFonts w:cs="Times New Roman"/>
        </w:rPr>
        <w:t xml:space="preserve"> в улучшении жилищных условий.</w:t>
      </w:r>
    </w:p>
    <w:p w:rsidR="002C66BF" w:rsidRPr="00D7001A" w:rsidRDefault="002C66BF" w:rsidP="00D70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7001A">
        <w:rPr>
          <w:rFonts w:cs="Times New Roman"/>
        </w:rPr>
        <w:t xml:space="preserve"> согласие на обработку персональных данных от заявителя на себя и членов его семьи</w:t>
      </w:r>
    </w:p>
    <w:p w:rsidR="00362571" w:rsidRPr="00D7001A" w:rsidRDefault="00362571" w:rsidP="00BD1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признание гражданина </w:t>
      </w:r>
      <w:proofErr w:type="gramStart"/>
      <w:r w:rsidRPr="00D7001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7001A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362571" w:rsidRPr="00D7001A" w:rsidRDefault="00362571" w:rsidP="00D7001A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</w:rPr>
      </w:pPr>
      <w:r w:rsidRPr="00D7001A">
        <w:rPr>
          <w:color w:val="000000"/>
        </w:rPr>
        <w:t>Документ</w:t>
      </w:r>
      <w:r w:rsidR="00D7001A">
        <w:rPr>
          <w:color w:val="000000"/>
        </w:rPr>
        <w:t>ы</w:t>
      </w:r>
      <w:r w:rsidRPr="00D7001A">
        <w:rPr>
          <w:color w:val="000000"/>
        </w:rPr>
        <w:t>, подтверждающ</w:t>
      </w:r>
      <w:r w:rsidR="00D7001A">
        <w:rPr>
          <w:color w:val="000000"/>
        </w:rPr>
        <w:t>ие</w:t>
      </w:r>
      <w:r w:rsidRPr="00D7001A">
        <w:rPr>
          <w:color w:val="000000"/>
        </w:rPr>
        <w:t xml:space="preserve"> платежеспособность </w:t>
      </w:r>
    </w:p>
    <w:p w:rsidR="00362571" w:rsidRPr="008227E3" w:rsidRDefault="00362571" w:rsidP="00362571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/>
        <w:ind w:firstLine="300"/>
        <w:jc w:val="both"/>
        <w:rPr>
          <w:color w:val="000000"/>
        </w:rPr>
      </w:pPr>
      <w:r w:rsidRPr="00D7001A">
        <w:t xml:space="preserve">справка о доходах физического лица с места работы или службы; </w:t>
      </w:r>
      <w:r w:rsidRPr="00D7001A">
        <w:rPr>
          <w:i/>
        </w:rPr>
        <w:t xml:space="preserve">(сведения о доходах на </w:t>
      </w:r>
      <w:r w:rsidRPr="008227E3">
        <w:rPr>
          <w:i/>
        </w:rPr>
        <w:t>каждого члена семьи за 12 месяцев)</w:t>
      </w:r>
    </w:p>
    <w:p w:rsidR="002C66BF" w:rsidRPr="008227E3" w:rsidRDefault="002C66BF" w:rsidP="002C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7E3">
        <w:rPr>
          <w:rFonts w:ascii="Times New Roman" w:hAnsi="Times New Roman" w:cs="Times New Roman"/>
          <w:sz w:val="24"/>
          <w:szCs w:val="24"/>
        </w:rPr>
        <w:t>Для участия в подпрограмме в целях использования социальной выплаты в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молодая семья подает в орган местного самоуправления</w:t>
      </w:r>
      <w:proofErr w:type="gramEnd"/>
      <w:r w:rsidRPr="008227E3">
        <w:rPr>
          <w:rFonts w:ascii="Times New Roman" w:hAnsi="Times New Roman" w:cs="Times New Roman"/>
          <w:sz w:val="24"/>
          <w:szCs w:val="24"/>
        </w:rPr>
        <w:t xml:space="preserve"> по месту жительства ТАКЖЕ  документы:</w:t>
      </w:r>
    </w:p>
    <w:p w:rsidR="002C66BF" w:rsidRPr="008227E3" w:rsidRDefault="002C66BF" w:rsidP="00D700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lastRenderedPageBreak/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2C66BF" w:rsidRPr="008227E3" w:rsidRDefault="002C66BF" w:rsidP="00D700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8227E3">
        <w:rPr>
          <w:rFonts w:ascii="Times New Roman" w:hAnsi="Times New Roman" w:cs="Times New Roman"/>
          <w:sz w:val="24"/>
          <w:szCs w:val="24"/>
        </w:rPr>
        <w:t>копия кредитного договора (договора займа);</w:t>
      </w:r>
    </w:p>
    <w:p w:rsidR="002C66BF" w:rsidRPr="008227E3" w:rsidRDefault="002C66BF" w:rsidP="00D700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 xml:space="preserve">документ, подтверждающий, что молодая семья была признана нуждающейся в жилом помещении в соответствии на момент заключения кредитного договора (договора займа), указанного в </w:t>
      </w:r>
      <w:hyperlink w:anchor="Par6" w:history="1">
        <w:r w:rsidRPr="008227E3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8227E3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8227E3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8227E3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2C66BF" w:rsidRPr="008227E3" w:rsidRDefault="002C66BF" w:rsidP="00D700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Подтверждающие платежеспособность у молодой семьи являются следующие документы: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а) выписка с накопительного счета, открытого в кредитной организации, имеющей лицензию на осуществление банковских операций, в соответствии с которой кредитной организации предоставлено право на привлечение во вклады денежных средств физических лиц в рублях или в рублях и иностранной валюте;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б) сберегательная книжка;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в) государственный сертификат на материнский (семейный) капитал;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г) государственный сертификат на именной капитал "Семья";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7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векселя, ценные бумаги, находящиеся в собственности член</w:t>
      </w:r>
      <w:proofErr w:type="gramStart"/>
      <w:r w:rsidRPr="008227E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227E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молодой семьи;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е) документы, подтверждающие уплату паевого взноса (в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ж) документ, подтверждающий оценку рыночной стоимости жилого помещения, находящегося в собственности член</w:t>
      </w:r>
      <w:proofErr w:type="gramStart"/>
      <w:r w:rsidRPr="008227E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227E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молодой семьи, выданный организацией, имеющей аккредитацию на право ведения соответствующей деятельности;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7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расчет стоимости жилого помещения, находящегося в собственности молодой семьи, в целях определения размера денежных средств, используемого в качестве критерия для признания молодой семьи как семьи, имеющей достаточные доходы, позволяющие получить кредит, либо иные денежные средства, достаточные для оплаты расчетной (средней) стоимости жилого помещения в части, превышающей размер предоставляемой социальной выплаты.</w:t>
      </w:r>
      <w:proofErr w:type="gramEnd"/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7E3">
        <w:rPr>
          <w:rFonts w:ascii="Times New Roman" w:hAnsi="Times New Roman" w:cs="Times New Roman"/>
          <w:sz w:val="24"/>
          <w:szCs w:val="24"/>
        </w:rPr>
        <w:t>Стоимость жилого помещения, находящегося в собственности молодой семьи, в целях определения размера денежных средств, используемого в качестве критерия для признания молодой семьи как семьи, имеющей достаточные доходы, позволяющие получить кредит, либо иные денежные средства, достаточные для оплаты расчетной (средней) стоимости жилого помещения в части, превышающей размер предоставляемой социальной выплаты, рассчитывается как произведение общей площади жилого помещения, находящегося в собственности молодой</w:t>
      </w:r>
      <w:proofErr w:type="gramEnd"/>
      <w:r w:rsidRPr="008227E3">
        <w:rPr>
          <w:rFonts w:ascii="Times New Roman" w:hAnsi="Times New Roman" w:cs="Times New Roman"/>
          <w:sz w:val="24"/>
          <w:szCs w:val="24"/>
        </w:rPr>
        <w:t xml:space="preserve"> семьи, на норматив стоимости одного квадратного метра жилого помещения в муниципальном образовании Ульяновской области, на территории которого располагается указанное жилое помещение, определяемый в соответствии с требованиями Программы. </w:t>
      </w:r>
      <w:hyperlink r:id="rId6" w:history="1">
        <w:r w:rsidRPr="008227E3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8227E3">
        <w:rPr>
          <w:rFonts w:ascii="Times New Roman" w:hAnsi="Times New Roman" w:cs="Times New Roman"/>
          <w:sz w:val="24"/>
          <w:szCs w:val="24"/>
        </w:rPr>
        <w:t xml:space="preserve"> производится органами местного самоуправления 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Подтверждающими доходы членов молодой семьи являются следующие документы: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 xml:space="preserve">а) справка по </w:t>
      </w:r>
      <w:hyperlink r:id="rId7" w:history="1">
        <w:r w:rsidRPr="008227E3">
          <w:rPr>
            <w:rFonts w:ascii="Times New Roman" w:hAnsi="Times New Roman" w:cs="Times New Roman"/>
            <w:color w:val="0000FF"/>
            <w:sz w:val="24"/>
            <w:szCs w:val="24"/>
          </w:rPr>
          <w:t>форме 2-НДФЛ</w:t>
        </w:r>
      </w:hyperlink>
      <w:r w:rsidRPr="008227E3">
        <w:rPr>
          <w:rFonts w:ascii="Times New Roman" w:hAnsi="Times New Roman" w:cs="Times New Roman"/>
          <w:sz w:val="24"/>
          <w:szCs w:val="24"/>
        </w:rPr>
        <w:t>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б) справка в произвольной форме о прочих выплатах, подписанная работодателем;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 xml:space="preserve">в) справка по </w:t>
      </w:r>
      <w:hyperlink r:id="rId8" w:history="1">
        <w:r w:rsidRPr="008227E3">
          <w:rPr>
            <w:rFonts w:ascii="Times New Roman" w:hAnsi="Times New Roman" w:cs="Times New Roman"/>
            <w:color w:val="0000FF"/>
            <w:sz w:val="24"/>
            <w:szCs w:val="24"/>
          </w:rPr>
          <w:t>форме 3-НДФЛ</w:t>
        </w:r>
      </w:hyperlink>
      <w:r w:rsidRPr="008227E3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lastRenderedPageBreak/>
        <w:t>г) справка о размере получаемой пенсии;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7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справка о размере получаемой стипендии;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е) справка о размере получаемого пособия по безработице, о размере материальной помощи безработным гражданам;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ж) справка о размере пособия по временной нетрудоспособности, пособия по беременности и родам, а также размере единовременного пособия женщинам, вставшим на учет в медицинские учреждения в ранние сроки беременности;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7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справка о размере получаемых ежемесячных пособий на ребенка;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и) справка о размере получаемых алиментов, выданная службой судебных приставов района;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к) справка о доходах от реализации и сдачи в аренду (наем) недвижимого имущества (земельных участков, домов, квартир, дач, гаражей);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л) справка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пчел, рыбы);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м) справка об авторских вознаграждениях, получаемых в соответствии с законодательством об авторском праве и смежных правах, в том числе по авторским договорам наследования;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7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справка о доходах по акциям и других доходах от участия в управлении собственностью организации;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о) справка о процентах по банковским вкладам;</w:t>
      </w:r>
    </w:p>
    <w:p w:rsidR="00D7001A" w:rsidRPr="008227E3" w:rsidRDefault="00D7001A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7E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227E3">
        <w:rPr>
          <w:rFonts w:ascii="Times New Roman" w:hAnsi="Times New Roman" w:cs="Times New Roman"/>
          <w:sz w:val="24"/>
          <w:szCs w:val="24"/>
        </w:rPr>
        <w:t>) иные документы, подтверждающие доходы семьи.</w:t>
      </w:r>
    </w:p>
    <w:p w:rsidR="008227E3" w:rsidRDefault="008227E3" w:rsidP="00D7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D21" w:rsidRPr="00D7001A" w:rsidRDefault="008227E3" w:rsidP="002C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E3">
        <w:rPr>
          <w:rFonts w:ascii="Times New Roman" w:hAnsi="Times New Roman" w:cs="Times New Roman"/>
          <w:sz w:val="24"/>
          <w:szCs w:val="24"/>
        </w:rPr>
        <w:t>Приобретаемое жилое помещение оформляется в общую собственность всех членов молодой семьи, которой предоставлена социальная выплата. 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 При этом лицо, на чьё имя оформлено право собственности на жилое помещение, представляет в органы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sectPr w:rsidR="00D33D21" w:rsidRPr="00D7001A" w:rsidSect="00BD13E9">
      <w:pgSz w:w="12240" w:h="15840"/>
      <w:pgMar w:top="1134" w:right="474" w:bottom="1134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0DF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AC2"/>
    <w:rsid w:val="00006001"/>
    <w:rsid w:val="000F7B4E"/>
    <w:rsid w:val="00134552"/>
    <w:rsid w:val="002319BC"/>
    <w:rsid w:val="002C66BF"/>
    <w:rsid w:val="00362571"/>
    <w:rsid w:val="00470AC2"/>
    <w:rsid w:val="004E13A9"/>
    <w:rsid w:val="00714CAB"/>
    <w:rsid w:val="00726DA2"/>
    <w:rsid w:val="007F029F"/>
    <w:rsid w:val="008227E3"/>
    <w:rsid w:val="00832046"/>
    <w:rsid w:val="00BD13E9"/>
    <w:rsid w:val="00D33D21"/>
    <w:rsid w:val="00D7001A"/>
    <w:rsid w:val="00D8069A"/>
    <w:rsid w:val="00F5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C2"/>
    <w:pPr>
      <w:ind w:left="720"/>
      <w:contextualSpacing/>
    </w:pPr>
  </w:style>
  <w:style w:type="character" w:customStyle="1" w:styleId="apple-converted-space">
    <w:name w:val="apple-converted-space"/>
    <w:basedOn w:val="a0"/>
    <w:rsid w:val="00D33D21"/>
  </w:style>
  <w:style w:type="character" w:styleId="a4">
    <w:name w:val="Hyperlink"/>
    <w:basedOn w:val="a0"/>
    <w:uiPriority w:val="99"/>
    <w:semiHidden/>
    <w:unhideWhenUsed/>
    <w:rsid w:val="00D33D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2571"/>
    <w:rPr>
      <w:b/>
      <w:bCs/>
    </w:rPr>
  </w:style>
  <w:style w:type="paragraph" w:customStyle="1" w:styleId="a7">
    <w:name w:val="Базовый"/>
    <w:rsid w:val="002C66BF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AB05ED69900A40AB036280FB311D0F58B46B576E162219A571402D130BEF252CEFD8AB63F96B6P6l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AB05ED69900A40AB036280FB311D0F68349B37CE462219A571402D130BEF252CEFD8AB63F96B5P6l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AB05ED69900A40AB0282519DF4FDAF1801EBA77E26E70C6084F5F8639B4A51581A4C8F23297B46D431DPDl9I" TargetMode="External"/><Relationship Id="rId5" Type="http://schemas.openxmlformats.org/officeDocument/2006/relationships/hyperlink" Target="consultantplus://offline/ref=D3937D9E2524ED0266E9E264D9AB9DEEA0DA8A1E8CBB8667ABBA52C131615CC2542116917F521CDAcFa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Аделия Ринатовна</dc:creator>
  <cp:keywords/>
  <dc:description/>
  <cp:lastModifiedBy>Аделия Ринатовна</cp:lastModifiedBy>
  <cp:revision>8</cp:revision>
  <cp:lastPrinted>2017-02-08T07:17:00Z</cp:lastPrinted>
  <dcterms:created xsi:type="dcterms:W3CDTF">2015-11-16T07:00:00Z</dcterms:created>
  <dcterms:modified xsi:type="dcterms:W3CDTF">2017-02-08T08:49:00Z</dcterms:modified>
</cp:coreProperties>
</file>