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</w:t>
      </w:r>
      <w:proofErr w:type="spellStart"/>
      <w:r>
        <w:rPr>
          <w:rFonts w:ascii="PT Astra Serif" w:hAnsi="PT Astra Serif"/>
          <w:b/>
          <w:sz w:val="28"/>
        </w:rPr>
        <w:t>Мелекеский</w:t>
      </w:r>
      <w:proofErr w:type="spellEnd"/>
      <w:r>
        <w:rPr>
          <w:rFonts w:ascii="PT Astra Serif" w:hAnsi="PT Astra Serif"/>
          <w:b/>
          <w:sz w:val="28"/>
        </w:rPr>
        <w:t xml:space="preserve">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01.0</w:t>
      </w:r>
      <w:r w:rsidR="002B4CBB">
        <w:rPr>
          <w:rFonts w:ascii="PT Astra Serif" w:hAnsi="PT Astra Serif"/>
          <w:b/>
          <w:sz w:val="28"/>
        </w:rPr>
        <w:t>8</w:t>
      </w:r>
      <w:r w:rsidR="00654402">
        <w:rPr>
          <w:rFonts w:ascii="PT Astra Serif" w:hAnsi="PT Astra Serif"/>
          <w:b/>
          <w:sz w:val="28"/>
        </w:rPr>
        <w:t>.2021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включено </w:t>
      </w:r>
      <w:r w:rsidR="00400F5C">
        <w:rPr>
          <w:rStyle w:val="20"/>
          <w:b/>
          <w:sz w:val="28"/>
          <w:szCs w:val="28"/>
        </w:rPr>
        <w:t>5</w:t>
      </w:r>
      <w:r w:rsidR="002B4CBB">
        <w:rPr>
          <w:rStyle w:val="20"/>
          <w:b/>
          <w:sz w:val="28"/>
          <w:szCs w:val="28"/>
        </w:rPr>
        <w:t>59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Pr="00E02711">
        <w:rPr>
          <w:rStyle w:val="20"/>
          <w:b/>
          <w:sz w:val="28"/>
          <w:szCs w:val="28"/>
        </w:rPr>
        <w:t>4</w:t>
      </w:r>
      <w:r w:rsidR="002B4CBB">
        <w:rPr>
          <w:rStyle w:val="20"/>
          <w:b/>
          <w:sz w:val="28"/>
          <w:szCs w:val="28"/>
        </w:rPr>
        <w:t>16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индивидуальны</w:t>
      </w:r>
      <w:r>
        <w:rPr>
          <w:sz w:val="28"/>
          <w:szCs w:val="28"/>
        </w:rPr>
        <w:t>й</w:t>
      </w:r>
      <w:r w:rsidRPr="00F3506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="00156370">
        <w:rPr>
          <w:sz w:val="28"/>
          <w:szCs w:val="28"/>
        </w:rPr>
        <w:t xml:space="preserve">  </w:t>
      </w:r>
      <w:r w:rsidRPr="00F35066">
        <w:rPr>
          <w:sz w:val="28"/>
          <w:szCs w:val="28"/>
        </w:rPr>
        <w:t xml:space="preserve">и </w:t>
      </w:r>
      <w:r w:rsidRPr="00E02711">
        <w:rPr>
          <w:b/>
          <w:sz w:val="28"/>
          <w:szCs w:val="28"/>
        </w:rPr>
        <w:t>1</w:t>
      </w:r>
      <w:r w:rsidR="00400F5C">
        <w:rPr>
          <w:b/>
          <w:sz w:val="28"/>
          <w:szCs w:val="28"/>
        </w:rPr>
        <w:t>4</w:t>
      </w:r>
      <w:r w:rsidR="002B4CBB">
        <w:rPr>
          <w:b/>
          <w:sz w:val="28"/>
          <w:szCs w:val="28"/>
        </w:rPr>
        <w:t>3</w:t>
      </w:r>
      <w:r w:rsidR="00156370">
        <w:rPr>
          <w:b/>
          <w:sz w:val="28"/>
          <w:szCs w:val="28"/>
        </w:rPr>
        <w:t xml:space="preserve"> </w:t>
      </w:r>
      <w:r w:rsidRPr="00F35066">
        <w:rPr>
          <w:sz w:val="28"/>
          <w:szCs w:val="28"/>
        </w:rPr>
        <w:t xml:space="preserve">юридических лиц. </w:t>
      </w:r>
      <w:r w:rsidR="00156370">
        <w:rPr>
          <w:sz w:val="28"/>
          <w:szCs w:val="28"/>
        </w:rPr>
        <w:t xml:space="preserve">С начала года в реестр внесено </w:t>
      </w:r>
      <w:r w:rsidR="00FF0E3E">
        <w:rPr>
          <w:b/>
          <w:sz w:val="28"/>
          <w:szCs w:val="28"/>
        </w:rPr>
        <w:t>87</w:t>
      </w:r>
      <w:r>
        <w:rPr>
          <w:sz w:val="28"/>
          <w:szCs w:val="28"/>
        </w:rPr>
        <w:t xml:space="preserve"> вновь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субъекта</w:t>
      </w:r>
      <w:r w:rsidRPr="00F35066">
        <w:rPr>
          <w:sz w:val="28"/>
          <w:szCs w:val="28"/>
        </w:rPr>
        <w:t xml:space="preserve"> предпринимательской деятельности.</w:t>
      </w:r>
    </w:p>
    <w:p w:rsidR="00654402" w:rsidRPr="001E6B87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5FB">
        <w:rPr>
          <w:sz w:val="28"/>
          <w:szCs w:val="28"/>
        </w:rPr>
        <w:t xml:space="preserve">В бюджет района за </w:t>
      </w:r>
      <w:r w:rsidR="00FF0E3E">
        <w:rPr>
          <w:sz w:val="28"/>
          <w:szCs w:val="28"/>
        </w:rPr>
        <w:t>7</w:t>
      </w:r>
      <w:r w:rsidRPr="00DA15FB">
        <w:rPr>
          <w:sz w:val="28"/>
          <w:szCs w:val="28"/>
        </w:rPr>
        <w:t xml:space="preserve"> месяц</w:t>
      </w:r>
      <w:r w:rsidR="00156370">
        <w:rPr>
          <w:sz w:val="28"/>
          <w:szCs w:val="28"/>
        </w:rPr>
        <w:t>ев</w:t>
      </w:r>
      <w:r w:rsidRPr="00DA15FB">
        <w:rPr>
          <w:sz w:val="28"/>
          <w:szCs w:val="28"/>
        </w:rPr>
        <w:t xml:space="preserve"> 2021 года от специальных налоговых режимов (УСНО, ЕСХН, ЕНВД, ПСН) поступили налоговые платежи в сумме </w:t>
      </w:r>
      <w:r w:rsidR="00FF0E3E" w:rsidRPr="00FF0E3E">
        <w:rPr>
          <w:b/>
          <w:sz w:val="28"/>
          <w:szCs w:val="28"/>
        </w:rPr>
        <w:t>22,5</w:t>
      </w:r>
      <w:r w:rsidRPr="00DA15FB">
        <w:rPr>
          <w:sz w:val="28"/>
          <w:szCs w:val="28"/>
        </w:rPr>
        <w:t xml:space="preserve"> </w:t>
      </w:r>
      <w:proofErr w:type="spellStart"/>
      <w:r w:rsidRPr="00DA15FB">
        <w:rPr>
          <w:sz w:val="28"/>
          <w:szCs w:val="28"/>
        </w:rPr>
        <w:t>млн</w:t>
      </w:r>
      <w:proofErr w:type="gramStart"/>
      <w:r w:rsidRPr="00DA15FB">
        <w:rPr>
          <w:sz w:val="28"/>
          <w:szCs w:val="28"/>
        </w:rPr>
        <w:t>.р</w:t>
      </w:r>
      <w:proofErr w:type="gramEnd"/>
      <w:r w:rsidRPr="00DA15FB">
        <w:rPr>
          <w:sz w:val="28"/>
          <w:szCs w:val="28"/>
        </w:rPr>
        <w:t>уб</w:t>
      </w:r>
      <w:proofErr w:type="spellEnd"/>
      <w:r w:rsidRPr="00DA15FB">
        <w:rPr>
          <w:sz w:val="28"/>
          <w:szCs w:val="28"/>
        </w:rPr>
        <w:t>.</w:t>
      </w:r>
      <w:r w:rsidR="00156370">
        <w:rPr>
          <w:sz w:val="28"/>
          <w:szCs w:val="28"/>
        </w:rPr>
        <w:t xml:space="preserve"> </w:t>
      </w:r>
      <w:r w:rsidRPr="001E6B87">
        <w:rPr>
          <w:sz w:val="28"/>
          <w:szCs w:val="28"/>
        </w:rPr>
        <w:t>От реализации инвестиционных проектов на 0</w:t>
      </w:r>
      <w:r w:rsidR="00156370">
        <w:rPr>
          <w:sz w:val="28"/>
          <w:szCs w:val="28"/>
        </w:rPr>
        <w:t>1.0</w:t>
      </w:r>
      <w:r w:rsidR="00FF0E3E">
        <w:rPr>
          <w:sz w:val="28"/>
          <w:szCs w:val="28"/>
        </w:rPr>
        <w:t>8</w:t>
      </w:r>
      <w:r w:rsidR="00156370">
        <w:rPr>
          <w:sz w:val="28"/>
          <w:szCs w:val="28"/>
        </w:rPr>
        <w:t xml:space="preserve">.2021 на территории района </w:t>
      </w:r>
      <w:r w:rsidRPr="001E6B87">
        <w:rPr>
          <w:sz w:val="28"/>
          <w:szCs w:val="28"/>
        </w:rPr>
        <w:t xml:space="preserve">создано </w:t>
      </w:r>
      <w:r w:rsidR="000245B0" w:rsidRPr="000245B0">
        <w:rPr>
          <w:b/>
          <w:sz w:val="28"/>
          <w:szCs w:val="28"/>
        </w:rPr>
        <w:t>1</w:t>
      </w:r>
      <w:r w:rsidR="009D5724">
        <w:rPr>
          <w:b/>
          <w:sz w:val="28"/>
          <w:szCs w:val="28"/>
        </w:rPr>
        <w:t>96</w:t>
      </w:r>
      <w:r w:rsidRPr="001E6B87">
        <w:rPr>
          <w:sz w:val="28"/>
          <w:szCs w:val="28"/>
        </w:rPr>
        <w:t xml:space="preserve"> новых рабочих мест,</w:t>
      </w:r>
      <w:r w:rsidR="00156370">
        <w:rPr>
          <w:color w:val="FF0000"/>
          <w:sz w:val="28"/>
          <w:szCs w:val="28"/>
        </w:rPr>
        <w:t xml:space="preserve"> </w:t>
      </w:r>
      <w:r w:rsidRPr="001E6B87">
        <w:rPr>
          <w:sz w:val="28"/>
          <w:szCs w:val="28"/>
        </w:rPr>
        <w:t xml:space="preserve">что составляет </w:t>
      </w:r>
      <w:r w:rsidR="000245B0" w:rsidRPr="000245B0">
        <w:rPr>
          <w:b/>
          <w:sz w:val="28"/>
          <w:szCs w:val="28"/>
        </w:rPr>
        <w:t>2</w:t>
      </w:r>
      <w:r w:rsidR="009D5724">
        <w:rPr>
          <w:b/>
          <w:sz w:val="28"/>
          <w:szCs w:val="28"/>
        </w:rPr>
        <w:t>8</w:t>
      </w:r>
      <w:r w:rsidR="000245B0" w:rsidRPr="000245B0">
        <w:rPr>
          <w:b/>
          <w:sz w:val="28"/>
          <w:szCs w:val="28"/>
        </w:rPr>
        <w:t>,</w:t>
      </w:r>
      <w:r w:rsidR="009D5724">
        <w:rPr>
          <w:b/>
          <w:sz w:val="28"/>
          <w:szCs w:val="28"/>
        </w:rPr>
        <w:t>8</w:t>
      </w:r>
      <w:r w:rsidRPr="001E6B87">
        <w:rPr>
          <w:sz w:val="28"/>
          <w:szCs w:val="28"/>
        </w:rPr>
        <w:t>% от</w:t>
      </w:r>
      <w:r w:rsidR="00156370">
        <w:rPr>
          <w:sz w:val="28"/>
          <w:szCs w:val="28"/>
        </w:rPr>
        <w:t xml:space="preserve"> общего </w:t>
      </w:r>
      <w:r w:rsidRPr="001E6B87">
        <w:rPr>
          <w:sz w:val="28"/>
          <w:szCs w:val="28"/>
        </w:rPr>
        <w:t>к</w:t>
      </w:r>
      <w:r w:rsidR="00156370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11">
        <w:rPr>
          <w:sz w:val="28"/>
          <w:szCs w:val="28"/>
        </w:rPr>
        <w:t>В результате проведения информационной кампании по популяризации налогового режима «налог на профессиональный</w:t>
      </w:r>
      <w:r>
        <w:rPr>
          <w:sz w:val="28"/>
          <w:szCs w:val="28"/>
        </w:rPr>
        <w:t xml:space="preserve"> доход» зарегистрировано </w:t>
      </w:r>
      <w:r w:rsidR="00825C7F">
        <w:rPr>
          <w:b/>
          <w:sz w:val="28"/>
          <w:szCs w:val="28"/>
        </w:rPr>
        <w:t>449</w:t>
      </w:r>
      <w:r w:rsidRPr="00E02711">
        <w:rPr>
          <w:sz w:val="28"/>
          <w:szCs w:val="28"/>
        </w:rPr>
        <w:t xml:space="preserve"> «самозанятых</w:t>
      </w:r>
      <w:r w:rsidR="0031217C">
        <w:rPr>
          <w:sz w:val="28"/>
          <w:szCs w:val="28"/>
        </w:rPr>
        <w:t>» граждан по различным видам</w:t>
      </w:r>
      <w:r w:rsidRPr="00E02711">
        <w:rPr>
          <w:sz w:val="28"/>
          <w:szCs w:val="28"/>
        </w:rPr>
        <w:t xml:space="preserve"> экономичес</w:t>
      </w:r>
      <w:r w:rsidR="0031217C">
        <w:rPr>
          <w:sz w:val="28"/>
          <w:szCs w:val="28"/>
        </w:rPr>
        <w:t>кой</w:t>
      </w:r>
      <w:r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667526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>
        <w:rPr>
          <w:rFonts w:ascii="PT Astra Serif" w:hAnsi="PT Astra Serif"/>
          <w:sz w:val="28"/>
        </w:rPr>
        <w:t xml:space="preserve"> </w:t>
      </w:r>
      <w:r w:rsidRPr="004B51A5">
        <w:rPr>
          <w:rFonts w:ascii="PT Astra Serif" w:hAnsi="PT Astra Serif"/>
          <w:sz w:val="28"/>
        </w:rPr>
        <w:t xml:space="preserve">Проведено </w:t>
      </w:r>
      <w:r w:rsidR="00CB78EC" w:rsidRPr="004B51A5">
        <w:rPr>
          <w:rFonts w:ascii="PT Astra Serif" w:hAnsi="PT Astra Serif"/>
          <w:sz w:val="28"/>
        </w:rPr>
        <w:t>2</w:t>
      </w:r>
      <w:r w:rsidRPr="004B51A5">
        <w:rPr>
          <w:rFonts w:ascii="PT Astra Serif" w:hAnsi="PT Astra Serif"/>
          <w:sz w:val="28"/>
        </w:rPr>
        <w:t xml:space="preserve"> заседани</w:t>
      </w:r>
      <w:r w:rsidR="00CB78EC" w:rsidRPr="004B51A5">
        <w:rPr>
          <w:rFonts w:ascii="PT Astra Serif" w:hAnsi="PT Astra Serif"/>
          <w:sz w:val="28"/>
        </w:rPr>
        <w:t>я</w:t>
      </w:r>
      <w:r w:rsidR="004B51A5" w:rsidRPr="004B51A5">
        <w:rPr>
          <w:rFonts w:ascii="PT Astra Serif" w:hAnsi="PT Astra Serif"/>
          <w:sz w:val="28"/>
        </w:rPr>
        <w:t>. Р</w:t>
      </w:r>
      <w:r w:rsidRPr="004B51A5">
        <w:rPr>
          <w:rFonts w:ascii="PT Astra Serif" w:hAnsi="PT Astra Serif"/>
          <w:sz w:val="28"/>
        </w:rPr>
        <w:t>ассмотрен</w:t>
      </w:r>
      <w:r w:rsidR="004728F3" w:rsidRPr="004B51A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вопрос </w:t>
      </w:r>
      <w:r w:rsidR="00CB78EC" w:rsidRPr="00225FDE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МО «Мелекесский район», </w:t>
      </w:r>
      <w:r w:rsidR="00225FDE" w:rsidRPr="00225FDE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225FDE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 xml:space="preserve">В рамках недели предпринимательских инициатив собраны  предложения, пожелания  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Pr="002552D3">
        <w:rPr>
          <w:rFonts w:ascii="PT Astra Serif" w:hAnsi="PT Astra Serif"/>
          <w:sz w:val="28"/>
          <w:szCs w:val="28"/>
        </w:rPr>
        <w:t>. предложение</w:t>
      </w:r>
      <w:r w:rsidRPr="002552D3">
        <w:t xml:space="preserve"> </w:t>
      </w:r>
      <w:r w:rsidRPr="002552D3">
        <w:rPr>
          <w:rFonts w:ascii="PT Astra Serif" w:hAnsi="PT Astra Serif"/>
          <w:sz w:val="28"/>
        </w:rPr>
        <w:t>ввести в образовательные организации сельских населенных пунктов дополнительные кружки «Маленький предприниматель», на которых будут обучать агрономии, основам предпринимательства, а также вождению сельскохозяйственной техники (Якушев А.Ю. с. Никольское-на-Черемшане);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proofErr w:type="gramStart"/>
      <w:r w:rsidRPr="002552D3">
        <w:rPr>
          <w:rFonts w:ascii="PT Astra Serif" w:hAnsi="PT Astra Serif"/>
          <w:sz w:val="28"/>
        </w:rPr>
        <w:t>2. снижение тарифов на электроэнергию для индивидуальных предпринимателей (ИП Рыбакова Т.Ю. р.п.</w:t>
      </w:r>
      <w:proofErr w:type="gramEnd"/>
      <w:r w:rsidRPr="002552D3">
        <w:rPr>
          <w:rFonts w:ascii="PT Astra Serif" w:hAnsi="PT Astra Serif"/>
          <w:sz w:val="28"/>
        </w:rPr>
        <w:t xml:space="preserve"> </w:t>
      </w:r>
      <w:proofErr w:type="gramStart"/>
      <w:r w:rsidRPr="002552D3">
        <w:rPr>
          <w:rFonts w:ascii="PT Astra Serif" w:hAnsi="PT Astra Serif"/>
          <w:sz w:val="28"/>
        </w:rPr>
        <w:t xml:space="preserve">Мулловка), </w:t>
      </w:r>
      <w:proofErr w:type="gramEnd"/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3.</w:t>
      </w:r>
      <w:r w:rsidRPr="002552D3">
        <w:rPr>
          <w:rFonts w:ascii="PT Astra Serif" w:hAnsi="PT Astra Serif"/>
          <w:b/>
          <w:sz w:val="28"/>
        </w:rPr>
        <w:t xml:space="preserve"> </w:t>
      </w:r>
      <w:r w:rsidRPr="002552D3">
        <w:rPr>
          <w:rFonts w:ascii="PT Astra Serif" w:hAnsi="PT Astra Serif"/>
          <w:sz w:val="28"/>
        </w:rPr>
        <w:t>вопрос об оплате  субъектами  малого и среднего  предпринимательства по ТКО за период с 2019 года   по нормативам накопления;</w:t>
      </w:r>
    </w:p>
    <w:p w:rsidR="00654402" w:rsidRDefault="00654402" w:rsidP="004E487A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4. предложение об увеличении финансирования имеющихся мер поддержки в агропромышленном комплексе.</w:t>
      </w:r>
      <w:r w:rsidR="00357823" w:rsidRPr="002552D3">
        <w:rPr>
          <w:rFonts w:ascii="PT Astra Serif" w:hAnsi="PT Astra Serif"/>
          <w:sz w:val="28"/>
        </w:rPr>
        <w:t xml:space="preserve"> Таня</w:t>
      </w:r>
    </w:p>
    <w:p w:rsidR="001870DE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Действует рабочая группа</w:t>
      </w:r>
      <w:r w:rsidRPr="002C3BC0">
        <w:t xml:space="preserve"> </w:t>
      </w:r>
      <w:r>
        <w:t>«</w:t>
      </w:r>
      <w:r>
        <w:rPr>
          <w:rFonts w:ascii="PT Astra Serif" w:hAnsi="PT Astra Serif"/>
          <w:sz w:val="28"/>
        </w:rPr>
        <w:t>П</w:t>
      </w:r>
      <w:r w:rsidRPr="002C3BC0">
        <w:rPr>
          <w:rFonts w:ascii="PT Astra Serif" w:hAnsi="PT Astra Serif"/>
          <w:sz w:val="28"/>
        </w:rPr>
        <w:t>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</w:t>
      </w:r>
      <w:r>
        <w:rPr>
          <w:rFonts w:ascii="PT Astra Serif" w:hAnsi="PT Astra Serif"/>
          <w:sz w:val="28"/>
        </w:rPr>
        <w:t>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>
        <w:rPr>
          <w:rFonts w:ascii="PT Astra Serif" w:hAnsi="PT Astra Serif"/>
          <w:sz w:val="28"/>
        </w:rPr>
        <w:t>ьеров. С начала года проведено 6</w:t>
      </w:r>
      <w:r>
        <w:rPr>
          <w:rFonts w:ascii="PT Astra Serif" w:hAnsi="PT Astra Serif"/>
          <w:sz w:val="28"/>
        </w:rPr>
        <w:t xml:space="preserve"> заседани</w:t>
      </w:r>
      <w:r w:rsidR="00357823">
        <w:rPr>
          <w:rFonts w:ascii="PT Astra Serif" w:hAnsi="PT Astra Serif"/>
          <w:sz w:val="28"/>
        </w:rPr>
        <w:t>й</w:t>
      </w:r>
      <w:r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В постоянной совместной работе находятся вопросы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  <w:r w:rsidR="00357823">
        <w:rPr>
          <w:rFonts w:ascii="PT Astra Serif" w:hAnsi="PT Astra Serif"/>
          <w:sz w:val="28"/>
          <w:szCs w:val="28"/>
        </w:rPr>
        <w:t xml:space="preserve"> 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Pr="0070118C" w:rsidRDefault="00654402" w:rsidP="0070118C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0118C">
        <w:rPr>
          <w:rFonts w:ascii="PT Astra Serif" w:hAnsi="PT Astra Serif"/>
          <w:sz w:val="28"/>
        </w:rPr>
        <w:t xml:space="preserve">Утвержден План действий, обеспечивающих восстановление экономики и доходов населения, рост экономики и долгосрочные структурные изменения на 2021 год. 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Мелекесские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вести», с начала года опубликовано </w:t>
      </w:r>
      <w:r w:rsidR="00357823">
        <w:rPr>
          <w:rFonts w:ascii="PT Astra Serif" w:hAnsi="PT Astra Serif"/>
          <w:sz w:val="28"/>
          <w:szCs w:val="28"/>
        </w:rPr>
        <w:t>1</w:t>
      </w:r>
      <w:r w:rsidR="00621892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357823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инвести</w:t>
      </w:r>
      <w:r w:rsidR="00357823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1E6B87">
        <w:rPr>
          <w:rFonts w:ascii="PT Astra Serif" w:hAnsi="PT Astra Serif"/>
          <w:sz w:val="28"/>
          <w:szCs w:val="28"/>
        </w:rPr>
        <w:t>со</w:t>
      </w:r>
      <w:r w:rsidR="00357823">
        <w:rPr>
          <w:rFonts w:ascii="PT Astra Serif" w:hAnsi="PT Astra Serif"/>
          <w:sz w:val="28"/>
          <w:szCs w:val="28"/>
        </w:rPr>
        <w:t>стоянию на 01.0</w:t>
      </w:r>
      <w:r w:rsidR="00621892">
        <w:rPr>
          <w:rFonts w:ascii="PT Astra Serif" w:hAnsi="PT Astra Serif"/>
          <w:sz w:val="28"/>
          <w:szCs w:val="28"/>
        </w:rPr>
        <w:t>8</w:t>
      </w:r>
      <w:r w:rsidR="00357823">
        <w:rPr>
          <w:rFonts w:ascii="PT Astra Serif" w:hAnsi="PT Astra Serif"/>
          <w:sz w:val="28"/>
          <w:szCs w:val="28"/>
        </w:rPr>
        <w:t xml:space="preserve">.2021 реестр </w:t>
      </w:r>
      <w:r w:rsidRPr="001E6B87">
        <w:rPr>
          <w:rFonts w:ascii="PT Astra Serif" w:hAnsi="PT Astra Serif"/>
          <w:sz w:val="28"/>
          <w:szCs w:val="28"/>
        </w:rPr>
        <w:t xml:space="preserve">содержит данные о </w:t>
      </w:r>
      <w:r w:rsidR="000245B0" w:rsidRPr="00A43B6E">
        <w:rPr>
          <w:rFonts w:ascii="PT Astra Serif" w:hAnsi="PT Astra Serif"/>
          <w:b/>
          <w:sz w:val="28"/>
          <w:szCs w:val="28"/>
        </w:rPr>
        <w:t>61</w:t>
      </w:r>
      <w:r w:rsidRPr="001E6B87">
        <w:rPr>
          <w:rFonts w:ascii="PT Astra Serif" w:hAnsi="PT Astra Serif"/>
          <w:sz w:val="28"/>
          <w:szCs w:val="28"/>
        </w:rPr>
        <w:t xml:space="preserve"> инвестиционн</w:t>
      </w:r>
      <w:r w:rsidR="000245B0">
        <w:rPr>
          <w:rFonts w:ascii="PT Astra Serif" w:hAnsi="PT Astra Serif"/>
          <w:sz w:val="28"/>
          <w:szCs w:val="28"/>
        </w:rPr>
        <w:t>ом</w:t>
      </w:r>
      <w:r w:rsidRPr="001E6B87">
        <w:rPr>
          <w:rFonts w:ascii="PT Astra Serif" w:hAnsi="PT Astra Serif"/>
          <w:sz w:val="28"/>
          <w:szCs w:val="28"/>
        </w:rPr>
        <w:t xml:space="preserve"> проект</w:t>
      </w:r>
      <w:r w:rsidR="000245B0">
        <w:rPr>
          <w:rFonts w:ascii="PT Astra Serif" w:hAnsi="PT Astra Serif"/>
          <w:sz w:val="28"/>
          <w:szCs w:val="28"/>
        </w:rPr>
        <w:t>е</w:t>
      </w:r>
      <w:r w:rsidRPr="001E6B87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 проектов - в сфере сельского хозяйства.</w:t>
      </w:r>
    </w:p>
    <w:p w:rsidR="00654402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552D3">
        <w:rPr>
          <w:rFonts w:ascii="PT Astra Serif" w:hAnsi="PT Astra Serif"/>
          <w:sz w:val="28"/>
          <w:szCs w:val="28"/>
        </w:rPr>
        <w:t>Меры поддержки, полученные субъектами предпринимательской деятельности Мелекесского района по состоянию на 01.0</w:t>
      </w:r>
      <w:r w:rsidR="00621892">
        <w:rPr>
          <w:rFonts w:ascii="PT Astra Serif" w:hAnsi="PT Astra Serif"/>
          <w:sz w:val="28"/>
          <w:szCs w:val="28"/>
        </w:rPr>
        <w:t>8</w:t>
      </w:r>
      <w:r w:rsidRPr="002552D3">
        <w:rPr>
          <w:rFonts w:ascii="PT Astra Serif" w:hAnsi="PT Astra Serif"/>
          <w:sz w:val="28"/>
          <w:szCs w:val="28"/>
        </w:rPr>
        <w:t>.2021 через МКК фонд «</w:t>
      </w:r>
      <w:proofErr w:type="spellStart"/>
      <w:r w:rsidRPr="002552D3">
        <w:rPr>
          <w:rFonts w:ascii="PT Astra Serif" w:hAnsi="PT Astra Serif"/>
          <w:sz w:val="28"/>
          <w:szCs w:val="28"/>
        </w:rPr>
        <w:t>ФРиФин</w:t>
      </w:r>
      <w:proofErr w:type="spellEnd"/>
      <w:r w:rsidRPr="002552D3">
        <w:rPr>
          <w:rFonts w:ascii="PT Astra Serif" w:hAnsi="PT Astra Serif"/>
          <w:sz w:val="28"/>
          <w:szCs w:val="28"/>
        </w:rPr>
        <w:t xml:space="preserve"> МСП»:</w:t>
      </w:r>
      <w:r w:rsidRPr="00E0270E">
        <w:rPr>
          <w:rFonts w:ascii="PT Astra Serif" w:hAnsi="PT Astra Serif"/>
          <w:sz w:val="28"/>
          <w:szCs w:val="28"/>
        </w:rPr>
        <w:t xml:space="preserve"> КФХ </w:t>
      </w:r>
      <w:proofErr w:type="spellStart"/>
      <w:r w:rsidRPr="00E0270E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E0270E">
        <w:rPr>
          <w:rFonts w:ascii="PT Astra Serif" w:hAnsi="PT Astra Serif"/>
          <w:sz w:val="28"/>
          <w:szCs w:val="28"/>
        </w:rPr>
        <w:t xml:space="preserve"> Г.Н. в сумме 600 тыс. руб., КФХ Курмано</w:t>
      </w:r>
      <w:r w:rsidR="00157FAA">
        <w:rPr>
          <w:rFonts w:ascii="PT Astra Serif" w:hAnsi="PT Astra Serif"/>
          <w:sz w:val="28"/>
          <w:szCs w:val="28"/>
        </w:rPr>
        <w:t xml:space="preserve">ва Ф.М. в сумме 1700,0 </w:t>
      </w:r>
      <w:proofErr w:type="spellStart"/>
      <w:r w:rsidR="00157FAA">
        <w:rPr>
          <w:rFonts w:ascii="PT Astra Serif" w:hAnsi="PT Astra Serif"/>
          <w:sz w:val="28"/>
          <w:szCs w:val="28"/>
        </w:rPr>
        <w:t>тыс</w:t>
      </w:r>
      <w:proofErr w:type="gramStart"/>
      <w:r w:rsidR="00157FAA">
        <w:rPr>
          <w:rFonts w:ascii="PT Astra Serif" w:hAnsi="PT Astra Serif"/>
          <w:sz w:val="28"/>
          <w:szCs w:val="28"/>
        </w:rPr>
        <w:t>.р</w:t>
      </w:r>
      <w:proofErr w:type="gramEnd"/>
      <w:r w:rsidR="00157FAA">
        <w:rPr>
          <w:rFonts w:ascii="PT Astra Serif" w:hAnsi="PT Astra Serif"/>
          <w:sz w:val="28"/>
          <w:szCs w:val="28"/>
        </w:rPr>
        <w:t>уб</w:t>
      </w:r>
      <w:proofErr w:type="spellEnd"/>
      <w:r w:rsidR="00157FAA">
        <w:rPr>
          <w:rFonts w:ascii="PT Astra Serif" w:hAnsi="PT Astra Serif"/>
          <w:sz w:val="28"/>
          <w:szCs w:val="28"/>
        </w:rPr>
        <w:t>.</w:t>
      </w:r>
    </w:p>
    <w:p w:rsid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пециалист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управления экономики и АНО «Центр развития предпринимательства Мелекесского района»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проведены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индивидуальными предпринимателями, «самозанятыми» гражданами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Старосахчинского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Рязановского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поселения. Во встрече приняли участие лица, желающие начать собственное дело. Специалистами подробно освещены вопросы по действующим мерам поддержки: как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получить 250 тысяч рублей на развитие, условия и порядок получения льготных займов для «самозанятых», </w:t>
      </w:r>
      <w:r>
        <w:rPr>
          <w:rFonts w:ascii="Times New Roman" w:hAnsi="Times New Roman"/>
          <w:sz w:val="28"/>
        </w:rPr>
        <w:t>а также как принять участие в гранте «</w:t>
      </w:r>
      <w:proofErr w:type="spellStart"/>
      <w:r>
        <w:rPr>
          <w:rFonts w:ascii="Times New Roman" w:hAnsi="Times New Roman"/>
          <w:sz w:val="28"/>
        </w:rPr>
        <w:t>Агростарап</w:t>
      </w:r>
      <w:proofErr w:type="spellEnd"/>
      <w:r>
        <w:rPr>
          <w:rFonts w:ascii="Times New Roman" w:hAnsi="Times New Roman"/>
          <w:sz w:val="28"/>
        </w:rPr>
        <w:t>».</w:t>
      </w:r>
    </w:p>
    <w:p w:rsidR="002552D3" w:rsidRP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была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казана техническая и информационная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мощь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двум участникам встречи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регистрации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мобильном приложении «Мой налог»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качестве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2552D3" w:rsidRDefault="002552D3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b/>
          <w:sz w:val="28"/>
        </w:rPr>
        <w:t xml:space="preserve"> реализации </w:t>
      </w:r>
      <w:r w:rsidRPr="002552D3">
        <w:rPr>
          <w:rFonts w:ascii="Times New Roman" w:hAnsi="Times New Roman"/>
          <w:b/>
          <w:sz w:val="28"/>
        </w:rPr>
        <w:t xml:space="preserve"> регионального проекта </w:t>
      </w:r>
    </w:p>
    <w:p w:rsid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«Создание условий для легкого старта и комфортного ведения бизнеса»</w:t>
      </w: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10491" w:type="dxa"/>
        <w:tblInd w:w="-885" w:type="dxa"/>
        <w:tblLook w:val="04A0" w:firstRow="1" w:lastRow="0" w:firstColumn="1" w:lastColumn="0" w:noHBand="0" w:noVBand="1"/>
      </w:tblPr>
      <w:tblGrid>
        <w:gridCol w:w="4786"/>
        <w:gridCol w:w="2410"/>
        <w:gridCol w:w="3295"/>
      </w:tblGrid>
      <w:tr w:rsidR="002552D3" w:rsidRPr="002552D3" w:rsidTr="002552D3">
        <w:tc>
          <w:tcPr>
            <w:tcW w:w="478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410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29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552D3" w:rsidRPr="002552D3" w:rsidTr="002552D3">
        <w:tc>
          <w:tcPr>
            <w:tcW w:w="4786" w:type="dxa"/>
          </w:tcPr>
          <w:p w:rsidR="002552D3" w:rsidRPr="002552D3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410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295" w:type="dxa"/>
          </w:tcPr>
          <w:p w:rsidR="002552D3" w:rsidRPr="002552D3" w:rsidRDefault="00A43B6E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154 (103%)</w:t>
            </w:r>
          </w:p>
        </w:tc>
      </w:tr>
    </w:tbl>
    <w:p w:rsidR="002552D3" w:rsidRPr="002552D3" w:rsidRDefault="002552D3" w:rsidP="002552D3">
      <w:pPr>
        <w:rPr>
          <w:rFonts w:ascii="Times New Roman" w:hAnsi="Times New Roman"/>
          <w:b/>
          <w:sz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b/>
          <w:sz w:val="28"/>
        </w:rPr>
        <w:t xml:space="preserve"> реализации</w:t>
      </w:r>
      <w:r w:rsidRPr="002552D3">
        <w:rPr>
          <w:rFonts w:ascii="Times New Roman" w:hAnsi="Times New Roman"/>
          <w:b/>
          <w:sz w:val="28"/>
        </w:rPr>
        <w:t xml:space="preserve"> регионального проекта</w:t>
      </w:r>
    </w:p>
    <w:p w:rsid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«Акселерация субъектов малого и среднего предпринимательства»</w:t>
      </w: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2835"/>
      </w:tblGrid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Увеличение количества объектов, включенных в перечни государственного и муниципального имущества (ед.)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835" w:type="dxa"/>
          </w:tcPr>
          <w:p w:rsidR="002552D3" w:rsidRPr="002552D3" w:rsidRDefault="00927B39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B39">
              <w:rPr>
                <w:rFonts w:ascii="Times New Roman" w:hAnsi="Times New Roman"/>
                <w:sz w:val="28"/>
              </w:rPr>
              <w:t>30</w:t>
            </w:r>
            <w:r w:rsidR="002552D3" w:rsidRPr="00927B39">
              <w:rPr>
                <w:rFonts w:ascii="Times New Roman" w:hAnsi="Times New Roman"/>
                <w:sz w:val="28"/>
              </w:rPr>
              <w:t xml:space="preserve"> (</w:t>
            </w:r>
            <w:r w:rsidRPr="00927B39">
              <w:rPr>
                <w:rFonts w:ascii="Times New Roman" w:hAnsi="Times New Roman"/>
                <w:sz w:val="28"/>
              </w:rPr>
              <w:t>9</w:t>
            </w:r>
            <w:bookmarkStart w:id="0" w:name="_GoBack"/>
            <w:bookmarkEnd w:id="0"/>
            <w:r w:rsidRPr="00927B39">
              <w:rPr>
                <w:rFonts w:ascii="Times New Roman" w:hAnsi="Times New Roman"/>
                <w:sz w:val="28"/>
              </w:rPr>
              <w:t>3,7</w:t>
            </w:r>
            <w:r w:rsidR="002552D3" w:rsidRPr="00927B39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2552D3">
              <w:rPr>
                <w:rFonts w:ascii="Times New Roman" w:hAnsi="Times New Roman"/>
                <w:sz w:val="28"/>
              </w:rPr>
              <w:t>, %)</w:t>
            </w:r>
            <w:proofErr w:type="gramEnd"/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B39">
              <w:rPr>
                <w:rFonts w:ascii="Times New Roman" w:hAnsi="Times New Roman"/>
                <w:sz w:val="28"/>
              </w:rPr>
              <w:t>2 (100%)</w:t>
            </w:r>
          </w:p>
        </w:tc>
      </w:tr>
    </w:tbl>
    <w:p w:rsidR="002552D3" w:rsidRPr="002552D3" w:rsidRDefault="002552D3" w:rsidP="002552D3">
      <w:pPr>
        <w:rPr>
          <w:rFonts w:ascii="Times New Roman" w:hAnsi="Times New Roman"/>
          <w:sz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 регионального проекта</w:t>
      </w:r>
    </w:p>
    <w:p w:rsidR="002552D3" w:rsidRDefault="002552D3" w:rsidP="002552D3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«Создание благоприятных условий для осуществления деятельности самозанятыми гражданами»</w:t>
      </w:r>
    </w:p>
    <w:p w:rsidR="002552D3" w:rsidRPr="002552D3" w:rsidRDefault="002552D3" w:rsidP="002552D3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646"/>
        <w:gridCol w:w="2942"/>
        <w:gridCol w:w="3152"/>
      </w:tblGrid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Наименование результата</w:t>
            </w:r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315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 xml:space="preserve">Факт </w:t>
            </w:r>
          </w:p>
        </w:tc>
      </w:tr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 xml:space="preserve">Количество самозанятых граждан, зафиксировавших свой статус и </w:t>
            </w:r>
            <w:r w:rsidRPr="002552D3">
              <w:rPr>
                <w:rFonts w:ascii="Times New Roman" w:hAnsi="Times New Roman"/>
                <w:sz w:val="28"/>
              </w:rPr>
              <w:lastRenderedPageBreak/>
              <w:t>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lastRenderedPageBreak/>
              <w:t>148</w:t>
            </w:r>
          </w:p>
        </w:tc>
        <w:tc>
          <w:tcPr>
            <w:tcW w:w="3152" w:type="dxa"/>
          </w:tcPr>
          <w:p w:rsidR="002552D3" w:rsidRPr="002552D3" w:rsidRDefault="00A43B6E" w:rsidP="00A4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449</w:t>
            </w:r>
            <w:r w:rsidR="002552D3" w:rsidRPr="002552D3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303,3</w:t>
            </w:r>
            <w:r w:rsidR="002552D3" w:rsidRPr="002552D3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lastRenderedPageBreak/>
              <w:t>Доля объектов имущества, преданных самозанятым гражданам из состава перечней имущества (0,3 часть</w:t>
            </w:r>
            <w:proofErr w:type="gramStart"/>
            <w:r w:rsidRPr="002552D3">
              <w:rPr>
                <w:rFonts w:ascii="Times New Roman" w:hAnsi="Times New Roman"/>
                <w:sz w:val="28"/>
              </w:rPr>
              <w:t>, %)</w:t>
            </w:r>
            <w:proofErr w:type="gramEnd"/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5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B39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552D3" w:rsidRPr="002552D3" w:rsidRDefault="002552D3" w:rsidP="002552D3">
      <w:pPr>
        <w:jc w:val="center"/>
        <w:rPr>
          <w:rFonts w:ascii="Times New Roman" w:hAnsi="Times New Roman"/>
          <w:sz w:val="28"/>
        </w:rPr>
      </w:pPr>
    </w:p>
    <w:sectPr w:rsidR="002552D3" w:rsidRPr="002552D3" w:rsidSect="00A942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217B"/>
    <w:rsid w:val="00074717"/>
    <w:rsid w:val="000C5897"/>
    <w:rsid w:val="000D28D4"/>
    <w:rsid w:val="00100B2A"/>
    <w:rsid w:val="00120D91"/>
    <w:rsid w:val="00156370"/>
    <w:rsid w:val="00157FAA"/>
    <w:rsid w:val="00163F1D"/>
    <w:rsid w:val="001870DE"/>
    <w:rsid w:val="001C7E8D"/>
    <w:rsid w:val="001E6B87"/>
    <w:rsid w:val="002061F6"/>
    <w:rsid w:val="00216CEF"/>
    <w:rsid w:val="00225FDE"/>
    <w:rsid w:val="00241DD4"/>
    <w:rsid w:val="002552D3"/>
    <w:rsid w:val="002B4CBB"/>
    <w:rsid w:val="002C3BC0"/>
    <w:rsid w:val="002F1C95"/>
    <w:rsid w:val="002F55B2"/>
    <w:rsid w:val="0031217C"/>
    <w:rsid w:val="00357823"/>
    <w:rsid w:val="003723A5"/>
    <w:rsid w:val="00384403"/>
    <w:rsid w:val="003C7486"/>
    <w:rsid w:val="003E2AAA"/>
    <w:rsid w:val="003E5017"/>
    <w:rsid w:val="00400F5C"/>
    <w:rsid w:val="004728F3"/>
    <w:rsid w:val="004777CB"/>
    <w:rsid w:val="004B4F6E"/>
    <w:rsid w:val="004B51A5"/>
    <w:rsid w:val="004E487A"/>
    <w:rsid w:val="00574D62"/>
    <w:rsid w:val="005A50B4"/>
    <w:rsid w:val="005C2BA5"/>
    <w:rsid w:val="005D750C"/>
    <w:rsid w:val="005E3EB5"/>
    <w:rsid w:val="00621892"/>
    <w:rsid w:val="00643A1C"/>
    <w:rsid w:val="00654402"/>
    <w:rsid w:val="00667526"/>
    <w:rsid w:val="006F79B0"/>
    <w:rsid w:val="0070118C"/>
    <w:rsid w:val="0077474A"/>
    <w:rsid w:val="007752EA"/>
    <w:rsid w:val="00777F9A"/>
    <w:rsid w:val="0081040C"/>
    <w:rsid w:val="00825C7F"/>
    <w:rsid w:val="008312FA"/>
    <w:rsid w:val="008C755C"/>
    <w:rsid w:val="008D7D7B"/>
    <w:rsid w:val="008E3AE9"/>
    <w:rsid w:val="00924107"/>
    <w:rsid w:val="00927B39"/>
    <w:rsid w:val="00955F63"/>
    <w:rsid w:val="00982656"/>
    <w:rsid w:val="009D5724"/>
    <w:rsid w:val="00A30422"/>
    <w:rsid w:val="00A33A07"/>
    <w:rsid w:val="00A43B6E"/>
    <w:rsid w:val="00A5596B"/>
    <w:rsid w:val="00A77AB1"/>
    <w:rsid w:val="00A94236"/>
    <w:rsid w:val="00AE1ADF"/>
    <w:rsid w:val="00B0721E"/>
    <w:rsid w:val="00B82800"/>
    <w:rsid w:val="00BB13AD"/>
    <w:rsid w:val="00BC656E"/>
    <w:rsid w:val="00BF77F2"/>
    <w:rsid w:val="00C253EF"/>
    <w:rsid w:val="00C279F2"/>
    <w:rsid w:val="00C44F85"/>
    <w:rsid w:val="00C7185C"/>
    <w:rsid w:val="00C729A2"/>
    <w:rsid w:val="00CB6B27"/>
    <w:rsid w:val="00CB78EC"/>
    <w:rsid w:val="00D81C20"/>
    <w:rsid w:val="00DA15FB"/>
    <w:rsid w:val="00E0270E"/>
    <w:rsid w:val="00E02711"/>
    <w:rsid w:val="00E27BDD"/>
    <w:rsid w:val="00E4049C"/>
    <w:rsid w:val="00E61A3B"/>
    <w:rsid w:val="00E6296B"/>
    <w:rsid w:val="00EA7447"/>
    <w:rsid w:val="00EB192D"/>
    <w:rsid w:val="00F35066"/>
    <w:rsid w:val="00F50F4F"/>
    <w:rsid w:val="00F63577"/>
    <w:rsid w:val="00F761E5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2ED4-7DDE-46B6-A51F-6423B4E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dc:creator>Мясникова Любовь 509</dc:creator>
  <cp:lastModifiedBy>ekonom509</cp:lastModifiedBy>
  <cp:revision>10</cp:revision>
  <cp:lastPrinted>2021-08-20T05:08:00Z</cp:lastPrinted>
  <dcterms:created xsi:type="dcterms:W3CDTF">2021-07-30T12:02:00Z</dcterms:created>
  <dcterms:modified xsi:type="dcterms:W3CDTF">2021-08-20T05:13:00Z</dcterms:modified>
</cp:coreProperties>
</file>