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5" w:rsidRPr="00DD7D20" w:rsidRDefault="00FB16F5" w:rsidP="000523A9">
      <w:pPr>
        <w:spacing w:after="0" w:line="240" w:lineRule="auto"/>
        <w:jc w:val="center"/>
        <w:rPr>
          <w:rFonts w:ascii="Times New Roman" w:hAnsi="Times New Roman"/>
          <w:b/>
          <w:sz w:val="28"/>
          <w:szCs w:val="28"/>
        </w:rPr>
      </w:pPr>
      <w:r w:rsidRPr="00DD7D20">
        <w:rPr>
          <w:rFonts w:ascii="Times New Roman" w:hAnsi="Times New Roman"/>
          <w:b/>
          <w:sz w:val="28"/>
          <w:szCs w:val="28"/>
        </w:rPr>
        <w:t>АДМИНИСТРАЦИЯ</w:t>
      </w:r>
      <w:r w:rsidR="000523A9" w:rsidRPr="00DD7D20">
        <w:rPr>
          <w:rFonts w:ascii="Times New Roman" w:hAnsi="Times New Roman"/>
          <w:b/>
          <w:sz w:val="28"/>
          <w:szCs w:val="28"/>
        </w:rPr>
        <w:t xml:space="preserve"> </w:t>
      </w:r>
      <w:r w:rsidRPr="00DD7D20">
        <w:rPr>
          <w:rFonts w:ascii="Times New Roman" w:hAnsi="Times New Roman"/>
          <w:b/>
          <w:sz w:val="28"/>
          <w:szCs w:val="28"/>
        </w:rPr>
        <w:t>МУНИЦИПАЛЬНОГО ОБРАЗОВАНИЯ</w:t>
      </w:r>
    </w:p>
    <w:p w:rsidR="00FB16F5" w:rsidRPr="00DD7D20" w:rsidRDefault="00FB16F5" w:rsidP="000523A9">
      <w:pPr>
        <w:spacing w:after="0" w:line="240" w:lineRule="auto"/>
        <w:jc w:val="center"/>
        <w:rPr>
          <w:rFonts w:ascii="Times New Roman" w:hAnsi="Times New Roman"/>
          <w:b/>
          <w:sz w:val="28"/>
          <w:szCs w:val="28"/>
        </w:rPr>
      </w:pPr>
      <w:r w:rsidRPr="00DD7D20">
        <w:rPr>
          <w:rFonts w:ascii="Times New Roman" w:hAnsi="Times New Roman"/>
          <w:b/>
          <w:sz w:val="28"/>
          <w:szCs w:val="28"/>
        </w:rPr>
        <w:t>«</w:t>
      </w:r>
      <w:r w:rsidR="006F716F" w:rsidRPr="00DD7D20">
        <w:rPr>
          <w:rFonts w:ascii="Times New Roman" w:hAnsi="Times New Roman"/>
          <w:b/>
          <w:sz w:val="28"/>
          <w:szCs w:val="28"/>
        </w:rPr>
        <w:t>МЕЛЕКЕССКИЙ РАЙОН»</w:t>
      </w:r>
      <w:r w:rsidR="000523A9" w:rsidRPr="00DD7D20">
        <w:rPr>
          <w:rFonts w:ascii="Times New Roman" w:hAnsi="Times New Roman"/>
          <w:b/>
          <w:sz w:val="28"/>
          <w:szCs w:val="28"/>
        </w:rPr>
        <w:t xml:space="preserve"> </w:t>
      </w:r>
      <w:r w:rsidRPr="00DD7D20">
        <w:rPr>
          <w:rFonts w:ascii="Times New Roman" w:hAnsi="Times New Roman"/>
          <w:b/>
          <w:sz w:val="28"/>
          <w:szCs w:val="28"/>
        </w:rPr>
        <w:t>УЛЬЯНОВСКОЙ ОБЛАСТИ</w:t>
      </w:r>
    </w:p>
    <w:p w:rsidR="00FB16F5" w:rsidRPr="00F236D1" w:rsidRDefault="00FB16F5" w:rsidP="0033224E">
      <w:pPr>
        <w:spacing w:after="0" w:line="240" w:lineRule="auto"/>
        <w:jc w:val="center"/>
        <w:rPr>
          <w:rFonts w:ascii="Times New Roman" w:hAnsi="Times New Roman"/>
          <w:sz w:val="28"/>
          <w:szCs w:val="28"/>
        </w:rPr>
      </w:pPr>
    </w:p>
    <w:p w:rsidR="00FB16F5" w:rsidRDefault="00517428" w:rsidP="0033224E">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517428" w:rsidRDefault="00517428" w:rsidP="0033224E">
      <w:pPr>
        <w:spacing w:after="0" w:line="240" w:lineRule="auto"/>
        <w:jc w:val="center"/>
        <w:rPr>
          <w:rFonts w:ascii="Times New Roman" w:hAnsi="Times New Roman"/>
          <w:b/>
          <w:sz w:val="32"/>
          <w:szCs w:val="32"/>
        </w:rPr>
      </w:pPr>
    </w:p>
    <w:p w:rsidR="00517428" w:rsidRPr="000523A9" w:rsidRDefault="00517428" w:rsidP="0033224E">
      <w:pPr>
        <w:spacing w:after="0" w:line="240" w:lineRule="auto"/>
        <w:jc w:val="center"/>
        <w:rPr>
          <w:rFonts w:ascii="Times New Roman" w:hAnsi="Times New Roman"/>
          <w:b/>
          <w:sz w:val="32"/>
          <w:szCs w:val="32"/>
        </w:rPr>
      </w:pPr>
    </w:p>
    <w:p w:rsidR="00FB16F5" w:rsidRPr="0033224E" w:rsidRDefault="00FB16F5"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FB16F5" w:rsidRPr="000523A9" w:rsidRDefault="007063F1" w:rsidP="0033224E">
      <w:pPr>
        <w:spacing w:after="0" w:line="240" w:lineRule="auto"/>
        <w:jc w:val="both"/>
        <w:rPr>
          <w:rFonts w:ascii="Times New Roman" w:hAnsi="Times New Roman"/>
          <w:sz w:val="24"/>
          <w:szCs w:val="24"/>
        </w:rPr>
      </w:pPr>
      <w:r w:rsidRPr="007063F1">
        <w:rPr>
          <w:rFonts w:ascii="Times New Roman" w:hAnsi="Times New Roman"/>
          <w:sz w:val="24"/>
          <w:szCs w:val="24"/>
        </w:rPr>
        <w:t xml:space="preserve">01 июня </w:t>
      </w:r>
      <w:r w:rsidR="000523A9" w:rsidRPr="007063F1">
        <w:rPr>
          <w:rFonts w:ascii="Times New Roman" w:hAnsi="Times New Roman"/>
          <w:sz w:val="24"/>
          <w:szCs w:val="24"/>
        </w:rPr>
        <w:t>2016</w:t>
      </w:r>
      <w:r w:rsidR="00511E34" w:rsidRPr="007063F1">
        <w:rPr>
          <w:rFonts w:ascii="Times New Roman" w:hAnsi="Times New Roman"/>
          <w:sz w:val="24"/>
          <w:szCs w:val="24"/>
        </w:rPr>
        <w:t>г.</w:t>
      </w:r>
      <w:r w:rsidR="00FB16F5" w:rsidRPr="007063F1">
        <w:rPr>
          <w:rFonts w:ascii="Times New Roman" w:hAnsi="Times New Roman"/>
          <w:sz w:val="24"/>
          <w:szCs w:val="24"/>
        </w:rPr>
        <w:t xml:space="preserve">                                                                                  </w:t>
      </w:r>
      <w:r w:rsidR="00511E34" w:rsidRPr="007063F1">
        <w:rPr>
          <w:rFonts w:ascii="Times New Roman" w:hAnsi="Times New Roman"/>
          <w:sz w:val="24"/>
          <w:szCs w:val="24"/>
        </w:rPr>
        <w:t xml:space="preserve">         </w:t>
      </w:r>
      <w:r>
        <w:rPr>
          <w:rFonts w:ascii="Times New Roman" w:hAnsi="Times New Roman"/>
          <w:sz w:val="24"/>
          <w:szCs w:val="24"/>
        </w:rPr>
        <w:t xml:space="preserve">             </w:t>
      </w:r>
      <w:r w:rsidR="00511E34" w:rsidRPr="007063F1">
        <w:rPr>
          <w:rFonts w:ascii="Times New Roman" w:hAnsi="Times New Roman"/>
          <w:sz w:val="24"/>
          <w:szCs w:val="24"/>
        </w:rPr>
        <w:t xml:space="preserve">   </w:t>
      </w:r>
      <w:r w:rsidR="00FB16F5" w:rsidRPr="000523A9">
        <w:rPr>
          <w:rFonts w:ascii="Times New Roman" w:hAnsi="Times New Roman"/>
          <w:sz w:val="24"/>
          <w:szCs w:val="24"/>
        </w:rPr>
        <w:t xml:space="preserve">№ </w:t>
      </w:r>
      <w:r>
        <w:rPr>
          <w:rFonts w:ascii="Times New Roman" w:hAnsi="Times New Roman"/>
          <w:sz w:val="24"/>
          <w:szCs w:val="24"/>
        </w:rPr>
        <w:t>370</w:t>
      </w:r>
      <w:bookmarkStart w:id="0" w:name="_GoBack"/>
      <w:bookmarkEnd w:id="0"/>
    </w:p>
    <w:p w:rsidR="00FB16F5" w:rsidRPr="0033224E" w:rsidRDefault="00FB16F5" w:rsidP="0033224E">
      <w:pPr>
        <w:spacing w:after="0" w:line="240" w:lineRule="auto"/>
        <w:jc w:val="both"/>
        <w:rPr>
          <w:rFonts w:ascii="Times New Roman" w:hAnsi="Times New Roman"/>
          <w:sz w:val="28"/>
          <w:szCs w:val="28"/>
        </w:rPr>
      </w:pPr>
      <w:r w:rsidRPr="000523A9">
        <w:rPr>
          <w:rFonts w:ascii="Times New Roman" w:hAnsi="Times New Roman"/>
          <w:sz w:val="24"/>
          <w:szCs w:val="24"/>
        </w:rPr>
        <w:t>                                                                                                        </w:t>
      </w:r>
      <w:r w:rsidR="000523A9">
        <w:rPr>
          <w:rFonts w:ascii="Times New Roman" w:hAnsi="Times New Roman"/>
          <w:sz w:val="24"/>
          <w:szCs w:val="24"/>
        </w:rPr>
        <w:t xml:space="preserve">                            </w:t>
      </w:r>
      <w:r w:rsidRPr="000523A9">
        <w:rPr>
          <w:rFonts w:ascii="Times New Roman" w:hAnsi="Times New Roman"/>
          <w:sz w:val="24"/>
          <w:szCs w:val="24"/>
        </w:rPr>
        <w:t>  Экз. № ___</w:t>
      </w:r>
    </w:p>
    <w:p w:rsidR="00FB16F5" w:rsidRPr="0033224E" w:rsidRDefault="00FB16F5"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0523A9" w:rsidRDefault="000523A9" w:rsidP="000523A9">
      <w:pPr>
        <w:spacing w:line="100" w:lineRule="atLeast"/>
        <w:ind w:hanging="15"/>
        <w:jc w:val="center"/>
        <w:rPr>
          <w:rFonts w:ascii="Times New Roman" w:hAnsi="Times New Roman"/>
          <w:sz w:val="28"/>
          <w:szCs w:val="28"/>
        </w:rPr>
      </w:pPr>
      <w:r w:rsidRPr="000523A9">
        <w:rPr>
          <w:rFonts w:ascii="Times New Roman" w:hAnsi="Times New Roman"/>
          <w:sz w:val="28"/>
          <w:szCs w:val="28"/>
        </w:rPr>
        <w:t>г. Димитровград</w:t>
      </w:r>
    </w:p>
    <w:p w:rsidR="00511E34" w:rsidRDefault="00511E34" w:rsidP="001A63C8">
      <w:pPr>
        <w:spacing w:after="0" w:line="240" w:lineRule="auto"/>
        <w:jc w:val="center"/>
        <w:rPr>
          <w:rFonts w:ascii="Times New Roman" w:hAnsi="Times New Roman"/>
          <w:b/>
          <w:sz w:val="28"/>
          <w:szCs w:val="28"/>
        </w:rPr>
      </w:pPr>
    </w:p>
    <w:p w:rsidR="00FB16F5" w:rsidRPr="001A63C8" w:rsidRDefault="00FB16F5" w:rsidP="001A63C8">
      <w:pPr>
        <w:spacing w:after="0" w:line="240" w:lineRule="auto"/>
        <w:jc w:val="center"/>
        <w:rPr>
          <w:rFonts w:ascii="Times New Roman" w:hAnsi="Times New Roman"/>
          <w:b/>
          <w:sz w:val="28"/>
          <w:szCs w:val="28"/>
        </w:rPr>
      </w:pPr>
      <w:r w:rsidRPr="001A63C8">
        <w:rPr>
          <w:rFonts w:ascii="Times New Roman" w:hAnsi="Times New Roman"/>
          <w:b/>
          <w:sz w:val="28"/>
          <w:szCs w:val="28"/>
        </w:rPr>
        <w:t>Об утверждении Инструкции по работе с обращ</w:t>
      </w:r>
      <w:r w:rsidR="003B7D8E">
        <w:rPr>
          <w:rFonts w:ascii="Times New Roman" w:hAnsi="Times New Roman"/>
          <w:b/>
          <w:sz w:val="28"/>
          <w:szCs w:val="28"/>
        </w:rPr>
        <w:t>ениями</w:t>
      </w:r>
      <w:r w:rsidRPr="001A63C8">
        <w:rPr>
          <w:rFonts w:ascii="Times New Roman" w:hAnsi="Times New Roman"/>
          <w:b/>
          <w:sz w:val="28"/>
          <w:szCs w:val="28"/>
        </w:rPr>
        <w:t xml:space="preserve"> и запросами граждан и организаций в администрации муниципального образования «</w:t>
      </w:r>
      <w:proofErr w:type="spellStart"/>
      <w:r w:rsidR="006F716F" w:rsidRPr="001A63C8">
        <w:rPr>
          <w:rFonts w:ascii="Times New Roman" w:hAnsi="Times New Roman"/>
          <w:b/>
          <w:sz w:val="28"/>
          <w:szCs w:val="28"/>
        </w:rPr>
        <w:t>Мелекесский</w:t>
      </w:r>
      <w:proofErr w:type="spellEnd"/>
      <w:r w:rsidR="006F716F" w:rsidRPr="001A63C8">
        <w:rPr>
          <w:rFonts w:ascii="Times New Roman" w:hAnsi="Times New Roman"/>
          <w:b/>
          <w:sz w:val="28"/>
          <w:szCs w:val="28"/>
        </w:rPr>
        <w:t xml:space="preserve"> район</w:t>
      </w:r>
      <w:r w:rsidRPr="001A63C8">
        <w:rPr>
          <w:rFonts w:ascii="Times New Roman" w:hAnsi="Times New Roman"/>
          <w:b/>
          <w:sz w:val="28"/>
          <w:szCs w:val="28"/>
        </w:rPr>
        <w:t>» Ульяновской области</w:t>
      </w:r>
    </w:p>
    <w:p w:rsidR="00FB16F5" w:rsidRPr="001A63C8" w:rsidRDefault="00FB16F5" w:rsidP="006F1ABC">
      <w:pPr>
        <w:spacing w:after="0" w:line="240" w:lineRule="auto"/>
        <w:jc w:val="both"/>
        <w:rPr>
          <w:rFonts w:ascii="Times New Roman" w:hAnsi="Times New Roman"/>
          <w:sz w:val="28"/>
          <w:szCs w:val="28"/>
        </w:rPr>
      </w:pPr>
    </w:p>
    <w:p w:rsidR="001A63C8" w:rsidRPr="001A63C8" w:rsidRDefault="00FB16F5" w:rsidP="001A63C8">
      <w:pPr>
        <w:spacing w:before="28" w:after="28" w:line="100" w:lineRule="atLeast"/>
        <w:ind w:firstLine="709"/>
        <w:jc w:val="both"/>
        <w:rPr>
          <w:rFonts w:ascii="Times New Roman" w:hAnsi="Times New Roman"/>
          <w:sz w:val="28"/>
          <w:szCs w:val="28"/>
        </w:rPr>
      </w:pPr>
      <w:r w:rsidRPr="001A63C8">
        <w:rPr>
          <w:rFonts w:ascii="Times New Roman" w:hAnsi="Times New Roman"/>
          <w:sz w:val="28"/>
          <w:szCs w:val="28"/>
        </w:rPr>
        <w:t xml:space="preserve">В целях реализации  Федерального закона от 02.05.2006 № 59-ФЗ         «О порядке рассмотрения обращений граждан Российской Федерации»,  Федерального закона от 09.02.2009 № 8-ФЗ «Об обеспечении доступа              </w:t>
      </w:r>
      <w:proofErr w:type="gramStart"/>
      <w:r w:rsidRPr="001A63C8">
        <w:rPr>
          <w:rFonts w:ascii="Times New Roman" w:hAnsi="Times New Roman"/>
          <w:sz w:val="28"/>
          <w:szCs w:val="28"/>
        </w:rPr>
        <w:t>к</w:t>
      </w:r>
      <w:proofErr w:type="gramEnd"/>
      <w:r w:rsidRPr="001A63C8">
        <w:rPr>
          <w:rFonts w:ascii="Times New Roman" w:hAnsi="Times New Roman"/>
          <w:sz w:val="28"/>
          <w:szCs w:val="28"/>
        </w:rPr>
        <w:t xml:space="preserve"> информации о деятельности государственных органов и органов местного самоуправления» и обеспечения единого порядка организации работы             с обращениями граждан  и запросами граждан и организаций в администрации муниципального образования «</w:t>
      </w:r>
      <w:proofErr w:type="spellStart"/>
      <w:r w:rsidR="006F716F" w:rsidRPr="001A63C8">
        <w:rPr>
          <w:rFonts w:ascii="Times New Roman" w:hAnsi="Times New Roman"/>
          <w:sz w:val="28"/>
          <w:szCs w:val="28"/>
        </w:rPr>
        <w:t>Мелекесский</w:t>
      </w:r>
      <w:proofErr w:type="spellEnd"/>
      <w:r w:rsidR="006F716F" w:rsidRPr="001A63C8">
        <w:rPr>
          <w:rFonts w:ascii="Times New Roman" w:hAnsi="Times New Roman"/>
          <w:sz w:val="28"/>
          <w:szCs w:val="28"/>
        </w:rPr>
        <w:t xml:space="preserve"> район</w:t>
      </w:r>
      <w:r w:rsidRPr="001A63C8">
        <w:rPr>
          <w:rFonts w:ascii="Times New Roman" w:hAnsi="Times New Roman"/>
          <w:sz w:val="28"/>
          <w:szCs w:val="28"/>
        </w:rPr>
        <w:t>» Ульяновской области</w:t>
      </w:r>
      <w:r w:rsidR="001A63C8" w:rsidRPr="001A63C8">
        <w:rPr>
          <w:rFonts w:ascii="Times New Roman" w:hAnsi="Times New Roman"/>
          <w:sz w:val="28"/>
          <w:szCs w:val="28"/>
        </w:rPr>
        <w:t xml:space="preserve">                   </w:t>
      </w:r>
      <w:proofErr w:type="gramStart"/>
      <w:r w:rsidR="001A63C8" w:rsidRPr="001A63C8">
        <w:rPr>
          <w:rFonts w:ascii="Times New Roman" w:hAnsi="Times New Roman"/>
          <w:sz w:val="28"/>
          <w:szCs w:val="28"/>
        </w:rPr>
        <w:t>п</w:t>
      </w:r>
      <w:proofErr w:type="gramEnd"/>
      <w:r w:rsidR="001A63C8" w:rsidRPr="001A63C8">
        <w:rPr>
          <w:rFonts w:ascii="Times New Roman" w:hAnsi="Times New Roman"/>
          <w:sz w:val="28"/>
          <w:szCs w:val="28"/>
        </w:rPr>
        <w:t xml:space="preserve"> о с т а н о в л я е т:</w:t>
      </w:r>
    </w:p>
    <w:p w:rsidR="00FB16F5" w:rsidRPr="0033224E" w:rsidRDefault="00FB16F5" w:rsidP="006F1ABC">
      <w:pPr>
        <w:spacing w:after="0" w:line="240" w:lineRule="auto"/>
        <w:ind w:firstLine="708"/>
        <w:jc w:val="both"/>
        <w:rPr>
          <w:rFonts w:ascii="Times New Roman" w:hAnsi="Times New Roman"/>
          <w:sz w:val="28"/>
          <w:szCs w:val="28"/>
        </w:rPr>
      </w:pPr>
      <w:r w:rsidRPr="001A63C8">
        <w:rPr>
          <w:rFonts w:ascii="Times New Roman" w:hAnsi="Times New Roman"/>
          <w:sz w:val="28"/>
          <w:szCs w:val="28"/>
        </w:rPr>
        <w:t>1. Утвердить Инструкцию по работе с обращениями и запросами граждан и организаций в администрации</w:t>
      </w:r>
      <w:r w:rsidRPr="0033224E">
        <w:rPr>
          <w:rFonts w:ascii="Times New Roman" w:hAnsi="Times New Roman"/>
          <w:sz w:val="28"/>
          <w:szCs w:val="28"/>
        </w:rPr>
        <w:t xml:space="preserve"> муниципального образования «</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(прил</w:t>
      </w:r>
      <w:r w:rsidR="001A63C8">
        <w:rPr>
          <w:rFonts w:ascii="Times New Roman" w:hAnsi="Times New Roman"/>
          <w:sz w:val="28"/>
          <w:szCs w:val="28"/>
        </w:rPr>
        <w:t>ожение</w:t>
      </w:r>
      <w:r w:rsidRPr="0033224E">
        <w:rPr>
          <w:rFonts w:ascii="Times New Roman" w:hAnsi="Times New Roman"/>
          <w:sz w:val="28"/>
          <w:szCs w:val="28"/>
        </w:rPr>
        <w:t>).</w:t>
      </w:r>
    </w:p>
    <w:p w:rsidR="00FB16F5" w:rsidRDefault="00FB16F5" w:rsidP="006F1ABC">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 </w:t>
      </w:r>
      <w:r>
        <w:rPr>
          <w:rFonts w:ascii="Times New Roman" w:hAnsi="Times New Roman"/>
          <w:sz w:val="28"/>
          <w:szCs w:val="28"/>
        </w:rPr>
        <w:t>Обеспечить изучение и соблюдение Инструкции руководителями</w:t>
      </w:r>
      <w:r w:rsidRPr="0033224E">
        <w:rPr>
          <w:rFonts w:ascii="Times New Roman" w:hAnsi="Times New Roman"/>
          <w:sz w:val="28"/>
          <w:szCs w:val="28"/>
        </w:rPr>
        <w:t xml:space="preserve"> отраслевых (функциональных) и структурных подразделений администрации муниципального образования «</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p>
    <w:p w:rsidR="00D7049A" w:rsidRPr="0033224E" w:rsidRDefault="00D7049A" w:rsidP="006F1ABC">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33224E">
        <w:rPr>
          <w:rFonts w:ascii="Times New Roman" w:hAnsi="Times New Roman"/>
          <w:sz w:val="28"/>
          <w:szCs w:val="28"/>
        </w:rPr>
        <w:t xml:space="preserve">Настоящее </w:t>
      </w:r>
      <w:r>
        <w:rPr>
          <w:rFonts w:ascii="Times New Roman" w:hAnsi="Times New Roman"/>
          <w:sz w:val="28"/>
          <w:szCs w:val="28"/>
        </w:rPr>
        <w:t>постановление</w:t>
      </w:r>
      <w:r w:rsidRPr="0033224E">
        <w:rPr>
          <w:rFonts w:ascii="Times New Roman" w:hAnsi="Times New Roman"/>
          <w:sz w:val="28"/>
          <w:szCs w:val="28"/>
        </w:rPr>
        <w:t xml:space="preserve"> вступает в силу со дня его официального опубликования</w:t>
      </w:r>
      <w:r w:rsidR="00DD7D20">
        <w:rPr>
          <w:rFonts w:ascii="Times New Roman" w:hAnsi="Times New Roman"/>
          <w:sz w:val="28"/>
          <w:szCs w:val="28"/>
        </w:rPr>
        <w:t xml:space="preserve"> и подлежит размещению на официальном сайте </w:t>
      </w:r>
      <w:r w:rsidR="001A63C8">
        <w:rPr>
          <w:rFonts w:ascii="Times New Roman" w:hAnsi="Times New Roman"/>
          <w:sz w:val="28"/>
          <w:szCs w:val="28"/>
        </w:rPr>
        <w:t>муниципального образования «</w:t>
      </w:r>
      <w:proofErr w:type="spellStart"/>
      <w:r w:rsidR="001A63C8">
        <w:rPr>
          <w:rFonts w:ascii="Times New Roman" w:hAnsi="Times New Roman"/>
          <w:sz w:val="28"/>
          <w:szCs w:val="28"/>
        </w:rPr>
        <w:t>Мелекесский</w:t>
      </w:r>
      <w:proofErr w:type="spellEnd"/>
      <w:r w:rsidR="001A63C8">
        <w:rPr>
          <w:rFonts w:ascii="Times New Roman" w:hAnsi="Times New Roman"/>
          <w:sz w:val="28"/>
          <w:szCs w:val="28"/>
        </w:rPr>
        <w:t xml:space="preserve"> район» Ульяновской области </w:t>
      </w:r>
      <w:r w:rsidR="00DD7D20">
        <w:rPr>
          <w:rFonts w:ascii="Times New Roman" w:hAnsi="Times New Roman"/>
          <w:sz w:val="28"/>
          <w:szCs w:val="28"/>
        </w:rPr>
        <w:t>в информационно-</w:t>
      </w:r>
      <w:r w:rsidR="00511E34">
        <w:rPr>
          <w:rFonts w:ascii="Times New Roman" w:hAnsi="Times New Roman"/>
          <w:sz w:val="28"/>
          <w:szCs w:val="28"/>
        </w:rPr>
        <w:t>теле</w:t>
      </w:r>
      <w:r w:rsidR="00DD7D20">
        <w:rPr>
          <w:rFonts w:ascii="Times New Roman" w:hAnsi="Times New Roman"/>
          <w:sz w:val="28"/>
          <w:szCs w:val="28"/>
        </w:rPr>
        <w:t>коммуникационной сети Интернет</w:t>
      </w:r>
      <w:r>
        <w:rPr>
          <w:rFonts w:ascii="Times New Roman" w:hAnsi="Times New Roman"/>
          <w:sz w:val="28"/>
          <w:szCs w:val="28"/>
        </w:rPr>
        <w:t>.</w:t>
      </w:r>
    </w:p>
    <w:p w:rsidR="00D7049A" w:rsidRPr="00517428" w:rsidRDefault="00FB16F5" w:rsidP="00D7049A">
      <w:pPr>
        <w:pStyle w:val="ae"/>
        <w:spacing w:before="0" w:beforeAutospacing="0" w:after="0"/>
        <w:ind w:firstLine="708"/>
        <w:jc w:val="both"/>
        <w:rPr>
          <w:bCs/>
          <w:color w:val="000000"/>
          <w:sz w:val="28"/>
          <w:szCs w:val="28"/>
        </w:rPr>
      </w:pPr>
      <w:r>
        <w:rPr>
          <w:sz w:val="28"/>
          <w:szCs w:val="28"/>
        </w:rPr>
        <w:t>4</w:t>
      </w:r>
      <w:r w:rsidRPr="0033224E">
        <w:rPr>
          <w:sz w:val="28"/>
          <w:szCs w:val="28"/>
        </w:rPr>
        <w:t xml:space="preserve">. </w:t>
      </w:r>
      <w:r w:rsidR="00D7049A">
        <w:rPr>
          <w:sz w:val="28"/>
          <w:szCs w:val="28"/>
        </w:rPr>
        <w:t>С момента вступления в силу настоящего постановления, признать утратившим</w:t>
      </w:r>
      <w:r w:rsidR="00DD7D20">
        <w:rPr>
          <w:sz w:val="28"/>
          <w:szCs w:val="28"/>
        </w:rPr>
        <w:t>и</w:t>
      </w:r>
      <w:r w:rsidR="00D7049A">
        <w:rPr>
          <w:sz w:val="28"/>
          <w:szCs w:val="28"/>
        </w:rPr>
        <w:t xml:space="preserve"> силу </w:t>
      </w:r>
      <w:r w:rsidR="00DD7D20">
        <w:rPr>
          <w:sz w:val="28"/>
          <w:szCs w:val="28"/>
        </w:rPr>
        <w:t>постановления</w:t>
      </w:r>
      <w:r w:rsidR="00D7049A">
        <w:rPr>
          <w:sz w:val="28"/>
          <w:szCs w:val="28"/>
        </w:rPr>
        <w:t xml:space="preserve"> </w:t>
      </w:r>
      <w:r w:rsidR="00D7049A" w:rsidRPr="0033224E">
        <w:rPr>
          <w:sz w:val="28"/>
          <w:szCs w:val="28"/>
        </w:rPr>
        <w:t>администрации муниципального образования «</w:t>
      </w:r>
      <w:proofErr w:type="spellStart"/>
      <w:r w:rsidR="00D7049A">
        <w:rPr>
          <w:sz w:val="28"/>
          <w:szCs w:val="28"/>
        </w:rPr>
        <w:t>Мелекесский</w:t>
      </w:r>
      <w:proofErr w:type="spellEnd"/>
      <w:r w:rsidR="00D7049A">
        <w:rPr>
          <w:sz w:val="28"/>
          <w:szCs w:val="28"/>
        </w:rPr>
        <w:t xml:space="preserve"> район»</w:t>
      </w:r>
      <w:r w:rsidR="00D7049A" w:rsidRPr="0033224E">
        <w:rPr>
          <w:sz w:val="28"/>
          <w:szCs w:val="28"/>
        </w:rPr>
        <w:t xml:space="preserve"> </w:t>
      </w:r>
      <w:r w:rsidR="00D7049A">
        <w:rPr>
          <w:sz w:val="28"/>
          <w:szCs w:val="28"/>
        </w:rPr>
        <w:t xml:space="preserve"> Ульяновской области</w:t>
      </w:r>
      <w:r w:rsidR="00511E34">
        <w:rPr>
          <w:sz w:val="28"/>
          <w:szCs w:val="28"/>
        </w:rPr>
        <w:t xml:space="preserve">: </w:t>
      </w:r>
      <w:r w:rsidR="002F7592">
        <w:rPr>
          <w:bCs/>
          <w:color w:val="000000"/>
          <w:sz w:val="28"/>
          <w:szCs w:val="28"/>
        </w:rPr>
        <w:t xml:space="preserve">от 23.08.2013 </w:t>
      </w:r>
      <w:r w:rsidR="002F7592" w:rsidRPr="00517428">
        <w:rPr>
          <w:bCs/>
          <w:color w:val="000000"/>
          <w:sz w:val="28"/>
          <w:szCs w:val="28"/>
        </w:rPr>
        <w:t>№ 1386 «Об утверждении инструкции по работе с обращениями и запросами граждан и организаций в администрации муниципального образования «</w:t>
      </w:r>
      <w:proofErr w:type="spellStart"/>
      <w:r w:rsidR="002F7592" w:rsidRPr="00517428">
        <w:rPr>
          <w:bCs/>
          <w:color w:val="000000"/>
          <w:sz w:val="28"/>
          <w:szCs w:val="28"/>
        </w:rPr>
        <w:t>Мелекесский</w:t>
      </w:r>
      <w:proofErr w:type="spellEnd"/>
      <w:r w:rsidR="002F7592" w:rsidRPr="00517428">
        <w:rPr>
          <w:bCs/>
          <w:color w:val="000000"/>
          <w:sz w:val="28"/>
          <w:szCs w:val="28"/>
        </w:rPr>
        <w:t xml:space="preserve"> район» Ульяновской области»</w:t>
      </w:r>
      <w:r w:rsidR="002F7592">
        <w:rPr>
          <w:bCs/>
          <w:color w:val="000000"/>
          <w:sz w:val="28"/>
          <w:szCs w:val="28"/>
        </w:rPr>
        <w:t xml:space="preserve">; </w:t>
      </w:r>
      <w:r w:rsidR="00D7049A">
        <w:rPr>
          <w:sz w:val="28"/>
          <w:szCs w:val="28"/>
        </w:rPr>
        <w:t xml:space="preserve"> от  09.06.2015 № 367 «</w:t>
      </w:r>
      <w:r w:rsidR="00D7049A" w:rsidRPr="00517428">
        <w:rPr>
          <w:bCs/>
          <w:color w:val="000000"/>
          <w:sz w:val="28"/>
          <w:szCs w:val="28"/>
        </w:rPr>
        <w:t>О внесении изменений в постановление администрации муниципального образования «</w:t>
      </w:r>
      <w:proofErr w:type="spellStart"/>
      <w:r w:rsidR="00D7049A" w:rsidRPr="00517428">
        <w:rPr>
          <w:bCs/>
          <w:color w:val="000000"/>
          <w:sz w:val="28"/>
          <w:szCs w:val="28"/>
        </w:rPr>
        <w:t>Мелекесский</w:t>
      </w:r>
      <w:proofErr w:type="spellEnd"/>
      <w:r w:rsidR="00D7049A" w:rsidRPr="00517428">
        <w:rPr>
          <w:bCs/>
          <w:color w:val="000000"/>
          <w:sz w:val="28"/>
          <w:szCs w:val="28"/>
        </w:rPr>
        <w:t xml:space="preserve"> район» Ул</w:t>
      </w:r>
      <w:r w:rsidR="00D7049A">
        <w:rPr>
          <w:bCs/>
          <w:color w:val="000000"/>
          <w:sz w:val="28"/>
          <w:szCs w:val="28"/>
        </w:rPr>
        <w:t>ьяновской области</w:t>
      </w:r>
      <w:r w:rsidR="00511E34">
        <w:rPr>
          <w:bCs/>
          <w:color w:val="000000"/>
          <w:sz w:val="28"/>
          <w:szCs w:val="28"/>
        </w:rPr>
        <w:t>»</w:t>
      </w:r>
      <w:r w:rsidR="001A63C8">
        <w:rPr>
          <w:bCs/>
          <w:color w:val="000000"/>
          <w:sz w:val="28"/>
          <w:szCs w:val="28"/>
        </w:rPr>
        <w:t xml:space="preserve"> </w:t>
      </w:r>
      <w:r w:rsidR="00D7049A">
        <w:rPr>
          <w:bCs/>
          <w:color w:val="000000"/>
          <w:sz w:val="28"/>
          <w:szCs w:val="28"/>
        </w:rPr>
        <w:t xml:space="preserve"> от 23.08.2013 </w:t>
      </w:r>
      <w:r w:rsidR="00D7049A" w:rsidRPr="00517428">
        <w:rPr>
          <w:bCs/>
          <w:color w:val="000000"/>
          <w:sz w:val="28"/>
          <w:szCs w:val="28"/>
        </w:rPr>
        <w:t xml:space="preserve">№ 1386 «Об утверждении инструкции по работе с обращениями и запросами граждан и организаций в </w:t>
      </w:r>
      <w:r w:rsidR="00D7049A" w:rsidRPr="00517428">
        <w:rPr>
          <w:bCs/>
          <w:color w:val="000000"/>
          <w:sz w:val="28"/>
          <w:szCs w:val="28"/>
        </w:rPr>
        <w:lastRenderedPageBreak/>
        <w:t>администрации муниципального образования «</w:t>
      </w:r>
      <w:proofErr w:type="spellStart"/>
      <w:r w:rsidR="00D7049A" w:rsidRPr="00517428">
        <w:rPr>
          <w:bCs/>
          <w:color w:val="000000"/>
          <w:sz w:val="28"/>
          <w:szCs w:val="28"/>
        </w:rPr>
        <w:t>Мелекесский</w:t>
      </w:r>
      <w:proofErr w:type="spellEnd"/>
      <w:r w:rsidR="00D7049A" w:rsidRPr="00517428">
        <w:rPr>
          <w:bCs/>
          <w:color w:val="000000"/>
          <w:sz w:val="28"/>
          <w:szCs w:val="28"/>
        </w:rPr>
        <w:t xml:space="preserve"> район» Ульяновской области»</w:t>
      </w:r>
      <w:r w:rsidR="00D7049A">
        <w:rPr>
          <w:bCs/>
          <w:color w:val="000000"/>
          <w:sz w:val="28"/>
          <w:szCs w:val="28"/>
        </w:rPr>
        <w:t>.</w:t>
      </w:r>
    </w:p>
    <w:p w:rsidR="00D7049A" w:rsidRDefault="000523A9" w:rsidP="00D7049A">
      <w:pPr>
        <w:spacing w:after="0" w:line="240" w:lineRule="auto"/>
        <w:ind w:firstLine="708"/>
        <w:jc w:val="both"/>
        <w:rPr>
          <w:rFonts w:ascii="Times New Roman" w:hAnsi="Times New Roman"/>
          <w:sz w:val="28"/>
          <w:szCs w:val="28"/>
        </w:rPr>
      </w:pPr>
      <w:r>
        <w:rPr>
          <w:sz w:val="28"/>
          <w:szCs w:val="28"/>
        </w:rPr>
        <w:t>5.</w:t>
      </w:r>
      <w:r w:rsidR="00A07213">
        <w:rPr>
          <w:sz w:val="28"/>
          <w:szCs w:val="28"/>
        </w:rPr>
        <w:t xml:space="preserve"> </w:t>
      </w:r>
      <w:proofErr w:type="gramStart"/>
      <w:r w:rsidR="00D7049A" w:rsidRPr="0033224E">
        <w:rPr>
          <w:rFonts w:ascii="Times New Roman" w:hAnsi="Times New Roman"/>
          <w:sz w:val="28"/>
          <w:szCs w:val="28"/>
        </w:rPr>
        <w:t>Контроль за</w:t>
      </w:r>
      <w:proofErr w:type="gramEnd"/>
      <w:r w:rsidR="00D7049A" w:rsidRPr="0033224E">
        <w:rPr>
          <w:rFonts w:ascii="Times New Roman" w:hAnsi="Times New Roman"/>
          <w:sz w:val="28"/>
          <w:szCs w:val="28"/>
        </w:rPr>
        <w:t xml:space="preserve"> исполнением настоящего </w:t>
      </w:r>
      <w:r w:rsidR="00D7049A">
        <w:rPr>
          <w:rFonts w:ascii="Times New Roman" w:hAnsi="Times New Roman"/>
          <w:sz w:val="28"/>
          <w:szCs w:val="28"/>
        </w:rPr>
        <w:t>постановления</w:t>
      </w:r>
      <w:r w:rsidR="00D7049A" w:rsidRPr="0033224E">
        <w:rPr>
          <w:rFonts w:ascii="Times New Roman" w:hAnsi="Times New Roman"/>
          <w:sz w:val="28"/>
          <w:szCs w:val="28"/>
        </w:rPr>
        <w:t xml:space="preserve"> возложить на руководителя аппарата администрации муниципального образования «</w:t>
      </w:r>
      <w:proofErr w:type="spellStart"/>
      <w:r w:rsidR="00D7049A">
        <w:rPr>
          <w:rFonts w:ascii="Times New Roman" w:hAnsi="Times New Roman"/>
          <w:sz w:val="28"/>
          <w:szCs w:val="28"/>
        </w:rPr>
        <w:t>Мелекесский</w:t>
      </w:r>
      <w:proofErr w:type="spellEnd"/>
      <w:r w:rsidR="00D7049A">
        <w:rPr>
          <w:rFonts w:ascii="Times New Roman" w:hAnsi="Times New Roman"/>
          <w:sz w:val="28"/>
          <w:szCs w:val="28"/>
        </w:rPr>
        <w:t xml:space="preserve"> район»</w:t>
      </w:r>
      <w:r w:rsidR="00D7049A" w:rsidRPr="0033224E">
        <w:rPr>
          <w:rFonts w:ascii="Times New Roman" w:hAnsi="Times New Roman"/>
          <w:sz w:val="28"/>
          <w:szCs w:val="28"/>
        </w:rPr>
        <w:t xml:space="preserve"> </w:t>
      </w:r>
      <w:r w:rsidR="00D7049A">
        <w:rPr>
          <w:rFonts w:ascii="Times New Roman" w:hAnsi="Times New Roman"/>
          <w:sz w:val="28"/>
          <w:szCs w:val="28"/>
        </w:rPr>
        <w:t xml:space="preserve"> Ульяновской области </w:t>
      </w:r>
      <w:proofErr w:type="spellStart"/>
      <w:r w:rsidR="00D7049A">
        <w:rPr>
          <w:rFonts w:ascii="Times New Roman" w:hAnsi="Times New Roman"/>
          <w:sz w:val="28"/>
          <w:szCs w:val="28"/>
        </w:rPr>
        <w:t>Сандрюкову</w:t>
      </w:r>
      <w:proofErr w:type="spellEnd"/>
      <w:r w:rsidR="00D7049A">
        <w:rPr>
          <w:rFonts w:ascii="Times New Roman" w:hAnsi="Times New Roman"/>
          <w:sz w:val="28"/>
          <w:szCs w:val="28"/>
        </w:rPr>
        <w:t xml:space="preserve"> Н.А.</w:t>
      </w:r>
    </w:p>
    <w:p w:rsidR="00517428" w:rsidRPr="00517428" w:rsidRDefault="00517428" w:rsidP="00517428">
      <w:pPr>
        <w:pStyle w:val="ae"/>
        <w:spacing w:before="0" w:beforeAutospacing="0" w:after="0"/>
        <w:ind w:firstLine="708"/>
        <w:jc w:val="both"/>
        <w:rPr>
          <w:bCs/>
          <w:color w:val="000000"/>
          <w:sz w:val="28"/>
          <w:szCs w:val="28"/>
        </w:rPr>
      </w:pPr>
    </w:p>
    <w:p w:rsidR="000523A9" w:rsidRPr="0033224E" w:rsidRDefault="000523A9" w:rsidP="006F1ABC">
      <w:pPr>
        <w:spacing w:after="0" w:line="240" w:lineRule="auto"/>
        <w:ind w:firstLine="708"/>
        <w:jc w:val="both"/>
        <w:rPr>
          <w:rFonts w:ascii="Times New Roman" w:hAnsi="Times New Roman"/>
          <w:sz w:val="28"/>
          <w:szCs w:val="28"/>
        </w:rPr>
      </w:pPr>
    </w:p>
    <w:p w:rsidR="00FB16F5" w:rsidRPr="0033224E" w:rsidRDefault="00FB16F5" w:rsidP="006F1ABC">
      <w:pPr>
        <w:spacing w:after="0" w:line="240" w:lineRule="auto"/>
        <w:ind w:firstLine="708"/>
        <w:jc w:val="both"/>
        <w:rPr>
          <w:rFonts w:ascii="Times New Roman" w:hAnsi="Times New Roman"/>
          <w:sz w:val="28"/>
          <w:szCs w:val="28"/>
        </w:rPr>
      </w:pPr>
    </w:p>
    <w:p w:rsidR="00FB16F5" w:rsidRPr="0033224E" w:rsidRDefault="00FB16F5" w:rsidP="006F1ABC">
      <w:pPr>
        <w:spacing w:after="0" w:line="240" w:lineRule="auto"/>
        <w:jc w:val="both"/>
        <w:rPr>
          <w:rFonts w:ascii="Times New Roman" w:hAnsi="Times New Roman"/>
          <w:sz w:val="28"/>
          <w:szCs w:val="28"/>
        </w:rPr>
      </w:pPr>
    </w:p>
    <w:p w:rsidR="00FB16F5" w:rsidRDefault="003B7D8E" w:rsidP="006F1ABC">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FB16F5" w:rsidRPr="0072645F">
        <w:rPr>
          <w:rFonts w:ascii="Times New Roman" w:hAnsi="Times New Roman"/>
          <w:sz w:val="28"/>
          <w:szCs w:val="28"/>
        </w:rPr>
        <w:t>Глав</w:t>
      </w:r>
      <w:r>
        <w:rPr>
          <w:rFonts w:ascii="Times New Roman" w:hAnsi="Times New Roman"/>
          <w:sz w:val="28"/>
          <w:szCs w:val="28"/>
        </w:rPr>
        <w:t>ы</w:t>
      </w:r>
      <w:r w:rsidR="00FB16F5" w:rsidRPr="0072645F">
        <w:rPr>
          <w:rFonts w:ascii="Times New Roman" w:hAnsi="Times New Roman"/>
          <w:sz w:val="28"/>
          <w:szCs w:val="28"/>
        </w:rPr>
        <w:t xml:space="preserve"> администрации</w:t>
      </w:r>
      <w:r w:rsidR="00517428">
        <w:rPr>
          <w:rFonts w:ascii="Times New Roman" w:hAnsi="Times New Roman"/>
          <w:sz w:val="28"/>
          <w:szCs w:val="28"/>
        </w:rPr>
        <w:t xml:space="preserve">                   </w:t>
      </w:r>
      <w:r>
        <w:rPr>
          <w:rFonts w:ascii="Times New Roman" w:hAnsi="Times New Roman"/>
          <w:sz w:val="28"/>
          <w:szCs w:val="28"/>
        </w:rPr>
        <w:t xml:space="preserve">                               </w:t>
      </w:r>
      <w:r w:rsidR="00517428">
        <w:rPr>
          <w:rFonts w:ascii="Times New Roman" w:hAnsi="Times New Roman"/>
          <w:sz w:val="28"/>
          <w:szCs w:val="28"/>
        </w:rPr>
        <w:t xml:space="preserve">        </w:t>
      </w:r>
      <w:r>
        <w:rPr>
          <w:rFonts w:ascii="Times New Roman" w:hAnsi="Times New Roman"/>
          <w:sz w:val="28"/>
          <w:szCs w:val="28"/>
        </w:rPr>
        <w:t xml:space="preserve">М.В. </w:t>
      </w:r>
      <w:proofErr w:type="spellStart"/>
      <w:r>
        <w:rPr>
          <w:rFonts w:ascii="Times New Roman" w:hAnsi="Times New Roman"/>
          <w:sz w:val="28"/>
          <w:szCs w:val="28"/>
        </w:rPr>
        <w:t>Макшанцева</w:t>
      </w:r>
      <w:proofErr w:type="spellEnd"/>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517428" w:rsidRDefault="00517428" w:rsidP="006F1ABC">
      <w:pPr>
        <w:spacing w:after="0" w:line="240" w:lineRule="auto"/>
        <w:jc w:val="both"/>
        <w:rPr>
          <w:rFonts w:ascii="Times New Roman" w:hAnsi="Times New Roman"/>
          <w:sz w:val="28"/>
          <w:szCs w:val="28"/>
        </w:rPr>
      </w:pPr>
    </w:p>
    <w:p w:rsidR="00DC1F4C" w:rsidRDefault="00DC1F4C" w:rsidP="006F1ABC">
      <w:pPr>
        <w:spacing w:after="0" w:line="240" w:lineRule="auto"/>
        <w:jc w:val="both"/>
        <w:rPr>
          <w:rFonts w:ascii="Times New Roman" w:hAnsi="Times New Roman"/>
          <w:sz w:val="28"/>
          <w:szCs w:val="28"/>
        </w:rPr>
        <w:sectPr w:rsidR="00DC1F4C" w:rsidSect="00D448D0">
          <w:headerReference w:type="even" r:id="rId9"/>
          <w:headerReference w:type="default" r:id="rId10"/>
          <w:pgSz w:w="11906" w:h="16838"/>
          <w:pgMar w:top="1134" w:right="567" w:bottom="1134" w:left="1701" w:header="709" w:footer="709" w:gutter="0"/>
          <w:cols w:space="708"/>
          <w:docGrid w:linePitch="360"/>
        </w:sectPr>
      </w:pPr>
    </w:p>
    <w:p w:rsidR="00FB16F5" w:rsidRPr="00F236D1" w:rsidRDefault="00FB16F5" w:rsidP="0045021D">
      <w:pPr>
        <w:tabs>
          <w:tab w:val="left" w:pos="550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F716F">
        <w:rPr>
          <w:rFonts w:ascii="Times New Roman" w:hAnsi="Times New Roman"/>
          <w:sz w:val="28"/>
          <w:szCs w:val="28"/>
        </w:rPr>
        <w:t xml:space="preserve">                           </w:t>
      </w:r>
      <w:r w:rsidRPr="00F236D1">
        <w:rPr>
          <w:rFonts w:ascii="Times New Roman" w:hAnsi="Times New Roman"/>
          <w:sz w:val="28"/>
          <w:szCs w:val="28"/>
        </w:rPr>
        <w:t>ПРИЛОЖЕНИЕ</w:t>
      </w:r>
    </w:p>
    <w:p w:rsidR="00FB16F5" w:rsidRPr="00F236D1"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F236D1">
        <w:rPr>
          <w:rFonts w:ascii="Times New Roman" w:hAnsi="Times New Roman"/>
          <w:sz w:val="28"/>
          <w:szCs w:val="28"/>
        </w:rPr>
        <w:t>к постановлению администрации</w:t>
      </w:r>
      <w:r w:rsidR="00FB16F5" w:rsidRPr="00F236D1">
        <w:rPr>
          <w:rFonts w:ascii="Times New Roman" w:hAnsi="Times New Roman"/>
          <w:sz w:val="28"/>
          <w:szCs w:val="28"/>
        </w:rPr>
        <w:br/>
      </w:r>
      <w:r>
        <w:rPr>
          <w:rFonts w:ascii="Times New Roman" w:hAnsi="Times New Roman"/>
          <w:sz w:val="28"/>
          <w:szCs w:val="28"/>
        </w:rPr>
        <w:t xml:space="preserve">                                                                      </w:t>
      </w:r>
      <w:r w:rsidR="00FB16F5" w:rsidRPr="00F236D1">
        <w:rPr>
          <w:rFonts w:ascii="Times New Roman" w:hAnsi="Times New Roman"/>
          <w:sz w:val="28"/>
          <w:szCs w:val="28"/>
        </w:rPr>
        <w:t>муниципального образования</w:t>
      </w:r>
    </w:p>
    <w:p w:rsidR="006F716F"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33224E">
        <w:rPr>
          <w:rFonts w:ascii="Times New Roman" w:hAnsi="Times New Roman"/>
          <w:sz w:val="28"/>
          <w:szCs w:val="28"/>
        </w:rPr>
        <w:t>«</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sidR="00FB16F5">
        <w:rPr>
          <w:rFonts w:ascii="Times New Roman" w:hAnsi="Times New Roman"/>
          <w:sz w:val="28"/>
          <w:szCs w:val="28"/>
        </w:rPr>
        <w:t>»</w:t>
      </w:r>
      <w:r w:rsidR="00FB16F5" w:rsidRPr="0033224E">
        <w:rPr>
          <w:rFonts w:ascii="Times New Roman" w:hAnsi="Times New Roman"/>
          <w:sz w:val="28"/>
          <w:szCs w:val="28"/>
        </w:rPr>
        <w:t xml:space="preserve"> </w:t>
      </w:r>
    </w:p>
    <w:p w:rsidR="00FB16F5" w:rsidRPr="00F236D1" w:rsidRDefault="00FB16F5" w:rsidP="0045021D">
      <w:pPr>
        <w:spacing w:after="0" w:line="240" w:lineRule="auto"/>
        <w:rPr>
          <w:rFonts w:ascii="Times New Roman" w:hAnsi="Times New Roman"/>
          <w:sz w:val="28"/>
          <w:szCs w:val="28"/>
        </w:rPr>
      </w:pPr>
      <w:r w:rsidRPr="00F236D1">
        <w:rPr>
          <w:rFonts w:ascii="Times New Roman" w:hAnsi="Times New Roman"/>
          <w:sz w:val="28"/>
          <w:szCs w:val="28"/>
        </w:rPr>
        <w:t xml:space="preserve"> </w:t>
      </w:r>
      <w:r w:rsidR="00517428">
        <w:rPr>
          <w:rFonts w:ascii="Times New Roman" w:hAnsi="Times New Roman"/>
          <w:sz w:val="28"/>
          <w:szCs w:val="28"/>
        </w:rPr>
        <w:t xml:space="preserve">                                                                     </w:t>
      </w:r>
      <w:r w:rsidRPr="00F236D1">
        <w:rPr>
          <w:rFonts w:ascii="Times New Roman" w:hAnsi="Times New Roman"/>
          <w:sz w:val="28"/>
          <w:szCs w:val="28"/>
        </w:rPr>
        <w:t>Ульяновской области</w:t>
      </w:r>
    </w:p>
    <w:p w:rsidR="00FB16F5" w:rsidRPr="00F236D1" w:rsidRDefault="00517428" w:rsidP="0045021D">
      <w:pPr>
        <w:spacing w:after="0" w:line="240" w:lineRule="auto"/>
        <w:rPr>
          <w:rFonts w:ascii="Times New Roman" w:hAnsi="Times New Roman"/>
          <w:sz w:val="28"/>
          <w:szCs w:val="28"/>
        </w:rPr>
      </w:pPr>
      <w:r>
        <w:rPr>
          <w:rFonts w:ascii="Times New Roman" w:hAnsi="Times New Roman"/>
          <w:sz w:val="28"/>
          <w:szCs w:val="28"/>
        </w:rPr>
        <w:t xml:space="preserve">                                                                      </w:t>
      </w:r>
      <w:r w:rsidR="00FB16F5" w:rsidRPr="00F236D1">
        <w:rPr>
          <w:rFonts w:ascii="Times New Roman" w:hAnsi="Times New Roman"/>
          <w:sz w:val="28"/>
          <w:szCs w:val="28"/>
        </w:rPr>
        <w:t xml:space="preserve">от ____________ №_____ </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ИНСТРУКЦИЯ</w:t>
      </w: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по работе с обращениями и запросами граждан и организаций</w:t>
      </w:r>
    </w:p>
    <w:p w:rsidR="00FB16F5" w:rsidRPr="00A07213"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 xml:space="preserve">в администрации муниципального </w:t>
      </w:r>
      <w:r w:rsidRPr="00A07213">
        <w:rPr>
          <w:rFonts w:ascii="Times New Roman" w:hAnsi="Times New Roman"/>
          <w:b/>
          <w:sz w:val="28"/>
          <w:szCs w:val="28"/>
        </w:rPr>
        <w:t>образования «</w:t>
      </w:r>
      <w:proofErr w:type="spellStart"/>
      <w:r w:rsidR="006F716F" w:rsidRPr="00A07213">
        <w:rPr>
          <w:rFonts w:ascii="Times New Roman" w:hAnsi="Times New Roman"/>
          <w:b/>
          <w:sz w:val="28"/>
          <w:szCs w:val="28"/>
        </w:rPr>
        <w:t>Мелекесский</w:t>
      </w:r>
      <w:proofErr w:type="spellEnd"/>
      <w:r w:rsidR="006F716F" w:rsidRPr="00A07213">
        <w:rPr>
          <w:rFonts w:ascii="Times New Roman" w:hAnsi="Times New Roman"/>
          <w:b/>
          <w:sz w:val="28"/>
          <w:szCs w:val="28"/>
        </w:rPr>
        <w:t xml:space="preserve"> район</w:t>
      </w:r>
      <w:r w:rsidRPr="00A07213">
        <w:rPr>
          <w:rFonts w:ascii="Times New Roman" w:hAnsi="Times New Roman"/>
          <w:b/>
          <w:sz w:val="28"/>
          <w:szCs w:val="28"/>
        </w:rPr>
        <w:t>» Ульяновской области</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center"/>
        <w:rPr>
          <w:rFonts w:ascii="Times New Roman" w:hAnsi="Times New Roman"/>
          <w:b/>
          <w:sz w:val="28"/>
          <w:szCs w:val="28"/>
        </w:rPr>
      </w:pPr>
      <w:r w:rsidRPr="0033224E">
        <w:rPr>
          <w:rFonts w:ascii="Times New Roman" w:hAnsi="Times New Roman"/>
          <w:b/>
          <w:sz w:val="28"/>
          <w:szCs w:val="28"/>
        </w:rPr>
        <w:t>1. Общие положения</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1.1. </w:t>
      </w:r>
      <w:proofErr w:type="gramStart"/>
      <w:r w:rsidRPr="0033224E">
        <w:rPr>
          <w:rFonts w:ascii="Times New Roman" w:hAnsi="Times New Roman"/>
          <w:sz w:val="28"/>
          <w:szCs w:val="28"/>
        </w:rPr>
        <w:t>Инструкция по работе с обращениями и запросами граждан и организаций в администрации муниципального образования «</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w:t>
      </w:r>
      <w:r w:rsidRPr="0033224E">
        <w:rPr>
          <w:rFonts w:ascii="Times New Roman" w:hAnsi="Times New Roman"/>
          <w:sz w:val="28"/>
          <w:szCs w:val="28"/>
        </w:rPr>
        <w:t>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w:t>
      </w:r>
      <w:proofErr w:type="gramEnd"/>
      <w:r w:rsidRPr="0033224E">
        <w:rPr>
          <w:rFonts w:ascii="Times New Roman" w:hAnsi="Times New Roman"/>
          <w:sz w:val="28"/>
          <w:szCs w:val="28"/>
        </w:rPr>
        <w:t xml:space="preserve"> </w:t>
      </w:r>
      <w:proofErr w:type="gramStart"/>
      <w:r w:rsidRPr="0033224E">
        <w:rPr>
          <w:rFonts w:ascii="Times New Roman" w:hAnsi="Times New Roman"/>
          <w:sz w:val="28"/>
          <w:szCs w:val="28"/>
        </w:rPr>
        <w:t>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администрации муниципального образования «</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w:t>
      </w:r>
      <w:proofErr w:type="gramEnd"/>
      <w:r w:rsidRPr="0033224E">
        <w:rPr>
          <w:rFonts w:ascii="Times New Roman" w:hAnsi="Times New Roman"/>
          <w:sz w:val="28"/>
          <w:szCs w:val="28"/>
        </w:rPr>
        <w:t xml:space="preserve"> </w:t>
      </w:r>
      <w:r w:rsidR="006308E4">
        <w:rPr>
          <w:rFonts w:ascii="Times New Roman" w:hAnsi="Times New Roman"/>
          <w:sz w:val="28"/>
          <w:szCs w:val="28"/>
        </w:rPr>
        <w:t xml:space="preserve"> </w:t>
      </w:r>
      <w:proofErr w:type="gramStart"/>
      <w:r w:rsidRPr="0033224E">
        <w:rPr>
          <w:rFonts w:ascii="Times New Roman" w:hAnsi="Times New Roman"/>
          <w:sz w:val="28"/>
          <w:szCs w:val="28"/>
        </w:rPr>
        <w:t>Главы администрации муниципального образования «</w:t>
      </w:r>
      <w:proofErr w:type="spellStart"/>
      <w:r w:rsidR="006F716F">
        <w:rPr>
          <w:rFonts w:ascii="Times New Roman" w:hAnsi="Times New Roman"/>
          <w:sz w:val="28"/>
          <w:szCs w:val="28"/>
        </w:rPr>
        <w:t>Мелекесский</w:t>
      </w:r>
      <w:proofErr w:type="spellEnd"/>
      <w:r w:rsidR="006F71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3224E">
        <w:rPr>
          <w:rFonts w:ascii="Times New Roman" w:hAnsi="Times New Roman"/>
          <w:sz w:val="28"/>
          <w:szCs w:val="28"/>
        </w:rPr>
        <w:t>Основные термины, используемые в Инструкции: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обращение в устной форме - обращение заявителя, оформленное по результатам проведения личных приёмов, выездных личных приёмов, а также </w:t>
      </w:r>
      <w:r w:rsidRPr="0033224E">
        <w:rPr>
          <w:rFonts w:ascii="Times New Roman" w:hAnsi="Times New Roman"/>
          <w:sz w:val="28"/>
          <w:szCs w:val="28"/>
        </w:rPr>
        <w:lastRenderedPageBreak/>
        <w:t xml:space="preserve">обращение в устной форме, поступившее </w:t>
      </w:r>
      <w:r>
        <w:rPr>
          <w:rFonts w:ascii="Times New Roman" w:hAnsi="Times New Roman"/>
          <w:sz w:val="28"/>
          <w:szCs w:val="28"/>
        </w:rPr>
        <w:t>по информационно</w:t>
      </w:r>
      <w:r w:rsidR="0002190A">
        <w:rPr>
          <w:rFonts w:ascii="Times New Roman" w:hAnsi="Times New Roman"/>
          <w:sz w:val="28"/>
          <w:szCs w:val="28"/>
        </w:rPr>
        <w:t xml:space="preserve"> </w:t>
      </w:r>
      <w:r>
        <w:rPr>
          <w:rFonts w:ascii="Times New Roman" w:hAnsi="Times New Roman"/>
          <w:sz w:val="28"/>
          <w:szCs w:val="28"/>
        </w:rPr>
        <w:t>-</w:t>
      </w:r>
      <w:r w:rsidRPr="0033224E">
        <w:rPr>
          <w:rFonts w:ascii="Times New Roman" w:hAnsi="Times New Roman"/>
          <w:sz w:val="28"/>
          <w:szCs w:val="28"/>
        </w:rPr>
        <w:t xml:space="preserve"> справочн</w:t>
      </w:r>
      <w:r>
        <w:rPr>
          <w:rFonts w:ascii="Times New Roman" w:hAnsi="Times New Roman"/>
          <w:sz w:val="28"/>
          <w:szCs w:val="28"/>
        </w:rPr>
        <w:t>ой</w:t>
      </w:r>
      <w:r w:rsidRPr="0033224E">
        <w:rPr>
          <w:rFonts w:ascii="Times New Roman" w:hAnsi="Times New Roman"/>
          <w:sz w:val="28"/>
          <w:szCs w:val="28"/>
        </w:rPr>
        <w:t xml:space="preserve"> телефонн</w:t>
      </w:r>
      <w:r>
        <w:rPr>
          <w:rFonts w:ascii="Times New Roman" w:hAnsi="Times New Roman"/>
          <w:sz w:val="28"/>
          <w:szCs w:val="28"/>
        </w:rPr>
        <w:t>ой линии</w:t>
      </w:r>
      <w:r w:rsidRPr="0033224E">
        <w:rPr>
          <w:rFonts w:ascii="Times New Roman" w:hAnsi="Times New Roman"/>
          <w:sz w:val="28"/>
          <w:szCs w:val="28"/>
        </w:rPr>
        <w:t xml:space="preserve">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w:t>
      </w:r>
      <w:r w:rsidR="0002190A">
        <w:rPr>
          <w:rFonts w:ascii="Times New Roman" w:hAnsi="Times New Roman"/>
          <w:sz w:val="28"/>
          <w:szCs w:val="28"/>
        </w:rPr>
        <w:t>щение, не поддающееся прочтению</w:t>
      </w:r>
      <w:r w:rsidRPr="0033224E">
        <w:rPr>
          <w:rFonts w:ascii="Times New Roman" w:hAnsi="Times New Roman"/>
          <w:sz w:val="28"/>
          <w:szCs w:val="28"/>
        </w:rPr>
        <w:t xml:space="preserve"> - обращение заявителя в письменной форме с неразличимым либо трудночитаемым те</w:t>
      </w:r>
      <w:r w:rsidR="0002190A">
        <w:rPr>
          <w:rFonts w:ascii="Times New Roman" w:hAnsi="Times New Roman"/>
          <w:sz w:val="28"/>
          <w:szCs w:val="28"/>
        </w:rPr>
        <w:t>к</w:t>
      </w:r>
      <w:r w:rsidRPr="0033224E">
        <w:rPr>
          <w:rFonts w:ascii="Times New Roman" w:hAnsi="Times New Roman"/>
          <w:sz w:val="28"/>
          <w:szCs w:val="28"/>
        </w:rPr>
        <w:t>стом, а также обращение с пропусками текста, не позволяющими определить вопросы, содержащиеся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неоднократное обращение - обращение, поступившее от одного и того же лица по одному и тому же вопросу два или более раза;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контрольное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Pr="0033224E">
        <w:rPr>
          <w:rFonts w:ascii="Times New Roman" w:hAnsi="Times New Roman"/>
          <w:sz w:val="28"/>
          <w:szCs w:val="28"/>
        </w:rPr>
        <w:t>предоставить документы</w:t>
      </w:r>
      <w:proofErr w:type="gramEnd"/>
      <w:r w:rsidRPr="0033224E">
        <w:rPr>
          <w:rFonts w:ascii="Times New Roman" w:hAnsi="Times New Roman"/>
          <w:sz w:val="28"/>
          <w:szCs w:val="28"/>
        </w:rPr>
        <w:t xml:space="preserve"> или материалы о результатах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w:t>
      </w:r>
      <w:r w:rsidR="000E099E">
        <w:rPr>
          <w:rFonts w:ascii="Times New Roman" w:hAnsi="Times New Roman"/>
          <w:sz w:val="28"/>
          <w:szCs w:val="28"/>
        </w:rPr>
        <w:t>»</w:t>
      </w:r>
      <w:r w:rsidRPr="0033224E">
        <w:rPr>
          <w:rFonts w:ascii="Times New Roman" w:hAnsi="Times New Roman"/>
          <w:sz w:val="28"/>
          <w:szCs w:val="28"/>
        </w:rPr>
        <w:t>, «не поддержано»;</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«поддержано» - решение по результатам рассмотрения обращения Администрацией или должностным лицом Администрации,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«разъяснено»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rsidRPr="0033224E">
        <w:rPr>
          <w:rFonts w:ascii="Times New Roman" w:hAnsi="Times New Roman"/>
          <w:sz w:val="28"/>
          <w:szCs w:val="28"/>
        </w:rPr>
        <w:t xml:space="preserve"> государственный орган, орган местного самоуправления или должностному лицу, решение или действие (бездействие) </w:t>
      </w:r>
      <w:proofErr w:type="gramStart"/>
      <w:r w:rsidRPr="0033224E">
        <w:rPr>
          <w:rFonts w:ascii="Times New Roman" w:hAnsi="Times New Roman"/>
          <w:sz w:val="28"/>
          <w:szCs w:val="28"/>
        </w:rPr>
        <w:t>которых</w:t>
      </w:r>
      <w:proofErr w:type="gramEnd"/>
      <w:r w:rsidRPr="0033224E">
        <w:rPr>
          <w:rFonts w:ascii="Times New Roman" w:hAnsi="Times New Roman"/>
          <w:sz w:val="28"/>
          <w:szCs w:val="28"/>
        </w:rPr>
        <w:t xml:space="preserve"> обжалуется;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прочтения текста обращения в письменной форме и оставлении его без ответа по существу поставленных в обращении вопросов и не</w:t>
      </w:r>
      <w:r w:rsidR="006F716F">
        <w:rPr>
          <w:rFonts w:ascii="Times New Roman" w:hAnsi="Times New Roman"/>
          <w:sz w:val="28"/>
          <w:szCs w:val="28"/>
        </w:rPr>
        <w:t xml:space="preserve"> </w:t>
      </w:r>
      <w:r w:rsidRPr="0033224E">
        <w:rPr>
          <w:rFonts w:ascii="Times New Roman" w:hAnsi="Times New Roman"/>
          <w:sz w:val="28"/>
          <w:szCs w:val="28"/>
        </w:rPr>
        <w:t>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rsidRPr="0033224E">
        <w:rPr>
          <w:rFonts w:ascii="Times New Roman" w:hAnsi="Times New Roman"/>
          <w:sz w:val="28"/>
          <w:szCs w:val="28"/>
        </w:rPr>
        <w:t xml:space="preserve"> и тот же государственный орган, орган местного самоуправления или одному и тому же должностному лицу;</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устный ответ на обращение - ответ на обращение в устной форме, предоставленный заявителю в ходе личного приёма или по телефону справочных служб государственных органов и органов местного самоуправления либо с использованием иных сре</w:t>
      </w:r>
      <w:proofErr w:type="gramStart"/>
      <w:r w:rsidRPr="0033224E">
        <w:rPr>
          <w:rFonts w:ascii="Times New Roman" w:hAnsi="Times New Roman"/>
          <w:sz w:val="28"/>
          <w:szCs w:val="28"/>
        </w:rPr>
        <w:t>дств св</w:t>
      </w:r>
      <w:proofErr w:type="gramEnd"/>
      <w:r w:rsidRPr="0033224E">
        <w:rPr>
          <w:rFonts w:ascii="Times New Roman" w:hAnsi="Times New Roman"/>
          <w:sz w:val="28"/>
          <w:szCs w:val="28"/>
        </w:rPr>
        <w:t>язи: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FB16F5" w:rsidRPr="0033224E" w:rsidRDefault="00FB16F5" w:rsidP="000E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FB16F5" w:rsidRPr="0033224E" w:rsidRDefault="00FB16F5" w:rsidP="000E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направление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w:t>
      </w:r>
      <w:r w:rsidR="006F716F">
        <w:rPr>
          <w:rFonts w:ascii="Times New Roman" w:hAnsi="Times New Roman"/>
          <w:sz w:val="28"/>
          <w:szCs w:val="28"/>
        </w:rPr>
        <w:t xml:space="preserve"> </w:t>
      </w:r>
      <w:r w:rsidRPr="0033224E">
        <w:rPr>
          <w:rFonts w:ascii="Times New Roman" w:hAnsi="Times New Roman"/>
          <w:sz w:val="28"/>
          <w:szCs w:val="28"/>
        </w:rPr>
        <w:t xml:space="preserve"> перечень вопросов или </w:t>
      </w:r>
      <w:proofErr w:type="spellStart"/>
      <w:r w:rsidRPr="0033224E">
        <w:rPr>
          <w:rFonts w:ascii="Times New Roman" w:hAnsi="Times New Roman"/>
          <w:sz w:val="28"/>
          <w:szCs w:val="28"/>
        </w:rPr>
        <w:t>подвопросов</w:t>
      </w:r>
      <w:proofErr w:type="spellEnd"/>
      <w:r w:rsidRPr="0033224E">
        <w:rPr>
          <w:rFonts w:ascii="Times New Roman" w:hAnsi="Times New Roman"/>
          <w:sz w:val="28"/>
          <w:szCs w:val="28"/>
        </w:rPr>
        <w:t xml:space="preserve">,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w:t>
      </w:r>
      <w:proofErr w:type="spellStart"/>
      <w:r w:rsidRPr="0033224E">
        <w:rPr>
          <w:rFonts w:ascii="Times New Roman" w:hAnsi="Times New Roman"/>
          <w:sz w:val="28"/>
          <w:szCs w:val="28"/>
        </w:rPr>
        <w:t>подвопросам</w:t>
      </w:r>
      <w:proofErr w:type="spellEnd"/>
      <w:r w:rsidRPr="0033224E">
        <w:rPr>
          <w:rFonts w:ascii="Times New Roman" w:hAnsi="Times New Roman"/>
          <w:sz w:val="28"/>
          <w:szCs w:val="28"/>
        </w:rPr>
        <w:t>, вопросам, темам, тематикам и разделам;</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уведомление - служебный документ, направляемый Администрацией, должностным лицом Администрации заявителю: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w:t>
      </w:r>
      <w:r w:rsidRPr="0033224E">
        <w:rPr>
          <w:rFonts w:ascii="Times New Roman" w:hAnsi="Times New Roman"/>
          <w:sz w:val="28"/>
          <w:szCs w:val="28"/>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FB16F5" w:rsidRPr="0033224E" w:rsidRDefault="00FB16F5" w:rsidP="0045021D">
      <w:pPr>
        <w:tabs>
          <w:tab w:val="left" w:pos="1905"/>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о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 должностное лицо Администрации, уполномоченное на рассмотрение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аннотация - краткое содержание вопросов, поставленных заявителем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анонимное обращение - обращение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в письменной форме, не </w:t>
      </w:r>
      <w:proofErr w:type="gramStart"/>
      <w:r w:rsidRPr="0033224E">
        <w:rPr>
          <w:rFonts w:ascii="Times New Roman" w:hAnsi="Times New Roman"/>
          <w:sz w:val="28"/>
          <w:szCs w:val="28"/>
        </w:rPr>
        <w:t>содержащее</w:t>
      </w:r>
      <w:proofErr w:type="gramEnd"/>
      <w:r w:rsidRPr="0033224E">
        <w:rPr>
          <w:rFonts w:ascii="Times New Roman" w:hAnsi="Times New Roman"/>
          <w:sz w:val="28"/>
          <w:szCs w:val="28"/>
        </w:rPr>
        <w:t xml:space="preserve"> фамилию или почтовый адрес, по которому должен быть направлен ответ;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в форме электронного документа, не </w:t>
      </w:r>
      <w:proofErr w:type="gramStart"/>
      <w:r w:rsidRPr="0033224E">
        <w:rPr>
          <w:rFonts w:ascii="Times New Roman" w:hAnsi="Times New Roman"/>
          <w:sz w:val="28"/>
          <w:szCs w:val="28"/>
        </w:rPr>
        <w:t>содержащее</w:t>
      </w:r>
      <w:proofErr w:type="gramEnd"/>
      <w:r w:rsidRPr="0033224E">
        <w:rPr>
          <w:rFonts w:ascii="Times New Roman" w:hAnsi="Times New Roman"/>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устной форме без предъявления документа, удостоверяющего личность заявителя (паспорта или иного документа);</w:t>
      </w:r>
    </w:p>
    <w:p w:rsidR="00FB16F5" w:rsidRPr="0033224E" w:rsidRDefault="00FB16F5" w:rsidP="0045021D">
      <w:pPr>
        <w:spacing w:after="0" w:line="240" w:lineRule="auto"/>
        <w:ind w:firstLine="709"/>
        <w:jc w:val="both"/>
        <w:rPr>
          <w:rFonts w:ascii="Times New Roman" w:hAnsi="Times New Roman"/>
          <w:sz w:val="28"/>
          <w:szCs w:val="28"/>
        </w:rPr>
      </w:pPr>
      <w:r w:rsidRPr="0033224E">
        <w:rPr>
          <w:rFonts w:ascii="Times New Roman" w:hAnsi="Times New Roman"/>
          <w:sz w:val="28"/>
          <w:szCs w:val="28"/>
        </w:rPr>
        <w:t xml:space="preserve">запрос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w:t>
      </w:r>
      <w:r>
        <w:rPr>
          <w:rFonts w:ascii="Times New Roman" w:hAnsi="Times New Roman"/>
          <w:sz w:val="28"/>
          <w:szCs w:val="28"/>
        </w:rPr>
        <w:t xml:space="preserve"> Главы администрации и </w:t>
      </w:r>
      <w:r w:rsidRPr="0033224E">
        <w:rPr>
          <w:rFonts w:ascii="Times New Roman" w:hAnsi="Times New Roman"/>
          <w:sz w:val="28"/>
          <w:szCs w:val="28"/>
        </w:rPr>
        <w:t>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w:t>
      </w:r>
      <w:r>
        <w:rPr>
          <w:rFonts w:ascii="Times New Roman" w:hAnsi="Times New Roman"/>
          <w:sz w:val="28"/>
          <w:szCs w:val="28"/>
        </w:rPr>
        <w:t xml:space="preserve"> Главы администрации и </w:t>
      </w:r>
      <w:r w:rsidRPr="003F5D9B">
        <w:rPr>
          <w:rFonts w:ascii="Times New Roman" w:hAnsi="Times New Roman"/>
          <w:sz w:val="28"/>
          <w:szCs w:val="28"/>
        </w:rPr>
        <w:t xml:space="preserve"> </w:t>
      </w:r>
      <w:r w:rsidRPr="0033224E">
        <w:rPr>
          <w:rFonts w:ascii="Times New Roman" w:hAnsi="Times New Roman"/>
          <w:sz w:val="28"/>
          <w:szCs w:val="28"/>
        </w:rPr>
        <w:t xml:space="preserve"> Администрации. Пользователями информацией являются также государственные органы, </w:t>
      </w:r>
      <w:r w:rsidRPr="0033224E">
        <w:rPr>
          <w:rFonts w:ascii="Times New Roman" w:hAnsi="Times New Roman"/>
          <w:sz w:val="28"/>
          <w:szCs w:val="28"/>
        </w:rPr>
        <w:lastRenderedPageBreak/>
        <w:t>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рассмотрение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на запрос - служебный документ, направляемый должностным лицом Администрации пользователю информацией, в котором: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содержится или к </w:t>
      </w:r>
      <w:proofErr w:type="gramStart"/>
      <w:r w:rsidRPr="0033224E">
        <w:rPr>
          <w:rFonts w:ascii="Times New Roman" w:hAnsi="Times New Roman"/>
          <w:sz w:val="28"/>
          <w:szCs w:val="28"/>
        </w:rPr>
        <w:t>которому</w:t>
      </w:r>
      <w:proofErr w:type="gramEnd"/>
      <w:r w:rsidRPr="0033224E">
        <w:rPr>
          <w:rFonts w:ascii="Times New Roman" w:hAnsi="Times New Roman"/>
          <w:sz w:val="28"/>
          <w:szCs w:val="28"/>
        </w:rPr>
        <w:t xml:space="preserve"> прилагается запрашиваемая информация;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мотивированный отказ в предоставлении указанной информации в случаях, если:</w:t>
      </w:r>
    </w:p>
    <w:p w:rsidR="00FB16F5" w:rsidRPr="0033224E" w:rsidRDefault="00FB16F5" w:rsidP="0045021D">
      <w:pPr>
        <w:spacing w:after="0" w:line="240" w:lineRule="auto"/>
        <w:ind w:firstLine="709"/>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содержание запроса не позволяет установить запрашиваемую информацию о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запрашиваемая информация не относится к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запрашиваемая информация относится к информации ограниченного доступа;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запрашиваемая информация ранее предоставлялась пользователю информацией;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в запросе ставится вопрос о правовой оценке актов, принятых Администрацией, о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результат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официальный сайт - официальный сайт </w:t>
      </w:r>
      <w:r w:rsidR="00EF7CC6">
        <w:rPr>
          <w:rFonts w:ascii="Times New Roman" w:hAnsi="Times New Roman"/>
          <w:sz w:val="28"/>
          <w:szCs w:val="28"/>
        </w:rPr>
        <w:t>муниципального образования  «</w:t>
      </w:r>
      <w:proofErr w:type="spellStart"/>
      <w:r w:rsidR="00EF7CC6">
        <w:rPr>
          <w:rFonts w:ascii="Times New Roman" w:hAnsi="Times New Roman"/>
          <w:sz w:val="28"/>
          <w:szCs w:val="28"/>
        </w:rPr>
        <w:t>Мелекесский</w:t>
      </w:r>
      <w:proofErr w:type="spellEnd"/>
      <w:r w:rsidR="00EF7CC6">
        <w:rPr>
          <w:rFonts w:ascii="Times New Roman" w:hAnsi="Times New Roman"/>
          <w:sz w:val="28"/>
          <w:szCs w:val="28"/>
        </w:rPr>
        <w:t xml:space="preserve"> район» </w:t>
      </w:r>
      <w:r w:rsidRPr="0033224E">
        <w:rPr>
          <w:rFonts w:ascii="Times New Roman" w:hAnsi="Times New Roman"/>
          <w:sz w:val="28"/>
          <w:szCs w:val="28"/>
        </w:rPr>
        <w:t>в сети «Интернет» (</w:t>
      </w:r>
      <w:hyperlink r:id="rId11" w:history="1">
        <w:r w:rsidR="00FC11A1" w:rsidRPr="00FC11A1">
          <w:rPr>
            <w:rStyle w:val="a3"/>
            <w:rFonts w:ascii="Times New Roman" w:hAnsi="Times New Roman"/>
            <w:color w:val="auto"/>
            <w:sz w:val="28"/>
            <w:szCs w:val="28"/>
            <w:u w:val="none"/>
            <w:lang w:val="en-US"/>
          </w:rPr>
          <w:t>www</w:t>
        </w:r>
        <w:r w:rsidR="00FC11A1" w:rsidRPr="00FC11A1">
          <w:rPr>
            <w:rStyle w:val="a3"/>
            <w:rFonts w:ascii="Times New Roman" w:hAnsi="Times New Roman"/>
            <w:color w:val="auto"/>
            <w:sz w:val="28"/>
            <w:szCs w:val="28"/>
            <w:u w:val="none"/>
          </w:rPr>
          <w:t>.</w:t>
        </w:r>
        <w:r w:rsidR="006308E4">
          <w:rPr>
            <w:rStyle w:val="a3"/>
            <w:rFonts w:ascii="Times New Roman" w:hAnsi="Times New Roman"/>
            <w:color w:val="auto"/>
            <w:sz w:val="28"/>
            <w:szCs w:val="28"/>
            <w:u w:val="none"/>
          </w:rPr>
          <w:t xml:space="preserve"> </w:t>
        </w:r>
        <w:proofErr w:type="spellStart"/>
        <w:proofErr w:type="gramStart"/>
        <w:r w:rsidR="006308E4">
          <w:rPr>
            <w:rStyle w:val="a3"/>
            <w:rFonts w:ascii="Times New Roman" w:hAnsi="Times New Roman"/>
            <w:color w:val="auto"/>
            <w:sz w:val="28"/>
            <w:szCs w:val="28"/>
            <w:u w:val="none"/>
          </w:rPr>
          <w:t>а</w:t>
        </w:r>
        <w:proofErr w:type="gramEnd"/>
        <w:r w:rsidR="006308E4" w:rsidRPr="006308E4">
          <w:rPr>
            <w:rStyle w:val="a3"/>
            <w:rFonts w:ascii="Times New Roman" w:hAnsi="Times New Roman"/>
            <w:color w:val="auto"/>
            <w:sz w:val="28"/>
            <w:szCs w:val="28"/>
            <w:u w:val="none"/>
          </w:rPr>
          <w:t>dm</w:t>
        </w:r>
        <w:proofErr w:type="spellEnd"/>
        <w:r w:rsidR="006308E4">
          <w:rPr>
            <w:rStyle w:val="a3"/>
            <w:rFonts w:ascii="Times New Roman" w:hAnsi="Times New Roman"/>
            <w:color w:val="auto"/>
            <w:sz w:val="28"/>
            <w:szCs w:val="28"/>
            <w:u w:val="none"/>
          </w:rPr>
          <w:t>-</w:t>
        </w:r>
        <w:proofErr w:type="spellStart"/>
        <w:r w:rsidR="00FC11A1" w:rsidRPr="00FC11A1">
          <w:rPr>
            <w:rStyle w:val="a3"/>
            <w:rFonts w:ascii="Times New Roman" w:hAnsi="Times New Roman"/>
            <w:color w:val="auto"/>
            <w:sz w:val="28"/>
            <w:szCs w:val="28"/>
            <w:u w:val="none"/>
            <w:lang w:val="en-US"/>
          </w:rPr>
          <w:t>melekess</w:t>
        </w:r>
        <w:proofErr w:type="spellEnd"/>
        <w:r w:rsidR="00FC11A1" w:rsidRPr="00FC11A1">
          <w:rPr>
            <w:rStyle w:val="a3"/>
            <w:rFonts w:ascii="Times New Roman" w:hAnsi="Times New Roman"/>
            <w:color w:val="auto"/>
            <w:sz w:val="28"/>
            <w:szCs w:val="28"/>
            <w:u w:val="none"/>
          </w:rPr>
          <w:t>.</w:t>
        </w:r>
        <w:proofErr w:type="spellStart"/>
        <w:r w:rsidR="00FC11A1" w:rsidRPr="00FC11A1">
          <w:rPr>
            <w:rStyle w:val="a3"/>
            <w:rFonts w:ascii="Times New Roman" w:hAnsi="Times New Roman"/>
            <w:color w:val="auto"/>
            <w:sz w:val="28"/>
            <w:szCs w:val="28"/>
            <w:u w:val="none"/>
          </w:rPr>
          <w:t>ru</w:t>
        </w:r>
        <w:proofErr w:type="spellEnd"/>
      </w:hyperlink>
      <w:r w:rsidRPr="0033224E">
        <w:rPr>
          <w:rFonts w:ascii="Times New Roman" w:hAnsi="Times New Roman"/>
          <w:sz w:val="28"/>
          <w:szCs w:val="28"/>
        </w:rPr>
        <w:t>), содержащий информацию о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обращение, находящееся в режиме ожидания,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должностное лицо Администрации - лицо, постоянно, временно или по специальному полномочию осуществляющее </w:t>
      </w:r>
      <w:r>
        <w:rPr>
          <w:rFonts w:ascii="Times New Roman" w:hAnsi="Times New Roman"/>
          <w:sz w:val="28"/>
          <w:szCs w:val="28"/>
        </w:rPr>
        <w:t xml:space="preserve">исполнительно-распорядительные </w:t>
      </w:r>
      <w:r w:rsidRPr="0033224E">
        <w:rPr>
          <w:rFonts w:ascii="Times New Roman" w:hAnsi="Times New Roman"/>
          <w:sz w:val="28"/>
          <w:szCs w:val="28"/>
        </w:rPr>
        <w:t xml:space="preserve">функции </w:t>
      </w:r>
      <w:r>
        <w:rPr>
          <w:rFonts w:ascii="Times New Roman" w:hAnsi="Times New Roman"/>
          <w:sz w:val="28"/>
          <w:szCs w:val="28"/>
        </w:rPr>
        <w:t>по решению вопросов местного значения и (или) по организации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33224E">
        <w:rPr>
          <w:rFonts w:ascii="Times New Roman" w:hAnsi="Times New Roman"/>
          <w:sz w:val="28"/>
          <w:szCs w:val="28"/>
        </w:rPr>
        <w:t>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33224E">
        <w:rPr>
          <w:rFonts w:ascii="Times New Roman" w:hAnsi="Times New Roman"/>
          <w:sz w:val="28"/>
          <w:szCs w:val="28"/>
        </w:rPr>
        <w:t>Учёт и регистрация обращений и запросов, поступивших в Администрацию, осуществляется с использованием ЕСЭД.</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ind w:firstLine="708"/>
        <w:jc w:val="center"/>
        <w:rPr>
          <w:rFonts w:ascii="Times New Roman" w:hAnsi="Times New Roman"/>
          <w:b/>
          <w:sz w:val="28"/>
          <w:szCs w:val="28"/>
        </w:rPr>
      </w:pPr>
      <w:r w:rsidRPr="0033224E">
        <w:rPr>
          <w:rFonts w:ascii="Times New Roman" w:hAnsi="Times New Roman"/>
          <w:b/>
          <w:sz w:val="28"/>
          <w:szCs w:val="28"/>
        </w:rPr>
        <w:t>2. Приём и регистрация обращений</w:t>
      </w:r>
    </w:p>
    <w:p w:rsidR="00FB16F5" w:rsidRPr="0033224E"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t>2.1.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w:t>
      </w:r>
    </w:p>
    <w:p w:rsidR="00FB16F5" w:rsidRPr="00AA42AA"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2.2. </w:t>
      </w:r>
      <w:r w:rsidRPr="00AA42AA">
        <w:rPr>
          <w:rFonts w:ascii="Times New Roman" w:hAnsi="Times New Roman"/>
          <w:sz w:val="28"/>
          <w:szCs w:val="28"/>
        </w:rPr>
        <w:t xml:space="preserve">Все поступающие в Администрацию обращения в письменной форме, в том числе телеграммы, и документы, связанные с их рассмотрением, сортируются в </w:t>
      </w:r>
      <w:r w:rsidR="00F71D20" w:rsidRPr="00AA42AA">
        <w:rPr>
          <w:rFonts w:ascii="Times New Roman" w:hAnsi="Times New Roman"/>
          <w:sz w:val="28"/>
          <w:szCs w:val="28"/>
        </w:rPr>
        <w:t>организационно</w:t>
      </w:r>
      <w:r w:rsidR="00E45C7D">
        <w:rPr>
          <w:rFonts w:ascii="Times New Roman" w:hAnsi="Times New Roman"/>
          <w:sz w:val="28"/>
          <w:szCs w:val="28"/>
        </w:rPr>
        <w:t xml:space="preserve"> </w:t>
      </w:r>
      <w:r w:rsidR="00F71D20" w:rsidRPr="00AA42AA">
        <w:rPr>
          <w:rFonts w:ascii="Times New Roman" w:hAnsi="Times New Roman"/>
          <w:sz w:val="28"/>
          <w:szCs w:val="28"/>
        </w:rPr>
        <w:t xml:space="preserve">- протокольном отделе </w:t>
      </w:r>
      <w:r w:rsidRPr="00AA42AA">
        <w:rPr>
          <w:rFonts w:ascii="Times New Roman" w:hAnsi="Times New Roman"/>
          <w:sz w:val="28"/>
          <w:szCs w:val="28"/>
        </w:rPr>
        <w:t xml:space="preserve"> и передаются </w:t>
      </w:r>
      <w:r w:rsidR="00F71D20" w:rsidRPr="00AA42AA">
        <w:rPr>
          <w:rFonts w:ascii="Times New Roman" w:hAnsi="Times New Roman"/>
          <w:sz w:val="28"/>
          <w:szCs w:val="28"/>
        </w:rPr>
        <w:t xml:space="preserve"> </w:t>
      </w:r>
      <w:r w:rsidR="005B1953">
        <w:rPr>
          <w:rFonts w:ascii="Times New Roman" w:hAnsi="Times New Roman"/>
          <w:sz w:val="28"/>
          <w:szCs w:val="28"/>
        </w:rPr>
        <w:t xml:space="preserve">главному специалисту по связям со средствами массовой информации и обращениями граждан  </w:t>
      </w:r>
      <w:r w:rsidR="003A1DBE" w:rsidRPr="00AA42AA">
        <w:rPr>
          <w:rFonts w:ascii="Times New Roman" w:hAnsi="Times New Roman"/>
          <w:sz w:val="28"/>
          <w:szCs w:val="28"/>
        </w:rPr>
        <w:t xml:space="preserve"> </w:t>
      </w:r>
      <w:r w:rsidR="005B1953" w:rsidRPr="00AA42AA">
        <w:rPr>
          <w:rFonts w:ascii="Times New Roman" w:hAnsi="Times New Roman"/>
          <w:sz w:val="28"/>
          <w:szCs w:val="28"/>
        </w:rPr>
        <w:t>организационно</w:t>
      </w:r>
      <w:r w:rsidR="005B1953">
        <w:rPr>
          <w:rFonts w:ascii="Times New Roman" w:hAnsi="Times New Roman"/>
          <w:sz w:val="28"/>
          <w:szCs w:val="28"/>
        </w:rPr>
        <w:t xml:space="preserve"> </w:t>
      </w:r>
      <w:r w:rsidR="005B1953" w:rsidRPr="00AA42AA">
        <w:rPr>
          <w:rFonts w:ascii="Times New Roman" w:hAnsi="Times New Roman"/>
          <w:sz w:val="28"/>
          <w:szCs w:val="28"/>
        </w:rPr>
        <w:t>- протокольно</w:t>
      </w:r>
      <w:r w:rsidR="005B1953">
        <w:rPr>
          <w:rFonts w:ascii="Times New Roman" w:hAnsi="Times New Roman"/>
          <w:sz w:val="28"/>
          <w:szCs w:val="28"/>
        </w:rPr>
        <w:t>го</w:t>
      </w:r>
      <w:r w:rsidR="005B1953" w:rsidRPr="00AA42AA">
        <w:rPr>
          <w:rFonts w:ascii="Times New Roman" w:hAnsi="Times New Roman"/>
          <w:sz w:val="28"/>
          <w:szCs w:val="28"/>
        </w:rPr>
        <w:t xml:space="preserve"> </w:t>
      </w:r>
      <w:r w:rsidR="003A1DBE" w:rsidRPr="00AA42AA">
        <w:rPr>
          <w:rFonts w:ascii="Times New Roman" w:hAnsi="Times New Roman"/>
          <w:sz w:val="28"/>
          <w:szCs w:val="28"/>
        </w:rPr>
        <w:t>отдела</w:t>
      </w:r>
      <w:r w:rsidR="00ED6397">
        <w:rPr>
          <w:rFonts w:ascii="Times New Roman" w:hAnsi="Times New Roman"/>
          <w:sz w:val="28"/>
          <w:szCs w:val="28"/>
        </w:rPr>
        <w:t xml:space="preserve"> (далее – Специалист)</w:t>
      </w:r>
      <w:r w:rsidR="00F71D20" w:rsidRPr="00AA42AA">
        <w:rPr>
          <w:bCs/>
        </w:rPr>
        <w:t xml:space="preserve">, </w:t>
      </w:r>
      <w:r w:rsidR="003A1DBE" w:rsidRPr="00AA42AA">
        <w:rPr>
          <w:rFonts w:ascii="Times New Roman" w:hAnsi="Times New Roman"/>
          <w:bCs/>
          <w:sz w:val="28"/>
          <w:szCs w:val="28"/>
        </w:rPr>
        <w:t>осуществляющему</w:t>
      </w:r>
      <w:r w:rsidR="00F71D20" w:rsidRPr="00AA42AA">
        <w:rPr>
          <w:rFonts w:ascii="Times New Roman" w:hAnsi="Times New Roman"/>
          <w:sz w:val="28"/>
          <w:szCs w:val="28"/>
        </w:rPr>
        <w:t xml:space="preserve"> их первичную</w:t>
      </w:r>
      <w:r w:rsidRPr="00AA42AA">
        <w:rPr>
          <w:rFonts w:ascii="Times New Roman" w:hAnsi="Times New Roman"/>
          <w:sz w:val="28"/>
          <w:szCs w:val="28"/>
        </w:rPr>
        <w:t xml:space="preserve"> обработк</w:t>
      </w:r>
      <w:r w:rsidR="00F71D20" w:rsidRPr="00AA42AA">
        <w:rPr>
          <w:rFonts w:ascii="Times New Roman" w:hAnsi="Times New Roman"/>
          <w:sz w:val="28"/>
          <w:szCs w:val="28"/>
        </w:rPr>
        <w:t>у</w:t>
      </w:r>
      <w:r w:rsidRPr="00AA42AA">
        <w:rPr>
          <w:rFonts w:ascii="Times New Roman" w:hAnsi="Times New Roman"/>
          <w:sz w:val="28"/>
          <w:szCs w:val="28"/>
        </w:rPr>
        <w:t xml:space="preserve"> и регистраци</w:t>
      </w:r>
      <w:r w:rsidR="00F71D20" w:rsidRPr="00AA42AA">
        <w:rPr>
          <w:rFonts w:ascii="Times New Roman" w:hAnsi="Times New Roman"/>
          <w:sz w:val="28"/>
          <w:szCs w:val="28"/>
        </w:rPr>
        <w:t>ю</w:t>
      </w:r>
      <w:r w:rsidRPr="00AA42AA">
        <w:rPr>
          <w:rFonts w:ascii="Times New Roman" w:hAnsi="Times New Roman"/>
          <w:sz w:val="28"/>
          <w:szCs w:val="28"/>
        </w:rPr>
        <w:t xml:space="preserve"> в ЕСЭД.</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2.3. </w:t>
      </w:r>
      <w:r>
        <w:rPr>
          <w:rFonts w:ascii="Times New Roman" w:hAnsi="Times New Roman"/>
          <w:sz w:val="28"/>
          <w:szCs w:val="28"/>
        </w:rPr>
        <w:t xml:space="preserve">В отделе </w:t>
      </w:r>
      <w:r w:rsidR="000E099E">
        <w:rPr>
          <w:rFonts w:ascii="Times New Roman" w:hAnsi="Times New Roman"/>
          <w:sz w:val="28"/>
          <w:szCs w:val="28"/>
        </w:rPr>
        <w:t>при</w:t>
      </w:r>
      <w:r>
        <w:rPr>
          <w:rFonts w:ascii="Times New Roman" w:hAnsi="Times New Roman"/>
          <w:sz w:val="28"/>
          <w:szCs w:val="28"/>
        </w:rPr>
        <w:t xml:space="preserve"> первичной обработк</w:t>
      </w:r>
      <w:r w:rsidR="000E099E">
        <w:rPr>
          <w:rFonts w:ascii="Times New Roman" w:hAnsi="Times New Roman"/>
          <w:sz w:val="28"/>
          <w:szCs w:val="28"/>
        </w:rPr>
        <w:t>е</w:t>
      </w:r>
      <w:r>
        <w:rPr>
          <w:rFonts w:ascii="Times New Roman" w:hAnsi="Times New Roman"/>
          <w:sz w:val="28"/>
          <w:szCs w:val="28"/>
        </w:rPr>
        <w:t xml:space="preserve"> почты</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проверяется правильность адресации корреспонденции и целостность</w:t>
      </w: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упаковки;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w:t>
      </w:r>
      <w:proofErr w:type="gramStart"/>
      <w:r w:rsidRPr="0033224E">
        <w:rPr>
          <w:rFonts w:ascii="Times New Roman" w:hAnsi="Times New Roman"/>
          <w:sz w:val="28"/>
          <w:szCs w:val="28"/>
        </w:rPr>
        <w:t>кт в сл</w:t>
      </w:r>
      <w:proofErr w:type="gramEnd"/>
      <w:r w:rsidRPr="0033224E">
        <w:rPr>
          <w:rFonts w:ascii="Times New Roman" w:hAnsi="Times New Roman"/>
          <w:sz w:val="28"/>
          <w:szCs w:val="28"/>
        </w:rPr>
        <w:t>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FB16F5" w:rsidRPr="00FA14B1" w:rsidRDefault="00FB16F5" w:rsidP="0045021D">
      <w:pPr>
        <w:spacing w:after="0" w:line="240" w:lineRule="auto"/>
        <w:ind w:firstLine="708"/>
        <w:jc w:val="both"/>
        <w:rPr>
          <w:rFonts w:ascii="Times New Roman" w:hAnsi="Times New Roman"/>
          <w:sz w:val="28"/>
        </w:rPr>
      </w:pPr>
      <w:r w:rsidRPr="00FA14B1">
        <w:rPr>
          <w:rFonts w:ascii="Times New Roman" w:hAnsi="Times New Roman"/>
          <w:sz w:val="28"/>
        </w:rPr>
        <w:lastRenderedPageBreak/>
        <w:t xml:space="preserve">2.4. Почтовые отправления, вызывающие подозрение на содержание веществ или предметов, опасных для жизни и здоровья людей, рассматриваются руководителем аппарата 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 </w:t>
      </w:r>
      <w:r w:rsidRPr="00817030">
        <w:rPr>
          <w:rFonts w:ascii="Times New Roman" w:hAnsi="Times New Roman"/>
          <w:sz w:val="28"/>
        </w:rPr>
        <w:t xml:space="preserve">утверждёнными </w:t>
      </w:r>
      <w:r w:rsidR="00817030" w:rsidRPr="00817030">
        <w:rPr>
          <w:rFonts w:ascii="Times New Roman" w:hAnsi="Times New Roman"/>
          <w:sz w:val="28"/>
        </w:rPr>
        <w:t>Руководителем аппарата администрации муниципального</w:t>
      </w:r>
      <w:r w:rsidRPr="00817030">
        <w:rPr>
          <w:rFonts w:ascii="Times New Roman" w:hAnsi="Times New Roman"/>
          <w:sz w:val="28"/>
        </w:rPr>
        <w:t xml:space="preserve"> </w:t>
      </w:r>
      <w:r w:rsidRPr="00FA14B1">
        <w:rPr>
          <w:rFonts w:ascii="Times New Roman" w:hAnsi="Times New Roman"/>
          <w:sz w:val="28"/>
        </w:rPr>
        <w:t xml:space="preserve">образования </w:t>
      </w:r>
      <w:r w:rsidRPr="0033224E">
        <w:rPr>
          <w:rFonts w:ascii="Times New Roman" w:hAnsi="Times New Roman"/>
          <w:sz w:val="28"/>
          <w:szCs w:val="28"/>
        </w:rPr>
        <w:t>«</w:t>
      </w:r>
      <w:proofErr w:type="spellStart"/>
      <w:r w:rsidR="00817030">
        <w:rPr>
          <w:rFonts w:ascii="Times New Roman" w:hAnsi="Times New Roman"/>
          <w:sz w:val="28"/>
          <w:szCs w:val="28"/>
        </w:rPr>
        <w:t>Мелекесский</w:t>
      </w:r>
      <w:proofErr w:type="spellEnd"/>
      <w:r w:rsidR="00817030">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sidR="00D21B21">
        <w:rPr>
          <w:rFonts w:ascii="Times New Roman" w:hAnsi="Times New Roman"/>
          <w:sz w:val="28"/>
          <w:szCs w:val="28"/>
        </w:rPr>
        <w:t xml:space="preserve"> </w:t>
      </w:r>
      <w:r w:rsidRPr="00FA14B1">
        <w:rPr>
          <w:rFonts w:ascii="Times New Roman" w:hAnsi="Times New Roman"/>
          <w:sz w:val="28"/>
        </w:rPr>
        <w:t xml:space="preserve">от </w:t>
      </w:r>
      <w:r>
        <w:rPr>
          <w:rFonts w:ascii="Times New Roman" w:hAnsi="Times New Roman"/>
          <w:sz w:val="28"/>
        </w:rPr>
        <w:t xml:space="preserve"> </w:t>
      </w:r>
      <w:r w:rsidR="00817030">
        <w:rPr>
          <w:rFonts w:ascii="Times New Roman" w:hAnsi="Times New Roman"/>
          <w:sz w:val="28"/>
        </w:rPr>
        <w:t>10.04.2015</w:t>
      </w:r>
      <w:r w:rsidRPr="00FA14B1">
        <w:rPr>
          <w:rFonts w:ascii="Times New Roman" w:hAnsi="Times New Roman"/>
          <w:sz w:val="28"/>
        </w:rPr>
        <w:t xml:space="preserve"> №</w:t>
      </w:r>
      <w:r w:rsidR="00817030">
        <w:rPr>
          <w:rFonts w:ascii="Times New Roman" w:hAnsi="Times New Roman"/>
          <w:sz w:val="28"/>
        </w:rPr>
        <w:t xml:space="preserve"> 1097</w:t>
      </w:r>
      <w:r>
        <w:rPr>
          <w:rFonts w:ascii="Times New Roman" w:hAnsi="Times New Roman"/>
          <w:sz w:val="28"/>
        </w:rPr>
        <w:t>.</w:t>
      </w: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2.5. Обращения в форме электронного документа, поступившие по электронной почте Администрации </w:t>
      </w:r>
      <w:r w:rsidR="00FC11A1">
        <w:rPr>
          <w:rFonts w:ascii="Times New Roman" w:hAnsi="Times New Roman"/>
          <w:sz w:val="28"/>
          <w:szCs w:val="28"/>
        </w:rPr>
        <w:t xml:space="preserve"> </w:t>
      </w:r>
      <w:proofErr w:type="spellStart"/>
      <w:r w:rsidR="00FC11A1" w:rsidRPr="00FC11A1">
        <w:rPr>
          <w:rFonts w:ascii="Times New Roman" w:hAnsi="Times New Roman"/>
          <w:sz w:val="28"/>
          <w:szCs w:val="28"/>
          <w:lang w:val="en-US"/>
        </w:rPr>
        <w:t>tallex</w:t>
      </w:r>
      <w:proofErr w:type="spellEnd"/>
      <w:r w:rsidR="00FC11A1" w:rsidRPr="00FC11A1">
        <w:rPr>
          <w:rFonts w:ascii="Times New Roman" w:hAnsi="Times New Roman"/>
          <w:sz w:val="28"/>
          <w:szCs w:val="28"/>
        </w:rPr>
        <w:t>@</w:t>
      </w:r>
      <w:r w:rsidR="00FC11A1" w:rsidRPr="00FC11A1">
        <w:rPr>
          <w:rFonts w:ascii="Times New Roman" w:hAnsi="Times New Roman"/>
          <w:sz w:val="28"/>
          <w:szCs w:val="28"/>
          <w:lang w:val="en-US"/>
        </w:rPr>
        <w:t>list</w:t>
      </w:r>
      <w:r w:rsidR="00FC11A1" w:rsidRPr="00FC11A1">
        <w:rPr>
          <w:rFonts w:ascii="Times New Roman" w:hAnsi="Times New Roman"/>
          <w:sz w:val="28"/>
          <w:szCs w:val="28"/>
        </w:rPr>
        <w:t>.</w:t>
      </w:r>
      <w:proofErr w:type="spellStart"/>
      <w:r w:rsidR="00FC11A1" w:rsidRPr="00FC11A1">
        <w:rPr>
          <w:rFonts w:ascii="Times New Roman" w:hAnsi="Times New Roman"/>
          <w:sz w:val="28"/>
          <w:szCs w:val="28"/>
          <w:lang w:val="en-US"/>
        </w:rPr>
        <w:t>ru</w:t>
      </w:r>
      <w:proofErr w:type="spellEnd"/>
      <w:r w:rsidRPr="00FC11A1">
        <w:rPr>
          <w:rFonts w:ascii="Times New Roman" w:hAnsi="Times New Roman"/>
          <w:b/>
          <w:sz w:val="28"/>
          <w:szCs w:val="28"/>
        </w:rPr>
        <w:t>,</w:t>
      </w:r>
      <w:r w:rsidRPr="00FC11A1">
        <w:rPr>
          <w:rFonts w:ascii="Times New Roman" w:hAnsi="Times New Roman"/>
          <w:sz w:val="28"/>
          <w:szCs w:val="28"/>
        </w:rPr>
        <w:t xml:space="preserve"> принимаются</w:t>
      </w:r>
      <w:r w:rsidRPr="0033224E">
        <w:rPr>
          <w:rFonts w:ascii="Times New Roman" w:hAnsi="Times New Roman"/>
          <w:sz w:val="28"/>
          <w:szCs w:val="28"/>
        </w:rPr>
        <w:t xml:space="preserve"> </w:t>
      </w:r>
      <w:r w:rsidR="00A07213">
        <w:rPr>
          <w:rFonts w:ascii="Times New Roman" w:hAnsi="Times New Roman"/>
          <w:sz w:val="28"/>
          <w:szCs w:val="28"/>
        </w:rPr>
        <w:t>Специалистом</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2.7. </w:t>
      </w:r>
      <w:r w:rsidRPr="0033224E">
        <w:rPr>
          <w:rFonts w:ascii="Times New Roman" w:hAnsi="Times New Roman"/>
          <w:sz w:val="28"/>
          <w:szCs w:val="28"/>
        </w:rPr>
        <w:t>После первичной обработки все поступившие обращения подлежат регистрации и обработке в ЕСЭД.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w:t>
      </w:r>
      <w:r w:rsidRPr="0033224E">
        <w:rPr>
          <w:rFonts w:ascii="Times New Roman" w:hAnsi="Times New Roman"/>
          <w:sz w:val="28"/>
          <w:szCs w:val="28"/>
        </w:rPr>
        <w:t>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2.9. </w:t>
      </w:r>
      <w:r w:rsidRPr="0033224E">
        <w:rPr>
          <w:rFonts w:ascii="Times New Roman" w:hAnsi="Times New Roman"/>
          <w:sz w:val="28"/>
          <w:szCs w:val="28"/>
        </w:rPr>
        <w:t>Обращение в устной форме подлежит регистрации в ЕСЭД в день его поступления в Администрацию с указанием времени поступления.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 </w:t>
      </w:r>
      <w:r w:rsidR="000E099E">
        <w:rPr>
          <w:rFonts w:ascii="Times New Roman" w:hAnsi="Times New Roman"/>
          <w:sz w:val="28"/>
          <w:szCs w:val="28"/>
        </w:rPr>
        <w:t>При</w:t>
      </w:r>
      <w:r w:rsidRPr="0033224E">
        <w:rPr>
          <w:rFonts w:ascii="Times New Roman" w:hAnsi="Times New Roman"/>
          <w:sz w:val="28"/>
          <w:szCs w:val="28"/>
        </w:rPr>
        <w:t xml:space="preserve"> регистрации обращения </w:t>
      </w:r>
      <w:r w:rsidR="005B1953">
        <w:rPr>
          <w:rFonts w:ascii="Times New Roman" w:hAnsi="Times New Roman"/>
          <w:sz w:val="28"/>
          <w:szCs w:val="28"/>
        </w:rPr>
        <w:t xml:space="preserve">Специалистом </w:t>
      </w:r>
      <w:r w:rsidRPr="0033224E">
        <w:rPr>
          <w:rFonts w:ascii="Times New Roman" w:hAnsi="Times New Roman"/>
          <w:sz w:val="28"/>
          <w:szCs w:val="28"/>
        </w:rPr>
        <w:t>поэтапно формируется электронная регистрационная карточка обращения. Указанная процедура включает в себя следующие действия: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проставляется регистрационный штамп на обращении в письменной форме;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проводится проверка обращения на кратность;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аннотация содержания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 </w:t>
      </w:r>
      <w:r w:rsidRPr="0033224E">
        <w:rPr>
          <w:rFonts w:ascii="Times New Roman" w:hAnsi="Times New Roman"/>
          <w:sz w:val="28"/>
          <w:szCs w:val="28"/>
        </w:rPr>
        <w:t>По результатам ознакомления с представленными на доклад текстом обращения и прилагаемыми к нему документами Глава администрации, первый заместитель Главы администрации или лиц</w:t>
      </w:r>
      <w:r w:rsidR="00A07213">
        <w:rPr>
          <w:rFonts w:ascii="Times New Roman" w:hAnsi="Times New Roman"/>
          <w:sz w:val="28"/>
          <w:szCs w:val="28"/>
        </w:rPr>
        <w:t>о</w:t>
      </w:r>
      <w:r w:rsidRPr="0033224E">
        <w:rPr>
          <w:rFonts w:ascii="Times New Roman" w:hAnsi="Times New Roman"/>
          <w:sz w:val="28"/>
          <w:szCs w:val="28"/>
        </w:rPr>
        <w:t xml:space="preserve">, </w:t>
      </w:r>
      <w:r w:rsidR="00A07213">
        <w:rPr>
          <w:rFonts w:ascii="Times New Roman" w:hAnsi="Times New Roman"/>
          <w:sz w:val="28"/>
          <w:szCs w:val="28"/>
        </w:rPr>
        <w:t>курирующее</w:t>
      </w:r>
      <w:r w:rsidR="00F71D20">
        <w:rPr>
          <w:rFonts w:ascii="Times New Roman" w:hAnsi="Times New Roman"/>
          <w:sz w:val="28"/>
          <w:szCs w:val="28"/>
        </w:rPr>
        <w:t xml:space="preserve"> работу с обращениями и запросами граждан и организаций в Администрации, или  </w:t>
      </w:r>
      <w:r w:rsidRPr="0033224E">
        <w:rPr>
          <w:rFonts w:ascii="Times New Roman" w:hAnsi="Times New Roman"/>
          <w:sz w:val="28"/>
          <w:szCs w:val="28"/>
        </w:rPr>
        <w:t>исполняющее их обязанности (далее - уполномоченное лицо), утверждают или отклоняют предложенный проект поручения.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2.12. </w:t>
      </w:r>
      <w:r w:rsidRPr="0033224E">
        <w:rPr>
          <w:rFonts w:ascii="Times New Roman" w:hAnsi="Times New Roman"/>
          <w:sz w:val="28"/>
          <w:szCs w:val="28"/>
        </w:rPr>
        <w:t>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FB16F5" w:rsidRPr="0033224E" w:rsidRDefault="00FB16F5" w:rsidP="0045021D">
      <w:pPr>
        <w:spacing w:after="0" w:line="240" w:lineRule="auto"/>
        <w:ind w:firstLine="708"/>
        <w:jc w:val="both"/>
        <w:rPr>
          <w:rFonts w:ascii="Times New Roman" w:hAnsi="Times New Roman"/>
          <w:sz w:val="28"/>
          <w:szCs w:val="28"/>
        </w:rPr>
      </w:pPr>
      <w:r w:rsidRPr="00ED6397">
        <w:rPr>
          <w:rFonts w:ascii="Times New Roman" w:hAnsi="Times New Roman"/>
          <w:sz w:val="28"/>
          <w:szCs w:val="28"/>
        </w:rPr>
        <w:t xml:space="preserve">2.13. После рассмотрения </w:t>
      </w:r>
      <w:r w:rsidR="00337661" w:rsidRPr="00ED6397">
        <w:rPr>
          <w:rFonts w:ascii="Times New Roman" w:hAnsi="Times New Roman"/>
          <w:sz w:val="28"/>
          <w:szCs w:val="28"/>
        </w:rPr>
        <w:t xml:space="preserve">обращений </w:t>
      </w:r>
      <w:r w:rsidRPr="00ED6397">
        <w:rPr>
          <w:rFonts w:ascii="Times New Roman" w:hAnsi="Times New Roman"/>
          <w:sz w:val="28"/>
          <w:szCs w:val="28"/>
        </w:rPr>
        <w:t>уполномоченным лицом</w:t>
      </w:r>
      <w:r w:rsidR="00337661" w:rsidRPr="00ED6397">
        <w:rPr>
          <w:rFonts w:ascii="Times New Roman" w:hAnsi="Times New Roman"/>
          <w:sz w:val="28"/>
          <w:szCs w:val="28"/>
        </w:rPr>
        <w:t>,</w:t>
      </w:r>
      <w:r w:rsidRPr="00ED6397">
        <w:rPr>
          <w:rFonts w:ascii="Times New Roman" w:hAnsi="Times New Roman"/>
          <w:sz w:val="28"/>
          <w:szCs w:val="28"/>
        </w:rPr>
        <w:t xml:space="preserve"> </w:t>
      </w:r>
      <w:r w:rsidR="00337661" w:rsidRPr="00ED6397">
        <w:rPr>
          <w:rFonts w:ascii="Times New Roman" w:hAnsi="Times New Roman"/>
          <w:sz w:val="28"/>
          <w:szCs w:val="28"/>
        </w:rPr>
        <w:t>копии обращений</w:t>
      </w:r>
      <w:r w:rsidRPr="00ED6397">
        <w:rPr>
          <w:rFonts w:ascii="Times New Roman" w:hAnsi="Times New Roman"/>
          <w:sz w:val="28"/>
          <w:szCs w:val="28"/>
        </w:rPr>
        <w:t xml:space="preserve"> </w:t>
      </w:r>
      <w:r w:rsidR="00337661" w:rsidRPr="00ED6397">
        <w:rPr>
          <w:rFonts w:ascii="Times New Roman" w:hAnsi="Times New Roman"/>
          <w:sz w:val="28"/>
          <w:szCs w:val="28"/>
        </w:rPr>
        <w:t xml:space="preserve">раздаются </w:t>
      </w:r>
      <w:r w:rsidRPr="00ED6397">
        <w:rPr>
          <w:rFonts w:ascii="Times New Roman" w:hAnsi="Times New Roman"/>
          <w:sz w:val="28"/>
          <w:szCs w:val="28"/>
        </w:rPr>
        <w:t xml:space="preserve"> </w:t>
      </w:r>
      <w:r w:rsidR="005B1953" w:rsidRPr="00ED6397">
        <w:rPr>
          <w:rFonts w:ascii="Times New Roman" w:hAnsi="Times New Roman"/>
          <w:sz w:val="28"/>
          <w:szCs w:val="28"/>
        </w:rPr>
        <w:t>Специалистом</w:t>
      </w:r>
      <w:r w:rsidRPr="00ED6397">
        <w:rPr>
          <w:rFonts w:ascii="Times New Roman" w:hAnsi="Times New Roman"/>
          <w:sz w:val="28"/>
          <w:szCs w:val="28"/>
        </w:rPr>
        <w:t xml:space="preserve"> </w:t>
      </w:r>
      <w:r w:rsidR="00337661" w:rsidRPr="00ED6397">
        <w:rPr>
          <w:rFonts w:ascii="Times New Roman" w:hAnsi="Times New Roman"/>
          <w:sz w:val="28"/>
          <w:szCs w:val="28"/>
        </w:rPr>
        <w:t>исполнителям</w:t>
      </w:r>
      <w:r w:rsidRPr="0033224E">
        <w:rPr>
          <w:rFonts w:ascii="Times New Roman" w:hAnsi="Times New Roman"/>
          <w:sz w:val="28"/>
          <w:szCs w:val="28"/>
        </w:rPr>
        <w:t xml:space="preserve">, </w:t>
      </w:r>
      <w:r w:rsidR="00337661">
        <w:rPr>
          <w:rFonts w:ascii="Times New Roman" w:hAnsi="Times New Roman"/>
          <w:sz w:val="28"/>
          <w:szCs w:val="28"/>
        </w:rPr>
        <w:t>с проставлением отметки</w:t>
      </w:r>
      <w:r w:rsidR="0002190A">
        <w:rPr>
          <w:rFonts w:ascii="Times New Roman" w:hAnsi="Times New Roman"/>
          <w:sz w:val="28"/>
          <w:szCs w:val="28"/>
        </w:rPr>
        <w:t xml:space="preserve"> (подписи)</w:t>
      </w:r>
      <w:r w:rsidR="00337661">
        <w:rPr>
          <w:rFonts w:ascii="Times New Roman" w:hAnsi="Times New Roman"/>
          <w:sz w:val="28"/>
          <w:szCs w:val="28"/>
        </w:rPr>
        <w:t xml:space="preserve"> о получении в журнале регистрации входящих обращений.</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2.1</w:t>
      </w:r>
      <w:r w:rsidR="00ED6397">
        <w:rPr>
          <w:rFonts w:ascii="Times New Roman" w:hAnsi="Times New Roman"/>
          <w:sz w:val="28"/>
          <w:szCs w:val="28"/>
        </w:rPr>
        <w:t>4</w:t>
      </w:r>
      <w:r>
        <w:rPr>
          <w:rFonts w:ascii="Times New Roman" w:hAnsi="Times New Roman"/>
          <w:sz w:val="28"/>
          <w:szCs w:val="28"/>
        </w:rPr>
        <w:t xml:space="preserve">. </w:t>
      </w:r>
      <w:r w:rsidRPr="0033224E">
        <w:rPr>
          <w:rFonts w:ascii="Times New Roman" w:hAnsi="Times New Roman"/>
          <w:sz w:val="28"/>
          <w:szCs w:val="28"/>
        </w:rPr>
        <w:t>В соответствии с законодательством в случае, если решение поставленных в обращении вопросов относится к компетенци</w:t>
      </w:r>
      <w:r w:rsidR="00296D31">
        <w:rPr>
          <w:rFonts w:ascii="Times New Roman" w:hAnsi="Times New Roman"/>
          <w:sz w:val="28"/>
          <w:szCs w:val="28"/>
        </w:rPr>
        <w:t xml:space="preserve">и нескольких исполнителей, копии обращений раздаются </w:t>
      </w:r>
      <w:r w:rsidR="00296D31" w:rsidRPr="0033224E">
        <w:rPr>
          <w:rFonts w:ascii="Times New Roman" w:hAnsi="Times New Roman"/>
          <w:sz w:val="28"/>
          <w:szCs w:val="28"/>
        </w:rPr>
        <w:t xml:space="preserve"> </w:t>
      </w:r>
      <w:r w:rsidR="00751E98">
        <w:rPr>
          <w:rFonts w:ascii="Times New Roman" w:hAnsi="Times New Roman"/>
          <w:sz w:val="28"/>
          <w:szCs w:val="28"/>
        </w:rPr>
        <w:t>Специалистом</w:t>
      </w:r>
      <w:r w:rsidR="003B035A">
        <w:rPr>
          <w:rFonts w:ascii="Times New Roman" w:hAnsi="Times New Roman"/>
          <w:sz w:val="28"/>
          <w:szCs w:val="28"/>
        </w:rPr>
        <w:t xml:space="preserve"> всем </w:t>
      </w:r>
      <w:r w:rsidR="00296D31">
        <w:rPr>
          <w:rFonts w:ascii="Times New Roman" w:hAnsi="Times New Roman"/>
          <w:sz w:val="28"/>
          <w:szCs w:val="28"/>
        </w:rPr>
        <w:t xml:space="preserve"> исполнителям</w:t>
      </w:r>
      <w:r w:rsidR="00296D31" w:rsidRPr="0033224E">
        <w:rPr>
          <w:rFonts w:ascii="Times New Roman" w:hAnsi="Times New Roman"/>
          <w:sz w:val="28"/>
          <w:szCs w:val="28"/>
        </w:rPr>
        <w:t xml:space="preserve">, </w:t>
      </w:r>
      <w:r w:rsidR="00296D31">
        <w:rPr>
          <w:rFonts w:ascii="Times New Roman" w:hAnsi="Times New Roman"/>
          <w:sz w:val="28"/>
          <w:szCs w:val="28"/>
        </w:rPr>
        <w:t>с проставлением отметки о получении в журнале регистрации входящих обращений</w:t>
      </w:r>
      <w:r w:rsidR="003B035A">
        <w:rPr>
          <w:rFonts w:ascii="Times New Roman" w:hAnsi="Times New Roman"/>
          <w:sz w:val="28"/>
          <w:szCs w:val="28"/>
        </w:rPr>
        <w:t xml:space="preserve"> или направляются </w:t>
      </w:r>
      <w:r w:rsidR="00296D31" w:rsidRPr="0033224E">
        <w:rPr>
          <w:rFonts w:ascii="Times New Roman" w:hAnsi="Times New Roman"/>
          <w:sz w:val="28"/>
          <w:szCs w:val="28"/>
        </w:rPr>
        <w:t xml:space="preserve"> </w:t>
      </w:r>
      <w:r w:rsidR="003B035A">
        <w:rPr>
          <w:rFonts w:ascii="Times New Roman" w:hAnsi="Times New Roman"/>
          <w:sz w:val="28"/>
          <w:szCs w:val="28"/>
        </w:rPr>
        <w:t xml:space="preserve">электронной почтой </w:t>
      </w:r>
      <w:r w:rsidRPr="0033224E">
        <w:rPr>
          <w:rFonts w:ascii="Times New Roman" w:hAnsi="Times New Roman"/>
          <w:sz w:val="28"/>
          <w:szCs w:val="28"/>
        </w:rPr>
        <w:t>не позднее 7 дней со дня регистрации в Администрации.</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FB16F5" w:rsidRPr="004117A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A1A9B">
        <w:rPr>
          <w:rFonts w:ascii="Times New Roman" w:hAnsi="Times New Roman"/>
          <w:b/>
          <w:sz w:val="28"/>
          <w:szCs w:val="28"/>
        </w:rPr>
        <w:t xml:space="preserve">3. Постановка на контроль </w:t>
      </w:r>
    </w:p>
    <w:p w:rsidR="00FB16F5" w:rsidRPr="002A1A9B" w:rsidRDefault="00FB16F5" w:rsidP="0045021D">
      <w:pPr>
        <w:spacing w:after="0" w:line="240" w:lineRule="auto"/>
        <w:jc w:val="center"/>
        <w:rPr>
          <w:rFonts w:ascii="Times New Roman" w:hAnsi="Times New Roman"/>
          <w:b/>
          <w:sz w:val="28"/>
          <w:szCs w:val="28"/>
        </w:rPr>
      </w:pPr>
      <w:r w:rsidRPr="002A1A9B">
        <w:rPr>
          <w:rFonts w:ascii="Times New Roman" w:hAnsi="Times New Roman"/>
          <w:b/>
          <w:sz w:val="28"/>
          <w:szCs w:val="28"/>
        </w:rPr>
        <w:t>и продление сроков рассмотрения обращений</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Pr="0033224E">
        <w:rPr>
          <w:rFonts w:ascii="Times New Roman" w:hAnsi="Times New Roman"/>
          <w:sz w:val="28"/>
          <w:szCs w:val="28"/>
        </w:rPr>
        <w:t>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proofErr w:type="gramStart"/>
      <w:r w:rsidRPr="0033224E">
        <w:rPr>
          <w:rFonts w:ascii="Times New Roman" w:hAnsi="Times New Roman"/>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w:t>
      </w:r>
      <w:proofErr w:type="gramEnd"/>
      <w:r w:rsidRPr="0033224E">
        <w:rPr>
          <w:rFonts w:ascii="Times New Roman" w:hAnsi="Times New Roman"/>
          <w:sz w:val="28"/>
          <w:szCs w:val="28"/>
        </w:rPr>
        <w:t>)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Pr="0033224E">
        <w:rPr>
          <w:rFonts w:ascii="Times New Roman" w:hAnsi="Times New Roman"/>
          <w:sz w:val="28"/>
          <w:szCs w:val="28"/>
        </w:rPr>
        <w:t>Уведомление о продлении срока рассмотрения обращения направляется заявителю после утверждения уполномоченным лицом продления срока, но не позднее</w:t>
      </w:r>
      <w:r w:rsidR="00582FF7">
        <w:rPr>
          <w:rFonts w:ascii="Times New Roman" w:hAnsi="Times New Roman"/>
          <w:sz w:val="28"/>
          <w:szCs w:val="28"/>
        </w:rPr>
        <w:t>,</w:t>
      </w:r>
      <w:r w:rsidRPr="0033224E">
        <w:rPr>
          <w:rFonts w:ascii="Times New Roman" w:hAnsi="Times New Roman"/>
          <w:sz w:val="28"/>
          <w:szCs w:val="28"/>
        </w:rPr>
        <w:t xml:space="preserve"> чем за 3 дня до его истечения. Если за рассмотрением </w:t>
      </w:r>
      <w:r w:rsidRPr="0033224E">
        <w:rPr>
          <w:rFonts w:ascii="Times New Roman" w:hAnsi="Times New Roman"/>
          <w:sz w:val="28"/>
          <w:szCs w:val="28"/>
        </w:rPr>
        <w:lastRenderedPageBreak/>
        <w:t>обращения установлен особый контроль, то исполнитель обязан не позднее</w:t>
      </w:r>
      <w:r w:rsidR="00582FF7">
        <w:rPr>
          <w:rFonts w:ascii="Times New Roman" w:hAnsi="Times New Roman"/>
          <w:sz w:val="28"/>
          <w:szCs w:val="28"/>
        </w:rPr>
        <w:t>,</w:t>
      </w:r>
      <w:r w:rsidRPr="0033224E">
        <w:rPr>
          <w:rFonts w:ascii="Times New Roman" w:hAnsi="Times New Roman"/>
          <w:sz w:val="28"/>
          <w:szCs w:val="28"/>
        </w:rPr>
        <w:t xml:space="preserve"> чем за 10 дней до истечения окончательного срока согласовать через отдел продление срока рассмотрения обращения.</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4. </w:t>
      </w:r>
      <w:proofErr w:type="gramStart"/>
      <w:r w:rsidRPr="0095099E">
        <w:rPr>
          <w:rFonts w:ascii="Times New Roman" w:hAnsi="Times New Roman"/>
          <w:b/>
          <w:sz w:val="28"/>
          <w:szCs w:val="28"/>
        </w:rPr>
        <w:t xml:space="preserve">Рассмотрение обращения (подготовка, направление </w:t>
      </w:r>
      <w:proofErr w:type="gramEnd"/>
    </w:p>
    <w:p w:rsidR="00FB16F5"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ответа заявителю и подготовка информации по результатам рассмотрения обращения). Снятие обращения с контроля. </w:t>
      </w:r>
    </w:p>
    <w:p w:rsidR="00FB16F5" w:rsidRPr="0095099E" w:rsidRDefault="00FB16F5" w:rsidP="0045021D">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Направление документов в архив</w:t>
      </w:r>
    </w:p>
    <w:p w:rsidR="00FB16F5" w:rsidRPr="0095099E" w:rsidRDefault="00FB16F5" w:rsidP="0045021D">
      <w:pPr>
        <w:spacing w:after="0" w:line="240" w:lineRule="auto"/>
        <w:jc w:val="both"/>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Pr="0033224E">
        <w:rPr>
          <w:rFonts w:ascii="Times New Roman" w:hAnsi="Times New Roman"/>
          <w:sz w:val="28"/>
          <w:szCs w:val="28"/>
        </w:rPr>
        <w:t>Обращение может рассматриваться исполнителем непосредственно в Администрации либо с выездом по адресу, указанному в обращении.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3224E">
        <w:rPr>
          <w:rFonts w:ascii="Times New Roman" w:hAnsi="Times New Roman"/>
          <w:sz w:val="28"/>
          <w:szCs w:val="28"/>
        </w:rPr>
        <w:t>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в отдел для доклада уполномоченному лицу не позднее</w:t>
      </w:r>
      <w:r w:rsidR="00582FF7">
        <w:rPr>
          <w:rFonts w:ascii="Times New Roman" w:hAnsi="Times New Roman"/>
          <w:sz w:val="28"/>
          <w:szCs w:val="28"/>
        </w:rPr>
        <w:t>,</w:t>
      </w:r>
      <w:r w:rsidRPr="0033224E">
        <w:rPr>
          <w:rFonts w:ascii="Times New Roman" w:hAnsi="Times New Roman"/>
          <w:sz w:val="28"/>
          <w:szCs w:val="28"/>
        </w:rPr>
        <w:t xml:space="preserve">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текст обращения в письменной форме не поддаётся прочтению, ответ на обращение отделом не даётся и оно не подлежит направлению на рассмотрение в государственный орган, </w:t>
      </w:r>
      <w:r>
        <w:rPr>
          <w:rFonts w:ascii="Times New Roman" w:hAnsi="Times New Roman"/>
          <w:sz w:val="28"/>
          <w:szCs w:val="28"/>
        </w:rPr>
        <w:t>Администрацию,</w:t>
      </w:r>
      <w:r w:rsidRPr="0033224E">
        <w:rPr>
          <w:rFonts w:ascii="Times New Roman" w:hAnsi="Times New Roman"/>
          <w:sz w:val="28"/>
          <w:szCs w:val="28"/>
        </w:rPr>
        <w:t xml:space="preserve"> или должностному лицу в соответствии с их компетенцией, о чём в течение 7 дней со дня регистрации обращения </w:t>
      </w:r>
      <w:r w:rsidR="0084764B">
        <w:rPr>
          <w:rFonts w:ascii="Times New Roman" w:hAnsi="Times New Roman"/>
          <w:sz w:val="28"/>
          <w:szCs w:val="28"/>
        </w:rPr>
        <w:t>Специалистом</w:t>
      </w:r>
      <w:r w:rsidRPr="0033224E">
        <w:rPr>
          <w:rFonts w:ascii="Times New Roman" w:hAnsi="Times New Roman"/>
          <w:sz w:val="28"/>
          <w:szCs w:val="28"/>
        </w:rPr>
        <w:t xml:space="preserve"> сообщается заявителю, направившему обращение, если его фамилия и почтовый адрес поддаются прочтению.</w:t>
      </w:r>
    </w:p>
    <w:p w:rsidR="00FB16F5" w:rsidRPr="00FA14B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 xml:space="preserve">4.4. </w:t>
      </w:r>
      <w:proofErr w:type="gramStart"/>
      <w:r w:rsidRPr="00FA14B1">
        <w:rPr>
          <w:rFonts w:ascii="Times New Roman" w:hAnsi="Times New Roman"/>
          <w:sz w:val="28"/>
          <w:szCs w:val="28"/>
        </w:rPr>
        <w:t xml:space="preserve">Обращение в письменной форме по вопросам, не относящимся к компетенции Администрации, направляется </w:t>
      </w:r>
      <w:r w:rsidR="0084764B">
        <w:rPr>
          <w:rFonts w:ascii="Times New Roman" w:hAnsi="Times New Roman"/>
          <w:sz w:val="28"/>
          <w:szCs w:val="28"/>
        </w:rPr>
        <w:t>Специалистом</w:t>
      </w:r>
      <w:r>
        <w:rPr>
          <w:rFonts w:ascii="Times New Roman" w:hAnsi="Times New Roman"/>
          <w:sz w:val="28"/>
          <w:szCs w:val="28"/>
        </w:rPr>
        <w:t xml:space="preserve"> </w:t>
      </w:r>
      <w:r w:rsidRPr="00FA14B1">
        <w:rPr>
          <w:rFonts w:ascii="Times New Roman" w:hAnsi="Times New Roman"/>
          <w:sz w:val="28"/>
          <w:szCs w:val="28"/>
        </w:rPr>
        <w:t>в течение 7 дней 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w:t>
      </w:r>
      <w:r>
        <w:rPr>
          <w:rFonts w:ascii="Times New Roman" w:hAnsi="Times New Roman"/>
          <w:sz w:val="28"/>
          <w:szCs w:val="28"/>
        </w:rPr>
        <w:t>ев</w:t>
      </w:r>
      <w:r w:rsidRPr="00FA14B1">
        <w:rPr>
          <w:rFonts w:ascii="Times New Roman" w:hAnsi="Times New Roman"/>
          <w:sz w:val="28"/>
          <w:szCs w:val="28"/>
        </w:rPr>
        <w:t>, предусмотренн</w:t>
      </w:r>
      <w:r>
        <w:rPr>
          <w:rFonts w:ascii="Times New Roman" w:hAnsi="Times New Roman"/>
          <w:sz w:val="28"/>
          <w:szCs w:val="28"/>
        </w:rPr>
        <w:t>ых</w:t>
      </w:r>
      <w:r w:rsidRPr="00FA14B1">
        <w:rPr>
          <w:rFonts w:ascii="Times New Roman" w:hAnsi="Times New Roman"/>
          <w:sz w:val="28"/>
          <w:szCs w:val="28"/>
        </w:rPr>
        <w:t xml:space="preserve"> в пункт</w:t>
      </w:r>
      <w:r>
        <w:rPr>
          <w:rFonts w:ascii="Times New Roman" w:hAnsi="Times New Roman"/>
          <w:sz w:val="28"/>
          <w:szCs w:val="28"/>
        </w:rPr>
        <w:t>ах 4.3 и  4.4.1</w:t>
      </w:r>
      <w:r w:rsidRPr="00FA14B1">
        <w:rPr>
          <w:rFonts w:ascii="Times New Roman" w:hAnsi="Times New Roman"/>
          <w:sz w:val="28"/>
          <w:szCs w:val="28"/>
        </w:rPr>
        <w:t xml:space="preserve"> настоящего раздела.</w:t>
      </w:r>
      <w:proofErr w:type="gramEnd"/>
    </w:p>
    <w:p w:rsidR="00FB16F5" w:rsidRPr="00FA14B1" w:rsidRDefault="00A07213" w:rsidP="0045021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FB16F5" w:rsidRPr="00FA14B1">
        <w:rPr>
          <w:rFonts w:ascii="Times New Roman" w:hAnsi="Times New Roman"/>
          <w:sz w:val="28"/>
          <w:szCs w:val="28"/>
        </w:rPr>
        <w:t>.</w:t>
      </w:r>
      <w:r>
        <w:rPr>
          <w:rFonts w:ascii="Times New Roman" w:hAnsi="Times New Roman"/>
          <w:sz w:val="28"/>
          <w:szCs w:val="28"/>
        </w:rPr>
        <w:t>1.</w:t>
      </w:r>
      <w:r w:rsidR="00FB16F5" w:rsidRPr="00FA14B1">
        <w:rPr>
          <w:rFonts w:ascii="Times New Roman" w:hAnsi="Times New Roman"/>
          <w:sz w:val="28"/>
          <w:szCs w:val="28"/>
        </w:rPr>
        <w:t xml:space="preserve"> </w:t>
      </w:r>
      <w:proofErr w:type="gramStart"/>
      <w:r w:rsidR="00FB16F5" w:rsidRPr="00FA14B1">
        <w:rPr>
          <w:rFonts w:ascii="Times New Roman" w:hAnsi="Times New Roman"/>
          <w:sz w:val="28"/>
          <w:szCs w:val="28"/>
        </w:rPr>
        <w:t>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осуществляющего правоприменительные функции, функции по контролю, надзору и оказанию государственных услуг в сфере миграции и Губернатору - Председателю Правительства Ульяновской области, с уведомлением гражданина, направившего обращение о переадресации его</w:t>
      </w:r>
      <w:proofErr w:type="gramEnd"/>
      <w:r w:rsidR="00FB16F5" w:rsidRPr="00FA14B1">
        <w:rPr>
          <w:rFonts w:ascii="Times New Roman" w:hAnsi="Times New Roman"/>
          <w:sz w:val="28"/>
          <w:szCs w:val="28"/>
        </w:rPr>
        <w:t xml:space="preserve"> обращения,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4.5. </w:t>
      </w:r>
      <w:r w:rsidRPr="0033224E">
        <w:rPr>
          <w:rFonts w:ascii="Times New Roman" w:hAnsi="Times New Roman"/>
          <w:sz w:val="28"/>
          <w:szCs w:val="28"/>
        </w:rPr>
        <w:t xml:space="preserve">Обращение, в котором обжалуется судебное решение, в течение 7 дней со дня регистрации </w:t>
      </w:r>
      <w:r w:rsidR="0084764B">
        <w:rPr>
          <w:rFonts w:ascii="Times New Roman" w:hAnsi="Times New Roman"/>
          <w:sz w:val="28"/>
          <w:szCs w:val="28"/>
        </w:rPr>
        <w:t>Специалистом</w:t>
      </w:r>
      <w:r w:rsidRPr="0033224E">
        <w:rPr>
          <w:rFonts w:ascii="Times New Roman" w:hAnsi="Times New Roman"/>
          <w:sz w:val="28"/>
          <w:szCs w:val="28"/>
        </w:rPr>
        <w:t xml:space="preserve"> возвращается заявителю, направившему обращение, с разъяснением порядка обжалования данного судебного решения.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Pr="0033224E">
        <w:rPr>
          <w:rFonts w:ascii="Times New Roman" w:hAnsi="Times New Roman"/>
          <w:sz w:val="28"/>
          <w:szCs w:val="28"/>
        </w:rPr>
        <w:t>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w:t>
      </w:r>
      <w:r w:rsidR="00475F62">
        <w:rPr>
          <w:rFonts w:ascii="Times New Roman" w:hAnsi="Times New Roman"/>
          <w:sz w:val="28"/>
          <w:szCs w:val="28"/>
        </w:rPr>
        <w:t xml:space="preserve"> на то </w:t>
      </w:r>
      <w:r w:rsidRPr="0033224E">
        <w:rPr>
          <w:rFonts w:ascii="Times New Roman" w:hAnsi="Times New Roman"/>
          <w:sz w:val="28"/>
          <w:szCs w:val="28"/>
        </w:rPr>
        <w:t xml:space="preserve">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w:t>
      </w:r>
      <w:r w:rsidR="00F22EAB">
        <w:rPr>
          <w:rFonts w:ascii="Times New Roman" w:hAnsi="Times New Roman"/>
          <w:sz w:val="28"/>
          <w:szCs w:val="28"/>
        </w:rPr>
        <w:t xml:space="preserve">исполнителем </w:t>
      </w:r>
      <w:r w:rsidR="00F22EAB" w:rsidRPr="0033224E">
        <w:rPr>
          <w:rFonts w:ascii="Times New Roman" w:hAnsi="Times New Roman"/>
          <w:sz w:val="28"/>
          <w:szCs w:val="28"/>
        </w:rPr>
        <w:t xml:space="preserve">сообщается </w:t>
      </w:r>
      <w:r w:rsidRPr="0033224E">
        <w:rPr>
          <w:rFonts w:ascii="Times New Roman" w:hAnsi="Times New Roman"/>
          <w:sz w:val="28"/>
          <w:szCs w:val="28"/>
        </w:rPr>
        <w:t>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w:t>
      </w:r>
      <w:proofErr w:type="gramStart"/>
      <w:r w:rsidRPr="0033224E">
        <w:rPr>
          <w:rFonts w:ascii="Times New Roman" w:hAnsi="Times New Roman"/>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Уполномоченное лицо </w:t>
      </w:r>
      <w:r w:rsidR="00C50A35">
        <w:rPr>
          <w:rFonts w:ascii="Times New Roman" w:hAnsi="Times New Roman"/>
          <w:sz w:val="28"/>
          <w:szCs w:val="28"/>
        </w:rPr>
        <w:t>вправе сократить сроки предоставления информации</w:t>
      </w:r>
      <w:r w:rsidRPr="0033224E">
        <w:rPr>
          <w:rFonts w:ascii="Times New Roman" w:hAnsi="Times New Roman"/>
          <w:sz w:val="28"/>
          <w:szCs w:val="28"/>
        </w:rPr>
        <w:t xml:space="preserve"> по результатам рассмотрения обращения </w:t>
      </w:r>
      <w:r w:rsidR="00C50A35">
        <w:rPr>
          <w:rFonts w:ascii="Times New Roman" w:hAnsi="Times New Roman"/>
          <w:sz w:val="28"/>
          <w:szCs w:val="28"/>
        </w:rPr>
        <w:t>и подготовки ответа заявителю.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w:t>
      </w:r>
      <w:r w:rsidRPr="0033224E">
        <w:rPr>
          <w:rFonts w:ascii="Times New Roman" w:hAnsi="Times New Roman"/>
          <w:sz w:val="28"/>
          <w:szCs w:val="28"/>
        </w:rPr>
        <w:t>Сопроводительный документ к обращению, направляемому должностным лицом Администрации для рассмотрения в государственные органы, органы местного самоуправления муниципального образования «</w:t>
      </w:r>
      <w:proofErr w:type="spellStart"/>
      <w:r w:rsidR="005049D2">
        <w:rPr>
          <w:rFonts w:ascii="Times New Roman" w:hAnsi="Times New Roman"/>
          <w:sz w:val="28"/>
          <w:szCs w:val="28"/>
        </w:rPr>
        <w:t>Мелекесский</w:t>
      </w:r>
      <w:proofErr w:type="spellEnd"/>
      <w:r w:rsidR="005049D2">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 xml:space="preserve">или должностным лицам, в компетенцию которых входит решение поставленных в обращении вопросов, </w:t>
      </w:r>
      <w:r w:rsidRPr="0033224E">
        <w:rPr>
          <w:rFonts w:ascii="Times New Roman" w:hAnsi="Times New Roman"/>
          <w:sz w:val="28"/>
          <w:szCs w:val="28"/>
        </w:rPr>
        <w:lastRenderedPageBreak/>
        <w:t>подписывается уполномоченным лицом. Одновременно заявителю направляется уведомление о переадресации его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4.12. </w:t>
      </w:r>
      <w:proofErr w:type="gramStart"/>
      <w:r w:rsidRPr="0033224E">
        <w:rPr>
          <w:rFonts w:ascii="Times New Roman" w:hAnsi="Times New Roman"/>
          <w:sz w:val="28"/>
          <w:szCs w:val="28"/>
        </w:rPr>
        <w:t>При направлении обращения для рассмотрения в государственные органы, органы местного самоуправления муниципального образования «</w:t>
      </w:r>
      <w:proofErr w:type="spellStart"/>
      <w:r w:rsidR="005049D2">
        <w:rPr>
          <w:rFonts w:ascii="Times New Roman" w:hAnsi="Times New Roman"/>
          <w:sz w:val="28"/>
          <w:szCs w:val="28"/>
        </w:rPr>
        <w:t>Мелекесский</w:t>
      </w:r>
      <w:proofErr w:type="spellEnd"/>
      <w:r w:rsidR="005049D2">
        <w:rPr>
          <w:rFonts w:ascii="Times New Roman" w:hAnsi="Times New Roman"/>
          <w:sz w:val="28"/>
          <w:szCs w:val="28"/>
        </w:rPr>
        <w:t xml:space="preserve">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w:t>
      </w:r>
      <w:proofErr w:type="gramEnd"/>
      <w:r w:rsidRPr="0033224E">
        <w:rPr>
          <w:rFonts w:ascii="Times New Roman" w:hAnsi="Times New Roman"/>
          <w:sz w:val="28"/>
          <w:szCs w:val="28"/>
        </w:rPr>
        <w:t xml:space="preserve">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w:t>
      </w:r>
      <w:proofErr w:type="gramStart"/>
      <w:r w:rsidRPr="0033224E">
        <w:rPr>
          <w:rFonts w:ascii="Times New Roman" w:hAnsi="Times New Roman"/>
          <w:sz w:val="28"/>
          <w:szCs w:val="28"/>
        </w:rPr>
        <w:t>обеспечения гарантий защиты прав заявителя</w:t>
      </w:r>
      <w:proofErr w:type="gramEnd"/>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w:t>
      </w:r>
      <w:proofErr w:type="gramStart"/>
      <w:r w:rsidRPr="0033224E">
        <w:rPr>
          <w:rFonts w:ascii="Times New Roman" w:hAnsi="Times New Roman"/>
          <w:sz w:val="28"/>
          <w:szCs w:val="28"/>
        </w:rPr>
        <w:t xml:space="preserve">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84764B">
        <w:rPr>
          <w:rFonts w:ascii="Times New Roman" w:hAnsi="Times New Roman"/>
          <w:sz w:val="28"/>
          <w:szCs w:val="28"/>
        </w:rPr>
        <w:t>Специалистом</w:t>
      </w:r>
      <w:r w:rsidRPr="0033224E">
        <w:rPr>
          <w:rFonts w:ascii="Times New Roman" w:hAnsi="Times New Roman"/>
          <w:sz w:val="28"/>
          <w:szCs w:val="28"/>
        </w:rPr>
        <w:t xml:space="preserve"> заявителю с разъяснением его права обжаловать соответствующие решения или действия (бездействие) в</w:t>
      </w:r>
      <w:proofErr w:type="gramEnd"/>
      <w:r w:rsidRPr="0033224E">
        <w:rPr>
          <w:rFonts w:ascii="Times New Roman" w:hAnsi="Times New Roman"/>
          <w:sz w:val="28"/>
          <w:szCs w:val="28"/>
        </w:rPr>
        <w:t xml:space="preserve"> установленном </w:t>
      </w:r>
      <w:proofErr w:type="gramStart"/>
      <w:r w:rsidRPr="0033224E">
        <w:rPr>
          <w:rFonts w:ascii="Times New Roman" w:hAnsi="Times New Roman"/>
          <w:sz w:val="28"/>
          <w:szCs w:val="28"/>
        </w:rPr>
        <w:t>порядке</w:t>
      </w:r>
      <w:proofErr w:type="gramEnd"/>
      <w:r w:rsidRPr="0033224E">
        <w:rPr>
          <w:rFonts w:ascii="Times New Roman" w:hAnsi="Times New Roman"/>
          <w:sz w:val="28"/>
          <w:szCs w:val="28"/>
        </w:rPr>
        <w:t xml:space="preserve"> в суд.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w:t>
      </w:r>
      <w:r w:rsidR="00797BF1">
        <w:rPr>
          <w:rFonts w:ascii="Times New Roman" w:hAnsi="Times New Roman"/>
          <w:sz w:val="28"/>
          <w:szCs w:val="28"/>
        </w:rPr>
        <w:t>Решение о прекращении рассмотрения обращения по личному заявлению заявителя принимается уполномоченным лицом</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w:t>
      </w:r>
      <w:proofErr w:type="gramStart"/>
      <w:r w:rsidRPr="0033224E">
        <w:rPr>
          <w:rFonts w:ascii="Times New Roman" w:hAnsi="Times New Roman"/>
          <w:sz w:val="28"/>
          <w:szCs w:val="28"/>
        </w:rPr>
        <w:t xml:space="preserve">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w:t>
      </w:r>
      <w:r w:rsidR="0084764B">
        <w:rPr>
          <w:rFonts w:ascii="Times New Roman" w:hAnsi="Times New Roman"/>
          <w:sz w:val="28"/>
          <w:szCs w:val="28"/>
        </w:rPr>
        <w:t>Специалистом</w:t>
      </w:r>
      <w:r w:rsidRPr="0033224E">
        <w:rPr>
          <w:rFonts w:ascii="Times New Roman" w:hAnsi="Times New Roman"/>
          <w:sz w:val="28"/>
          <w:szCs w:val="28"/>
        </w:rPr>
        <w:t xml:space="preserve"> в государственной орган в соответствии с его компетенцией.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Pr="0033224E">
        <w:rPr>
          <w:rFonts w:ascii="Times New Roman" w:hAnsi="Times New Roman"/>
          <w:sz w:val="28"/>
          <w:szCs w:val="28"/>
        </w:rPr>
        <w:t>При рассмотрении обращения исполнитель: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proofErr w:type="spellStart"/>
      <w:r w:rsidR="005049D2">
        <w:rPr>
          <w:rFonts w:ascii="Times New Roman" w:hAnsi="Times New Roman"/>
          <w:sz w:val="28"/>
          <w:szCs w:val="28"/>
        </w:rPr>
        <w:t>Мелекесский</w:t>
      </w:r>
      <w:proofErr w:type="spellEnd"/>
      <w:r w:rsidR="005049D2">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и</w:t>
      </w:r>
      <w:r w:rsidRPr="0033224E">
        <w:rPr>
          <w:rFonts w:ascii="Times New Roman" w:hAnsi="Times New Roman"/>
          <w:sz w:val="28"/>
          <w:szCs w:val="28"/>
        </w:rPr>
        <w:t xml:space="preserve"> у должностных лиц, за исключением судов, органов дознания и органов предварительного следствия;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осуществляет в случае необходимости выезд к заявителю или на место, указанное в обращении;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обеспечивает подготовку письменного ответа заявителю по существу поставленных в обращении вопросов, за исключением случаев, указанных в пункте 4.14 настоящего раздела;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уведомляет заявителя о направлении его обращения в государственные органы, органы местного самоуправления муниципального образования «</w:t>
      </w:r>
      <w:proofErr w:type="spellStart"/>
      <w:r w:rsidR="005049D2">
        <w:rPr>
          <w:rFonts w:ascii="Times New Roman" w:hAnsi="Times New Roman"/>
          <w:sz w:val="28"/>
          <w:szCs w:val="28"/>
        </w:rPr>
        <w:t>Мелекесский</w:t>
      </w:r>
      <w:proofErr w:type="spellEnd"/>
      <w:r w:rsidR="005049D2">
        <w:rPr>
          <w:rFonts w:ascii="Times New Roman" w:hAnsi="Times New Roman"/>
          <w:sz w:val="28"/>
          <w:szCs w:val="28"/>
        </w:rPr>
        <w:t xml:space="preserve">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w:t>
      </w:r>
      <w:r w:rsidRPr="0033224E">
        <w:rPr>
          <w:rFonts w:ascii="Times New Roman" w:hAnsi="Times New Roman"/>
          <w:sz w:val="28"/>
          <w:szCs w:val="28"/>
        </w:rPr>
        <w:t xml:space="preserve">Исполнители (соисполнители) по согласованию могут подготовить общий ответ. В этом случае соисполнители не позднее чем за 5 дней до </w:t>
      </w:r>
      <w:proofErr w:type="gramStart"/>
      <w:r w:rsidRPr="0033224E">
        <w:rPr>
          <w:rFonts w:ascii="Times New Roman" w:hAnsi="Times New Roman"/>
          <w:sz w:val="28"/>
          <w:szCs w:val="28"/>
        </w:rPr>
        <w:t>истечения</w:t>
      </w:r>
      <w:proofErr w:type="gramEnd"/>
      <w:r w:rsidRPr="0033224E">
        <w:rPr>
          <w:rFonts w:ascii="Times New Roman" w:hAnsi="Times New Roman"/>
          <w:sz w:val="28"/>
          <w:szCs w:val="28"/>
        </w:rP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FB16F5" w:rsidRPr="0033224E" w:rsidRDefault="00FB16F5" w:rsidP="0045021D">
      <w:pPr>
        <w:spacing w:after="0" w:line="240" w:lineRule="auto"/>
        <w:ind w:firstLine="708"/>
        <w:jc w:val="both"/>
        <w:rPr>
          <w:rFonts w:ascii="Times New Roman" w:hAnsi="Times New Roman"/>
          <w:sz w:val="28"/>
          <w:szCs w:val="28"/>
        </w:rPr>
      </w:pPr>
      <w:r w:rsidRPr="00F00041">
        <w:rPr>
          <w:rFonts w:ascii="Times New Roman" w:hAnsi="Times New Roman"/>
          <w:sz w:val="28"/>
          <w:szCs w:val="28"/>
        </w:rPr>
        <w:t>4.18. Ответ заявителю и информация по результатам рассмотрения обращения подписываются уполномоченным лицом</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w:t>
      </w:r>
    </w:p>
    <w:p w:rsidR="00FB16F5" w:rsidRPr="0033224E" w:rsidRDefault="00FB16F5" w:rsidP="0045021D">
      <w:pPr>
        <w:spacing w:after="0" w:line="240" w:lineRule="auto"/>
        <w:jc w:val="both"/>
        <w:rPr>
          <w:rFonts w:ascii="Times New Roman" w:hAnsi="Times New Roman"/>
          <w:sz w:val="28"/>
          <w:szCs w:val="28"/>
        </w:rPr>
      </w:pPr>
      <w:r w:rsidRPr="0033224E">
        <w:rPr>
          <w:rFonts w:ascii="Times New Roman" w:hAnsi="Times New Roman"/>
          <w:sz w:val="28"/>
          <w:szCs w:val="28"/>
        </w:rPr>
        <w:tab/>
      </w:r>
      <w:r>
        <w:rPr>
          <w:rFonts w:ascii="Times New Roman" w:hAnsi="Times New Roman"/>
          <w:sz w:val="28"/>
          <w:szCs w:val="28"/>
        </w:rPr>
        <w:t xml:space="preserve">4.19. </w:t>
      </w:r>
      <w:r w:rsidRPr="0033224E">
        <w:rPr>
          <w:rFonts w:ascii="Times New Roman" w:hAnsi="Times New Roman"/>
          <w:sz w:val="28"/>
          <w:szCs w:val="28"/>
        </w:rPr>
        <w:t>Регистрация и отправка ответа заявителю осуществляется в течение 1 рабочего дня с момента подписания документа.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4.20. </w:t>
      </w:r>
      <w:r w:rsidRPr="0033224E">
        <w:rPr>
          <w:rFonts w:ascii="Times New Roman" w:hAnsi="Times New Roman"/>
          <w:sz w:val="28"/>
          <w:szCs w:val="28"/>
        </w:rPr>
        <w:t xml:space="preserve">Направление (переадресация) обращения другому исполнителю осуществляется через </w:t>
      </w:r>
      <w:r w:rsidR="0084764B">
        <w:rPr>
          <w:rFonts w:ascii="Times New Roman" w:hAnsi="Times New Roman"/>
          <w:sz w:val="28"/>
          <w:szCs w:val="28"/>
        </w:rPr>
        <w:t>Специалиста</w:t>
      </w:r>
      <w:r w:rsidRPr="0033224E">
        <w:rPr>
          <w:rFonts w:ascii="Times New Roman" w:hAnsi="Times New Roman"/>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Максимальный срок возврата </w:t>
      </w:r>
      <w:r w:rsidRPr="000E099E">
        <w:rPr>
          <w:rFonts w:ascii="Times New Roman" w:hAnsi="Times New Roman"/>
          <w:sz w:val="28"/>
          <w:szCs w:val="28"/>
        </w:rPr>
        <w:t>в отдел ошибочно</w:t>
      </w:r>
      <w:r w:rsidRPr="0033224E">
        <w:rPr>
          <w:rFonts w:ascii="Times New Roman" w:hAnsi="Times New Roman"/>
          <w:sz w:val="28"/>
          <w:szCs w:val="28"/>
        </w:rPr>
        <w:t xml:space="preserve"> направленного обращения - 1 рабочий день.</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4.21.</w:t>
      </w:r>
      <w:r>
        <w:rPr>
          <w:rFonts w:ascii="Times New Roman" w:hAnsi="Times New Roman"/>
          <w:sz w:val="28"/>
          <w:szCs w:val="28"/>
          <w:vertAlign w:val="superscript"/>
        </w:rPr>
        <w:t xml:space="preserve"> </w:t>
      </w:r>
      <w:r>
        <w:rPr>
          <w:rFonts w:ascii="Times New Roman" w:hAnsi="Times New Roman"/>
          <w:sz w:val="28"/>
          <w:szCs w:val="28"/>
        </w:rPr>
        <w:t xml:space="preserve">Ответ заявителю направляется </w:t>
      </w:r>
      <w:r w:rsidR="002B6B64">
        <w:rPr>
          <w:rFonts w:ascii="Times New Roman" w:hAnsi="Times New Roman"/>
          <w:sz w:val="28"/>
          <w:szCs w:val="28"/>
        </w:rPr>
        <w:t>Специалистом</w:t>
      </w:r>
      <w:r>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возвращении</w:t>
      </w:r>
      <w:r w:rsidRPr="0033224E">
        <w:rPr>
          <w:rFonts w:ascii="Times New Roman" w:hAnsi="Times New Roman"/>
          <w:sz w:val="28"/>
          <w:szCs w:val="28"/>
        </w:rPr>
        <w:t xml:space="preserve">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w:t>
      </w:r>
      <w:proofErr w:type="gramEnd"/>
      <w:r w:rsidRPr="0033224E">
        <w:rPr>
          <w:rFonts w:ascii="Times New Roman" w:hAnsi="Times New Roman"/>
          <w:sz w:val="28"/>
          <w:szCs w:val="28"/>
        </w:rPr>
        <w:t xml:space="preserve"> государственный орган, орган местного самоуправления или должностному лицу, решение или действие (бездействие) </w:t>
      </w:r>
      <w:proofErr w:type="gramStart"/>
      <w:r w:rsidRPr="0033224E">
        <w:rPr>
          <w:rFonts w:ascii="Times New Roman" w:hAnsi="Times New Roman"/>
          <w:sz w:val="28"/>
          <w:szCs w:val="28"/>
        </w:rPr>
        <w:t>которых</w:t>
      </w:r>
      <w:proofErr w:type="gramEnd"/>
      <w:r w:rsidRPr="0033224E">
        <w:rPr>
          <w:rFonts w:ascii="Times New Roman" w:hAnsi="Times New Roman"/>
          <w:sz w:val="28"/>
          <w:szCs w:val="28"/>
        </w:rPr>
        <w:t xml:space="preserve"> обжалуется;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возвращении</w:t>
      </w:r>
      <w:r w:rsidRPr="0033224E">
        <w:rPr>
          <w:rFonts w:ascii="Times New Roman" w:hAnsi="Times New Roman"/>
          <w:sz w:val="28"/>
          <w:szCs w:val="28"/>
        </w:rPr>
        <w:t xml:space="preserve">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в котором содержатся нецензурные либо оскорбительные выражения, угрозы </w:t>
      </w:r>
      <w:r w:rsidRPr="0033224E">
        <w:rPr>
          <w:rFonts w:ascii="Times New Roman" w:hAnsi="Times New Roman"/>
          <w:sz w:val="28"/>
          <w:szCs w:val="28"/>
        </w:rPr>
        <w:t>жизни, здоровью и имуществу должностного лица, а также чл</w:t>
      </w:r>
      <w:r>
        <w:rPr>
          <w:rFonts w:ascii="Times New Roman" w:hAnsi="Times New Roman"/>
          <w:sz w:val="28"/>
          <w:szCs w:val="28"/>
        </w:rPr>
        <w:t>енов его семьи;</w:t>
      </w:r>
      <w:r w:rsidRPr="0033224E">
        <w:rPr>
          <w:rFonts w:ascii="Times New Roman" w:hAnsi="Times New Roman"/>
          <w:sz w:val="28"/>
          <w:szCs w:val="28"/>
        </w:rPr>
        <w:t xml:space="preserve"> </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при</w:t>
      </w:r>
      <w:r w:rsidRPr="0033224E">
        <w:rPr>
          <w:rFonts w:ascii="Times New Roman" w:hAnsi="Times New Roman"/>
          <w:sz w:val="28"/>
          <w:szCs w:val="28"/>
        </w:rPr>
        <w:t xml:space="preserve"> </w:t>
      </w:r>
      <w:r>
        <w:rPr>
          <w:rFonts w:ascii="Times New Roman" w:hAnsi="Times New Roman"/>
          <w:sz w:val="28"/>
          <w:szCs w:val="28"/>
        </w:rPr>
        <w:t xml:space="preserve">получении обращения в письменной форме, текст которого не поддаётся прочтению, </w:t>
      </w:r>
      <w:r w:rsidRPr="0033224E">
        <w:rPr>
          <w:rFonts w:ascii="Times New Roman" w:hAnsi="Times New Roman"/>
          <w:sz w:val="28"/>
          <w:szCs w:val="28"/>
        </w:rPr>
        <w:t>если фамилия и почтовый адрес заявителя поддаются прочтению;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прекращении</w:t>
      </w:r>
      <w:r w:rsidRPr="0033224E">
        <w:rPr>
          <w:rFonts w:ascii="Times New Roman" w:hAnsi="Times New Roman"/>
          <w:sz w:val="28"/>
          <w:szCs w:val="28"/>
        </w:rPr>
        <w:t xml:space="preserve">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w:t>
      </w:r>
      <w:proofErr w:type="gramEnd"/>
      <w:r w:rsidRPr="0033224E">
        <w:rPr>
          <w:rFonts w:ascii="Times New Roman" w:hAnsi="Times New Roman"/>
          <w:sz w:val="28"/>
          <w:szCs w:val="28"/>
        </w:rPr>
        <w:t xml:space="preserve"> и тот же государственный орган, орган местного самоуправления или одному и тому же должностному лицу;</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r w:rsidRPr="0033224E">
        <w:rPr>
          <w:rFonts w:ascii="Times New Roman" w:hAnsi="Times New Roman"/>
          <w:sz w:val="28"/>
          <w:szCs w:val="28"/>
        </w:rPr>
        <w:t>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w:t>
      </w:r>
      <w:r>
        <w:rPr>
          <w:rFonts w:ascii="Times New Roman" w:hAnsi="Times New Roman"/>
          <w:sz w:val="28"/>
          <w:szCs w:val="28"/>
        </w:rPr>
        <w:t xml:space="preserve">яемую федеральным законом тайну. </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4.22. </w:t>
      </w:r>
      <w:r w:rsidRPr="0033224E">
        <w:rPr>
          <w:rFonts w:ascii="Times New Roman" w:hAnsi="Times New Roman"/>
          <w:sz w:val="28"/>
          <w:szCs w:val="28"/>
        </w:rPr>
        <w:t>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4.23. </w:t>
      </w:r>
      <w:r w:rsidRPr="0033224E">
        <w:rPr>
          <w:rFonts w:ascii="Times New Roman" w:hAnsi="Times New Roman"/>
          <w:sz w:val="28"/>
          <w:szCs w:val="28"/>
        </w:rPr>
        <w:t xml:space="preserve">При оценке ответов заявителям и информации по результатам рассмотрения обращений </w:t>
      </w:r>
      <w:r w:rsidR="002B6B64">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проверку соблюдения сроков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проверку документов на наличие необходимых реквизитов: бланка Администрации или должностного лица Администрации; даты и исходящего номера;</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ссылки на дату и номер контрольного обращения или обращения, находящегося в режиме ожидания;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должности, фамилии и инициалов, подписи исполнителя;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анализ содержания ответа заявителю и информации по результатам рассмотрения обращения по следующим критериям:</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освещение всех вопросов, поставленных в обращении;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раскрытие всех установленных обстоятельств;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отражение всех доводов заявителя;</w:t>
      </w:r>
    </w:p>
    <w:p w:rsidR="00FB16F5"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 xml:space="preserve">оценку принятого решения по результатам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«не 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«разъяснено»;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д)</w:t>
      </w:r>
      <w:r w:rsidRPr="0033224E">
        <w:rPr>
          <w:rFonts w:ascii="Times New Roman" w:hAnsi="Times New Roman"/>
          <w:sz w:val="28"/>
          <w:szCs w:val="28"/>
        </w:rPr>
        <w:tab/>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е)</w:t>
      </w:r>
      <w:r w:rsidRPr="0033224E">
        <w:rPr>
          <w:rFonts w:ascii="Times New Roman" w:hAnsi="Times New Roman"/>
          <w:sz w:val="28"/>
          <w:szCs w:val="28"/>
        </w:rPr>
        <w:tab/>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ж)</w:t>
      </w:r>
      <w:r w:rsidRPr="0033224E">
        <w:rPr>
          <w:rFonts w:ascii="Times New Roman" w:hAnsi="Times New Roman"/>
          <w:sz w:val="28"/>
          <w:szCs w:val="28"/>
        </w:rPr>
        <w:tab/>
        <w:t>проверку наличия ссылок на конкретные правовые акты и правильность их реквизитов;</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з)</w:t>
      </w:r>
      <w:r w:rsidRPr="0033224E">
        <w:rPr>
          <w:rFonts w:ascii="Times New Roman" w:hAnsi="Times New Roman"/>
          <w:sz w:val="28"/>
          <w:szCs w:val="28"/>
        </w:rPr>
        <w:tab/>
        <w:t>оценку правомерности применения данных норм права в конкретной ситуации;</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и)</w:t>
      </w:r>
      <w:r w:rsidRPr="0033224E">
        <w:rPr>
          <w:rFonts w:ascii="Times New Roman" w:hAnsi="Times New Roman"/>
          <w:sz w:val="28"/>
          <w:szCs w:val="28"/>
        </w:rPr>
        <w:tab/>
        <w:t>проверку наличия документов и материалов, необходимых для принятия конкретного решения по обращению.</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4.24. </w:t>
      </w:r>
      <w:r w:rsidRPr="0033224E">
        <w:rPr>
          <w:rFonts w:ascii="Times New Roman" w:hAnsi="Times New Roman"/>
          <w:sz w:val="28"/>
          <w:szCs w:val="28"/>
        </w:rPr>
        <w:t xml:space="preserve">По результатам проверки ответов заявителям и информации по результатам рассмотрения обращения </w:t>
      </w:r>
      <w:r w:rsidR="002B6B64">
        <w:rPr>
          <w:rFonts w:ascii="Times New Roman" w:hAnsi="Times New Roman"/>
          <w:sz w:val="28"/>
          <w:szCs w:val="28"/>
        </w:rPr>
        <w:t>Специалист</w:t>
      </w:r>
      <w:r w:rsidRPr="0033224E">
        <w:rPr>
          <w:rFonts w:ascii="Times New Roman" w:hAnsi="Times New Roman"/>
          <w:sz w:val="28"/>
          <w:szCs w:val="28"/>
        </w:rPr>
        <w:t xml:space="preserve"> даёт оценку:</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а) </w:t>
      </w:r>
      <w:r w:rsidRPr="0033224E">
        <w:rPr>
          <w:rFonts w:ascii="Times New Roman" w:hAnsi="Times New Roman"/>
          <w:sz w:val="28"/>
          <w:szCs w:val="28"/>
        </w:rPr>
        <w:t xml:space="preserve">своевременности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б) </w:t>
      </w:r>
      <w:r w:rsidRPr="0033224E">
        <w:rPr>
          <w:rFonts w:ascii="Times New Roman" w:hAnsi="Times New Roman"/>
          <w:sz w:val="28"/>
          <w:szCs w:val="28"/>
        </w:rPr>
        <w:t xml:space="preserve">всесторонности рассмотрения обращения; </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w:t>
      </w:r>
      <w:r w:rsidRPr="0033224E">
        <w:rPr>
          <w:rFonts w:ascii="Times New Roman" w:hAnsi="Times New Roman"/>
          <w:sz w:val="28"/>
          <w:szCs w:val="28"/>
        </w:rPr>
        <w:t>объективности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г) </w:t>
      </w:r>
      <w:r w:rsidRPr="0033224E">
        <w:rPr>
          <w:rFonts w:ascii="Times New Roman" w:hAnsi="Times New Roman"/>
          <w:sz w:val="28"/>
          <w:szCs w:val="28"/>
        </w:rPr>
        <w:t>правовой обоснованности принятых</w:t>
      </w:r>
      <w:r>
        <w:rPr>
          <w:rFonts w:ascii="Times New Roman" w:hAnsi="Times New Roman"/>
          <w:sz w:val="28"/>
          <w:szCs w:val="28"/>
        </w:rPr>
        <w:t xml:space="preserve"> мер</w:t>
      </w:r>
      <w:r w:rsidRPr="0033224E">
        <w:rPr>
          <w:rFonts w:ascii="Times New Roman" w:hAnsi="Times New Roman"/>
          <w:sz w:val="28"/>
          <w:szCs w:val="28"/>
        </w:rPr>
        <w:t xml:space="preserve"> по результатам рассмотрения обращений.</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4.25. </w:t>
      </w:r>
      <w:r w:rsidRPr="0033224E">
        <w:rPr>
          <w:rFonts w:ascii="Times New Roman" w:hAnsi="Times New Roman"/>
          <w:sz w:val="28"/>
          <w:szCs w:val="28"/>
        </w:rPr>
        <w:t>При ответе заявителю не допускается предоставление взаимоисключающей по содержанию информации.</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Запрещается направлять заявителям ответы с исправлениями (в том числе в реквизитах).</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4.26. </w:t>
      </w:r>
      <w:r w:rsidRPr="0033224E">
        <w:rPr>
          <w:rFonts w:ascii="Times New Roman" w:hAnsi="Times New Roman"/>
          <w:sz w:val="28"/>
          <w:szCs w:val="28"/>
        </w:rPr>
        <w:t>К информации по результатам рассмотрения обращения прикладываются: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регистрационная карточка обращения на бумажном носителе или копия регистрационной карточки обращения;</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копия ответа заявителю;</w:t>
      </w:r>
    </w:p>
    <w:p w:rsidR="00FB16F5" w:rsidRPr="0033224E" w:rsidRDefault="00FB16F5" w:rsidP="0045021D">
      <w:pPr>
        <w:spacing w:after="0" w:line="240" w:lineRule="auto"/>
        <w:ind w:firstLine="705"/>
        <w:jc w:val="both"/>
        <w:rPr>
          <w:rFonts w:ascii="Times New Roman" w:hAnsi="Times New Roman"/>
          <w:sz w:val="28"/>
          <w:szCs w:val="28"/>
        </w:rPr>
      </w:pPr>
      <w:r w:rsidRPr="0033224E">
        <w:rPr>
          <w:rFonts w:ascii="Times New Roman" w:hAnsi="Times New Roman"/>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4.27. </w:t>
      </w:r>
      <w:proofErr w:type="gramStart"/>
      <w:r w:rsidRPr="0033224E">
        <w:rPr>
          <w:rFonts w:ascii="Times New Roman" w:hAnsi="Times New Roman"/>
          <w:sz w:val="28"/>
          <w:szCs w:val="28"/>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w:t>
      </w:r>
      <w:proofErr w:type="gramEnd"/>
      <w:r w:rsidRPr="0033224E">
        <w:rPr>
          <w:rFonts w:ascii="Times New Roman" w:hAnsi="Times New Roman"/>
          <w:sz w:val="28"/>
          <w:szCs w:val="28"/>
        </w:rPr>
        <w:t xml:space="preserve"> Российской Федерации, Губернатора Ульяновской области и иных исполнительных органов </w:t>
      </w:r>
      <w:r>
        <w:rPr>
          <w:rFonts w:ascii="Times New Roman" w:hAnsi="Times New Roman"/>
          <w:sz w:val="28"/>
          <w:szCs w:val="28"/>
        </w:rPr>
        <w:t xml:space="preserve">государственной власти </w:t>
      </w:r>
      <w:r w:rsidRPr="0033224E">
        <w:rPr>
          <w:rFonts w:ascii="Times New Roman" w:hAnsi="Times New Roman"/>
          <w:sz w:val="28"/>
          <w:szCs w:val="28"/>
        </w:rPr>
        <w:t xml:space="preserve">Ульяновской области о результатах рассмотрения обращений подписывает </w:t>
      </w:r>
      <w:r>
        <w:rPr>
          <w:rFonts w:ascii="Times New Roman" w:hAnsi="Times New Roman"/>
          <w:sz w:val="28"/>
          <w:szCs w:val="28"/>
        </w:rPr>
        <w:t>Глава администрации или лицо, исполняющее его обязанности</w:t>
      </w:r>
      <w:r w:rsidRPr="0033224E">
        <w:rPr>
          <w:rFonts w:ascii="Times New Roman" w:hAnsi="Times New Roman"/>
          <w:sz w:val="28"/>
          <w:szCs w:val="28"/>
        </w:rPr>
        <w:t>.</w:t>
      </w:r>
    </w:p>
    <w:p w:rsidR="00FB16F5" w:rsidRPr="005F724F" w:rsidRDefault="00FB16F5" w:rsidP="0045021D">
      <w:pPr>
        <w:spacing w:after="0" w:line="240" w:lineRule="auto"/>
        <w:ind w:firstLine="708"/>
        <w:jc w:val="both"/>
        <w:rPr>
          <w:rFonts w:ascii="Times New Roman" w:hAnsi="Times New Roman"/>
          <w:b/>
          <w:sz w:val="28"/>
          <w:szCs w:val="28"/>
        </w:rPr>
      </w:pPr>
      <w:r>
        <w:rPr>
          <w:rFonts w:ascii="Times New Roman" w:hAnsi="Times New Roman"/>
          <w:sz w:val="28"/>
          <w:szCs w:val="28"/>
        </w:rPr>
        <w:lastRenderedPageBreak/>
        <w:t xml:space="preserve">4.28. </w:t>
      </w:r>
      <w:proofErr w:type="gramStart"/>
      <w:r w:rsidRPr="0033224E">
        <w:rPr>
          <w:rFonts w:ascii="Times New Roman" w:hAnsi="Times New Roman"/>
          <w:sz w:val="28"/>
          <w:szCs w:val="28"/>
        </w:rPr>
        <w:t>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с Инструкцией по делопроизводству  администрации муниципального образования «</w:t>
      </w:r>
      <w:proofErr w:type="spellStart"/>
      <w:r w:rsidR="005F724F">
        <w:rPr>
          <w:rFonts w:ascii="Times New Roman" w:hAnsi="Times New Roman"/>
          <w:sz w:val="28"/>
          <w:szCs w:val="28"/>
        </w:rPr>
        <w:t>Мелекесский</w:t>
      </w:r>
      <w:proofErr w:type="spellEnd"/>
      <w:r w:rsidR="005F724F">
        <w:rPr>
          <w:rFonts w:ascii="Times New Roman" w:hAnsi="Times New Roman"/>
          <w:sz w:val="28"/>
          <w:szCs w:val="28"/>
        </w:rPr>
        <w:t xml:space="preserve"> район</w:t>
      </w:r>
      <w:r>
        <w:rPr>
          <w:rFonts w:ascii="Times New Roman" w:hAnsi="Times New Roman"/>
          <w:sz w:val="28"/>
          <w:szCs w:val="28"/>
        </w:rPr>
        <w:t>» Ульяновской области</w:t>
      </w:r>
      <w:r w:rsidRPr="0033224E">
        <w:rPr>
          <w:rFonts w:ascii="Times New Roman" w:hAnsi="Times New Roman"/>
          <w:sz w:val="28"/>
          <w:szCs w:val="28"/>
        </w:rPr>
        <w:t xml:space="preserve">, </w:t>
      </w:r>
      <w:r w:rsidRPr="002B6B64">
        <w:rPr>
          <w:rFonts w:ascii="Times New Roman" w:hAnsi="Times New Roman"/>
          <w:sz w:val="28"/>
          <w:szCs w:val="28"/>
        </w:rPr>
        <w:t xml:space="preserve">утверждённой </w:t>
      </w:r>
      <w:r w:rsidR="00E45C7D" w:rsidRPr="002B6B64">
        <w:rPr>
          <w:rFonts w:ascii="Times New Roman" w:hAnsi="Times New Roman"/>
          <w:sz w:val="28"/>
          <w:szCs w:val="28"/>
        </w:rPr>
        <w:t>распоряжением</w:t>
      </w:r>
      <w:r w:rsidRPr="0033224E">
        <w:rPr>
          <w:rFonts w:ascii="Times New Roman" w:hAnsi="Times New Roman"/>
          <w:sz w:val="28"/>
          <w:szCs w:val="28"/>
        </w:rPr>
        <w:t xml:space="preserve"> </w:t>
      </w:r>
      <w:r w:rsidRPr="002634DF">
        <w:rPr>
          <w:rFonts w:ascii="Times New Roman" w:hAnsi="Times New Roman"/>
          <w:sz w:val="28"/>
          <w:szCs w:val="28"/>
        </w:rPr>
        <w:t>администрации муниципального образования «</w:t>
      </w:r>
      <w:proofErr w:type="spellStart"/>
      <w:r w:rsidR="005F724F" w:rsidRPr="002634DF">
        <w:rPr>
          <w:rFonts w:ascii="Times New Roman" w:hAnsi="Times New Roman"/>
          <w:sz w:val="28"/>
          <w:szCs w:val="28"/>
        </w:rPr>
        <w:t>Мелекесский</w:t>
      </w:r>
      <w:proofErr w:type="spellEnd"/>
      <w:r w:rsidR="005F724F" w:rsidRPr="002634DF">
        <w:rPr>
          <w:rFonts w:ascii="Times New Roman" w:hAnsi="Times New Roman"/>
          <w:sz w:val="28"/>
          <w:szCs w:val="28"/>
        </w:rPr>
        <w:t xml:space="preserve"> район</w:t>
      </w:r>
      <w:r w:rsidRPr="002634DF">
        <w:rPr>
          <w:rFonts w:ascii="Times New Roman" w:hAnsi="Times New Roman"/>
          <w:sz w:val="28"/>
          <w:szCs w:val="28"/>
        </w:rPr>
        <w:t xml:space="preserve">» Ульяновской области от </w:t>
      </w:r>
      <w:r w:rsidR="002634DF" w:rsidRPr="002634DF">
        <w:rPr>
          <w:rFonts w:ascii="Times New Roman" w:hAnsi="Times New Roman"/>
          <w:sz w:val="28"/>
          <w:szCs w:val="28"/>
        </w:rPr>
        <w:t xml:space="preserve">01.11.2010 </w:t>
      </w:r>
      <w:r w:rsidRPr="002634DF">
        <w:rPr>
          <w:rFonts w:ascii="Times New Roman" w:hAnsi="Times New Roman"/>
          <w:sz w:val="28"/>
          <w:szCs w:val="28"/>
        </w:rPr>
        <w:t>№</w:t>
      </w:r>
      <w:r w:rsidR="002634DF" w:rsidRPr="002634DF">
        <w:rPr>
          <w:rFonts w:ascii="Times New Roman" w:hAnsi="Times New Roman"/>
          <w:sz w:val="28"/>
          <w:szCs w:val="28"/>
        </w:rPr>
        <w:t xml:space="preserve"> 160-р</w:t>
      </w:r>
      <w:r w:rsidRPr="002634DF">
        <w:rPr>
          <w:rFonts w:ascii="Times New Roman" w:hAnsi="Times New Roman"/>
          <w:sz w:val="28"/>
          <w:szCs w:val="28"/>
        </w:rPr>
        <w:t>.</w:t>
      </w:r>
      <w:proofErr w:type="gramEnd"/>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4.29. </w:t>
      </w:r>
      <w:r w:rsidR="00C50A35">
        <w:rPr>
          <w:rFonts w:ascii="Times New Roman" w:hAnsi="Times New Roman"/>
          <w:sz w:val="28"/>
          <w:szCs w:val="28"/>
        </w:rPr>
        <w:t>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пункте 4.27 настоящего раздела, и перенаправленных в Правительство по компетенции, а также сроки подготовки ответов заявителям.</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4.30. </w:t>
      </w:r>
      <w:r w:rsidRPr="0033224E">
        <w:rPr>
          <w:rFonts w:ascii="Times New Roman" w:hAnsi="Times New Roman"/>
          <w:sz w:val="28"/>
          <w:szCs w:val="28"/>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FB16F5"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4.31. </w:t>
      </w:r>
      <w:r w:rsidRPr="0033224E">
        <w:rPr>
          <w:rFonts w:ascii="Times New Roman" w:hAnsi="Times New Roman"/>
          <w:sz w:val="28"/>
          <w:szCs w:val="28"/>
        </w:rPr>
        <w:t>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получения письменного ответа на обращение.</w:t>
      </w:r>
    </w:p>
    <w:p w:rsidR="00FB16F5" w:rsidRPr="0033224E" w:rsidRDefault="00FB16F5" w:rsidP="0045021D">
      <w:pPr>
        <w:spacing w:after="0" w:line="240" w:lineRule="auto"/>
        <w:ind w:firstLine="705"/>
        <w:jc w:val="both"/>
        <w:rPr>
          <w:rFonts w:ascii="Times New Roman" w:hAnsi="Times New Roman"/>
          <w:sz w:val="28"/>
          <w:szCs w:val="28"/>
        </w:rPr>
      </w:pPr>
      <w:r w:rsidRPr="00E45C7D">
        <w:rPr>
          <w:rFonts w:ascii="Times New Roman" w:hAnsi="Times New Roman"/>
          <w:sz w:val="28"/>
          <w:szCs w:val="28"/>
        </w:rPr>
        <w:t xml:space="preserve"> 4.32. </w:t>
      </w:r>
      <w:r w:rsidRPr="0033224E">
        <w:rPr>
          <w:rFonts w:ascii="Times New Roman" w:hAnsi="Times New Roman"/>
          <w:sz w:val="28"/>
          <w:szCs w:val="28"/>
        </w:rPr>
        <w:t xml:space="preserve">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w:t>
      </w:r>
      <w:r w:rsidR="005066A6">
        <w:rPr>
          <w:rFonts w:ascii="Times New Roman" w:hAnsi="Times New Roman"/>
          <w:sz w:val="28"/>
          <w:szCs w:val="28"/>
        </w:rPr>
        <w:t>Специалисту</w:t>
      </w:r>
      <w:r w:rsidRPr="0033224E">
        <w:rPr>
          <w:rFonts w:ascii="Times New Roman" w:hAnsi="Times New Roman"/>
          <w:sz w:val="28"/>
          <w:szCs w:val="28"/>
        </w:rPr>
        <w:t xml:space="preserve">. </w:t>
      </w:r>
      <w:r w:rsidR="005066A6">
        <w:rPr>
          <w:rFonts w:ascii="Times New Roman" w:hAnsi="Times New Roman"/>
          <w:sz w:val="28"/>
          <w:szCs w:val="28"/>
        </w:rPr>
        <w:t>Специалист</w:t>
      </w:r>
      <w:r w:rsidRPr="0033224E">
        <w:rPr>
          <w:rFonts w:ascii="Times New Roman" w:hAnsi="Times New Roman"/>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4.33.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w:t>
      </w:r>
      <w:r w:rsidR="005066A6">
        <w:rPr>
          <w:rFonts w:ascii="Times New Roman" w:hAnsi="Times New Roman"/>
          <w:sz w:val="28"/>
          <w:szCs w:val="28"/>
        </w:rPr>
        <w:t xml:space="preserve">Специалист </w:t>
      </w:r>
      <w:r w:rsidRPr="0033224E">
        <w:rPr>
          <w:rFonts w:ascii="Times New Roman" w:hAnsi="Times New Roman"/>
          <w:sz w:val="28"/>
          <w:szCs w:val="28"/>
        </w:rPr>
        <w:t xml:space="preserve">готовит проект поручения о снятии обращения с контроля и докладывает </w:t>
      </w:r>
      <w:r>
        <w:rPr>
          <w:rFonts w:ascii="Times New Roman" w:hAnsi="Times New Roman"/>
          <w:sz w:val="28"/>
          <w:szCs w:val="28"/>
        </w:rPr>
        <w:t>уполномоченному лицу.</w:t>
      </w:r>
    </w:p>
    <w:p w:rsidR="00FB16F5" w:rsidRPr="003D49DC" w:rsidRDefault="00FB16F5" w:rsidP="0045021D">
      <w:pPr>
        <w:spacing w:after="0" w:line="240" w:lineRule="auto"/>
        <w:ind w:firstLine="705"/>
        <w:jc w:val="both"/>
        <w:rPr>
          <w:rFonts w:ascii="Times New Roman" w:hAnsi="Times New Roman"/>
          <w:sz w:val="28"/>
          <w:szCs w:val="28"/>
        </w:rPr>
      </w:pPr>
      <w:r w:rsidRPr="003D49DC">
        <w:rPr>
          <w:rFonts w:ascii="Times New Roman" w:hAnsi="Times New Roman"/>
          <w:sz w:val="28"/>
          <w:szCs w:val="28"/>
        </w:rPr>
        <w:t>В случае</w:t>
      </w:r>
      <w:proofErr w:type="gramStart"/>
      <w:r w:rsidRPr="003D49DC">
        <w:rPr>
          <w:rFonts w:ascii="Times New Roman" w:hAnsi="Times New Roman"/>
          <w:sz w:val="28"/>
          <w:szCs w:val="28"/>
        </w:rPr>
        <w:t>,</w:t>
      </w:r>
      <w:proofErr w:type="gramEnd"/>
      <w:r w:rsidRPr="003D49DC">
        <w:rPr>
          <w:rFonts w:ascii="Times New Roman" w:hAnsi="Times New Roman"/>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w:t>
      </w:r>
      <w:r w:rsidR="0084764B">
        <w:rPr>
          <w:rFonts w:ascii="Times New Roman" w:hAnsi="Times New Roman"/>
          <w:sz w:val="28"/>
          <w:szCs w:val="28"/>
        </w:rPr>
        <w:t>Специалист готовит</w:t>
      </w:r>
      <w:r w:rsidRPr="003D49DC">
        <w:rPr>
          <w:rFonts w:ascii="Times New Roman" w:hAnsi="Times New Roman"/>
          <w:sz w:val="28"/>
          <w:szCs w:val="28"/>
        </w:rPr>
        <w:t xml:space="preserve"> проект поручения уполномоченному лицу о постановке обращения на дополнительный контроль.</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4.34. </w:t>
      </w:r>
      <w:r w:rsidRPr="0033224E">
        <w:rPr>
          <w:rFonts w:ascii="Times New Roman" w:hAnsi="Times New Roman"/>
          <w:sz w:val="28"/>
          <w:szCs w:val="28"/>
        </w:rPr>
        <w:t xml:space="preserve">Отметка «В дело» о списании документов по результатам рассмотрения обращения в архив Администрации ставится </w:t>
      </w:r>
      <w:r w:rsidRPr="00787F69">
        <w:rPr>
          <w:rFonts w:ascii="Times New Roman" w:hAnsi="Times New Roman"/>
          <w:sz w:val="28"/>
          <w:szCs w:val="28"/>
        </w:rPr>
        <w:t xml:space="preserve">уполномоченным </w:t>
      </w:r>
      <w:r w:rsidRPr="00787F69">
        <w:rPr>
          <w:rFonts w:ascii="Times New Roman" w:hAnsi="Times New Roman"/>
          <w:sz w:val="28"/>
          <w:szCs w:val="28"/>
        </w:rPr>
        <w:lastRenderedPageBreak/>
        <w:t>лицом только при условии исполнения всех поручений по рассмотрению</w:t>
      </w:r>
      <w:r w:rsidRPr="0033224E">
        <w:rPr>
          <w:rFonts w:ascii="Times New Roman" w:hAnsi="Times New Roman"/>
          <w:sz w:val="28"/>
          <w:szCs w:val="28"/>
        </w:rPr>
        <w:t xml:space="preserve"> обращения.</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4.35. </w:t>
      </w:r>
      <w:r w:rsidRPr="0033224E">
        <w:rPr>
          <w:rFonts w:ascii="Times New Roman" w:hAnsi="Times New Roman"/>
          <w:sz w:val="28"/>
          <w:szCs w:val="28"/>
        </w:rPr>
        <w:t>Материалы по результатам рассмотрения обращений хранятся в течение года в текущем архиве отдела в отдельных папках, сформированных по хронологическому</w:t>
      </w:r>
      <w:r>
        <w:rPr>
          <w:rFonts w:ascii="Times New Roman" w:hAnsi="Times New Roman"/>
          <w:sz w:val="28"/>
          <w:szCs w:val="28"/>
        </w:rPr>
        <w:t>, территориальному</w:t>
      </w:r>
      <w:r w:rsidR="005066A6">
        <w:rPr>
          <w:rFonts w:ascii="Times New Roman" w:hAnsi="Times New Roman"/>
          <w:sz w:val="28"/>
          <w:szCs w:val="28"/>
        </w:rPr>
        <w:t xml:space="preserve"> или иному признаку.</w:t>
      </w:r>
    </w:p>
    <w:p w:rsidR="00FB16F5" w:rsidRPr="0033224E" w:rsidRDefault="00FB16F5" w:rsidP="0045021D">
      <w:pPr>
        <w:spacing w:after="0" w:line="240" w:lineRule="auto"/>
        <w:jc w:val="both"/>
        <w:rPr>
          <w:rFonts w:ascii="Times New Roman" w:hAnsi="Times New Roman"/>
          <w:sz w:val="28"/>
          <w:szCs w:val="28"/>
        </w:rPr>
      </w:pPr>
    </w:p>
    <w:p w:rsidR="00FB16F5" w:rsidRPr="004442F7" w:rsidRDefault="00FB16F5" w:rsidP="0045021D">
      <w:pPr>
        <w:spacing w:after="0" w:line="240" w:lineRule="auto"/>
        <w:ind w:firstLine="705"/>
        <w:jc w:val="center"/>
        <w:rPr>
          <w:rFonts w:ascii="Times New Roman" w:hAnsi="Times New Roman"/>
          <w:b/>
          <w:sz w:val="28"/>
          <w:szCs w:val="28"/>
        </w:rPr>
      </w:pPr>
      <w:r w:rsidRPr="004442F7">
        <w:rPr>
          <w:rFonts w:ascii="Times New Roman" w:hAnsi="Times New Roman"/>
          <w:b/>
          <w:sz w:val="28"/>
          <w:szCs w:val="28"/>
        </w:rPr>
        <w:t>5. Организация личного приёма должностного лица Администрации.</w:t>
      </w:r>
      <w:r>
        <w:rPr>
          <w:rFonts w:ascii="Times New Roman" w:hAnsi="Times New Roman"/>
          <w:b/>
          <w:sz w:val="28"/>
          <w:szCs w:val="28"/>
        </w:rPr>
        <w:t xml:space="preserve"> </w:t>
      </w:r>
      <w:r w:rsidRPr="004442F7">
        <w:rPr>
          <w:rFonts w:ascii="Times New Roman" w:hAnsi="Times New Roman"/>
          <w:b/>
          <w:sz w:val="28"/>
          <w:szCs w:val="28"/>
        </w:rPr>
        <w:t xml:space="preserve">Проведение личного приёма </w:t>
      </w:r>
      <w:r w:rsidR="00601CE8">
        <w:rPr>
          <w:rFonts w:ascii="Times New Roman" w:hAnsi="Times New Roman"/>
          <w:b/>
          <w:sz w:val="28"/>
          <w:szCs w:val="28"/>
        </w:rPr>
        <w:t>Специалистом</w:t>
      </w:r>
      <w:r w:rsidRPr="004442F7">
        <w:rPr>
          <w:rFonts w:ascii="Times New Roman" w:hAnsi="Times New Roman"/>
          <w:b/>
          <w:sz w:val="28"/>
          <w:szCs w:val="28"/>
        </w:rPr>
        <w:t xml:space="preserve"> </w:t>
      </w:r>
      <w:r w:rsidR="00601CE8">
        <w:rPr>
          <w:rFonts w:ascii="Times New Roman" w:hAnsi="Times New Roman"/>
          <w:b/>
          <w:sz w:val="28"/>
          <w:szCs w:val="28"/>
        </w:rPr>
        <w:t>организационно</w:t>
      </w:r>
      <w:r w:rsidR="00EF7CC6">
        <w:rPr>
          <w:rFonts w:ascii="Times New Roman" w:hAnsi="Times New Roman"/>
          <w:b/>
          <w:sz w:val="28"/>
          <w:szCs w:val="28"/>
        </w:rPr>
        <w:t xml:space="preserve"> </w:t>
      </w:r>
      <w:r w:rsidR="00601CE8">
        <w:rPr>
          <w:rFonts w:ascii="Times New Roman" w:hAnsi="Times New Roman"/>
          <w:b/>
          <w:sz w:val="28"/>
          <w:szCs w:val="28"/>
        </w:rPr>
        <w:t xml:space="preserve">- протокольного </w:t>
      </w:r>
      <w:r w:rsidRPr="004442F7">
        <w:rPr>
          <w:rFonts w:ascii="Times New Roman" w:hAnsi="Times New Roman"/>
          <w:b/>
          <w:sz w:val="28"/>
          <w:szCs w:val="28"/>
        </w:rPr>
        <w:t>отдела. Организация выездных личных приёмов</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5.1. </w:t>
      </w:r>
      <w:r w:rsidRPr="0033224E">
        <w:rPr>
          <w:rFonts w:ascii="Times New Roman" w:hAnsi="Times New Roman"/>
          <w:sz w:val="28"/>
          <w:szCs w:val="28"/>
        </w:rPr>
        <w:t>Личный приём проводится Главой адми</w:t>
      </w:r>
      <w:r w:rsidR="00EF7CC6">
        <w:rPr>
          <w:rFonts w:ascii="Times New Roman" w:hAnsi="Times New Roman"/>
          <w:sz w:val="28"/>
          <w:szCs w:val="28"/>
        </w:rPr>
        <w:t>нистрации, первыми заместителями Г</w:t>
      </w:r>
      <w:r w:rsidRPr="0033224E">
        <w:rPr>
          <w:rFonts w:ascii="Times New Roman" w:hAnsi="Times New Roman"/>
          <w:sz w:val="28"/>
          <w:szCs w:val="28"/>
        </w:rPr>
        <w:t xml:space="preserve">лавы </w:t>
      </w:r>
      <w:r w:rsidR="00EF7CC6">
        <w:rPr>
          <w:rFonts w:ascii="Times New Roman" w:hAnsi="Times New Roman"/>
          <w:sz w:val="28"/>
          <w:szCs w:val="28"/>
        </w:rPr>
        <w:t>а</w:t>
      </w:r>
      <w:r w:rsidRPr="0033224E">
        <w:rPr>
          <w:rFonts w:ascii="Times New Roman" w:hAnsi="Times New Roman"/>
          <w:sz w:val="28"/>
          <w:szCs w:val="28"/>
        </w:rPr>
        <w:t>дминистрации, заместител</w:t>
      </w:r>
      <w:r w:rsidR="00EF7CC6">
        <w:rPr>
          <w:rFonts w:ascii="Times New Roman" w:hAnsi="Times New Roman"/>
          <w:sz w:val="28"/>
          <w:szCs w:val="28"/>
        </w:rPr>
        <w:t>ем</w:t>
      </w:r>
      <w:r w:rsidRPr="0033224E">
        <w:rPr>
          <w:rFonts w:ascii="Times New Roman" w:hAnsi="Times New Roman"/>
          <w:sz w:val="28"/>
          <w:szCs w:val="28"/>
        </w:rPr>
        <w:t xml:space="preserve"> </w:t>
      </w:r>
      <w:r w:rsidR="00EF7CC6">
        <w:rPr>
          <w:rFonts w:ascii="Times New Roman" w:hAnsi="Times New Roman"/>
          <w:sz w:val="28"/>
          <w:szCs w:val="28"/>
        </w:rPr>
        <w:t>Главы а</w:t>
      </w:r>
      <w:r w:rsidRPr="0033224E">
        <w:rPr>
          <w:rFonts w:ascii="Times New Roman" w:hAnsi="Times New Roman"/>
          <w:sz w:val="28"/>
          <w:szCs w:val="28"/>
        </w:rPr>
        <w:t xml:space="preserve">дминистрации, руководителем аппарата, </w:t>
      </w:r>
      <w:r w:rsidR="00C0021D">
        <w:rPr>
          <w:rFonts w:ascii="Times New Roman" w:hAnsi="Times New Roman"/>
          <w:sz w:val="28"/>
          <w:szCs w:val="28"/>
        </w:rPr>
        <w:t>Председателем Комитета по управлению муниципальным имуществом и земельным отношениям</w:t>
      </w:r>
      <w:r w:rsidR="004A6A1C">
        <w:rPr>
          <w:rFonts w:ascii="Times New Roman" w:hAnsi="Times New Roman"/>
          <w:sz w:val="28"/>
          <w:szCs w:val="28"/>
        </w:rPr>
        <w:t xml:space="preserve"> Администрации</w:t>
      </w:r>
      <w:r w:rsidR="00C0021D">
        <w:rPr>
          <w:rFonts w:ascii="Times New Roman" w:hAnsi="Times New Roman"/>
          <w:sz w:val="28"/>
          <w:szCs w:val="28"/>
        </w:rPr>
        <w:t>,</w:t>
      </w:r>
      <w:r w:rsidR="00C0021D" w:rsidRPr="0033224E">
        <w:rPr>
          <w:rFonts w:ascii="Times New Roman" w:hAnsi="Times New Roman"/>
          <w:sz w:val="28"/>
          <w:szCs w:val="28"/>
        </w:rPr>
        <w:t xml:space="preserve"> </w:t>
      </w:r>
      <w:r w:rsidRPr="0033224E">
        <w:rPr>
          <w:rFonts w:ascii="Times New Roman" w:hAnsi="Times New Roman"/>
          <w:sz w:val="28"/>
          <w:szCs w:val="28"/>
        </w:rPr>
        <w:t xml:space="preserve">начальниками управлений </w:t>
      </w:r>
      <w:r w:rsidR="00EF7CC6">
        <w:rPr>
          <w:rFonts w:ascii="Times New Roman" w:hAnsi="Times New Roman"/>
          <w:sz w:val="28"/>
          <w:szCs w:val="28"/>
        </w:rPr>
        <w:t xml:space="preserve">и отделов Администрации  </w:t>
      </w:r>
      <w:r w:rsidRPr="0033224E">
        <w:rPr>
          <w:rFonts w:ascii="Times New Roman" w:hAnsi="Times New Roman"/>
          <w:sz w:val="28"/>
          <w:szCs w:val="28"/>
        </w:rPr>
        <w:t>или должностными лицами Администрации, исполняющими их обязанности, в соответствии с графиком личного приёма, утверждённым Главой администрации.</w:t>
      </w:r>
      <w:r w:rsidR="00C0021D">
        <w:rPr>
          <w:rFonts w:ascii="Times New Roman" w:hAnsi="Times New Roman"/>
          <w:sz w:val="28"/>
          <w:szCs w:val="28"/>
        </w:rPr>
        <w:t xml:space="preserve"> </w:t>
      </w:r>
      <w:r>
        <w:rPr>
          <w:rFonts w:ascii="Times New Roman" w:hAnsi="Times New Roman"/>
          <w:sz w:val="28"/>
          <w:szCs w:val="28"/>
        </w:rPr>
        <w:t xml:space="preserve">Личный приём проводится также </w:t>
      </w:r>
      <w:r w:rsidR="00C4016A">
        <w:rPr>
          <w:rFonts w:ascii="Times New Roman" w:hAnsi="Times New Roman"/>
          <w:sz w:val="28"/>
          <w:szCs w:val="28"/>
        </w:rPr>
        <w:t>Специалистом</w:t>
      </w:r>
      <w:r>
        <w:rPr>
          <w:rFonts w:ascii="Times New Roman" w:hAnsi="Times New Roman"/>
          <w:sz w:val="28"/>
          <w:szCs w:val="28"/>
        </w:rPr>
        <w:t xml:space="preserve"> на основании должностного регламента/должностной инструкции в соответствии с графиком личного приёма, указанным в пункте 5.10 раздела 5 настоящей Инструкции.</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5.2. </w:t>
      </w:r>
      <w:proofErr w:type="gramStart"/>
      <w:r w:rsidRPr="0033224E">
        <w:rPr>
          <w:rFonts w:ascii="Times New Roman" w:hAnsi="Times New Roman"/>
          <w:sz w:val="28"/>
          <w:szCs w:val="28"/>
        </w:rPr>
        <w:t>Кандидатуры заявителей на личный приём к должностн</w:t>
      </w:r>
      <w:r>
        <w:rPr>
          <w:rFonts w:ascii="Times New Roman" w:hAnsi="Times New Roman"/>
          <w:sz w:val="28"/>
          <w:szCs w:val="28"/>
        </w:rPr>
        <w:t xml:space="preserve">ым лицам </w:t>
      </w:r>
      <w:r w:rsidRPr="0033224E">
        <w:rPr>
          <w:rFonts w:ascii="Times New Roman" w:hAnsi="Times New Roman"/>
          <w:sz w:val="28"/>
          <w:szCs w:val="28"/>
        </w:rPr>
        <w:t>Администрации</w:t>
      </w:r>
      <w:r>
        <w:rPr>
          <w:rFonts w:ascii="Times New Roman" w:hAnsi="Times New Roman"/>
          <w:sz w:val="28"/>
          <w:szCs w:val="28"/>
        </w:rPr>
        <w:t xml:space="preserve">, </w:t>
      </w:r>
      <w:r w:rsidRPr="00C4016A">
        <w:rPr>
          <w:rFonts w:ascii="Times New Roman" w:hAnsi="Times New Roman"/>
          <w:sz w:val="28"/>
          <w:szCs w:val="28"/>
        </w:rPr>
        <w:t>указанным в абзаце первом пункта 5.1 раздела 5 настоящей Инструкции, утверждаются данными должностными</w:t>
      </w:r>
      <w:r w:rsidRPr="0033224E">
        <w:rPr>
          <w:rFonts w:ascii="Times New Roman" w:hAnsi="Times New Roman"/>
          <w:sz w:val="28"/>
          <w:szCs w:val="28"/>
        </w:rPr>
        <w:t xml:space="preserve"> лиц</w:t>
      </w:r>
      <w:r>
        <w:rPr>
          <w:rFonts w:ascii="Times New Roman" w:hAnsi="Times New Roman"/>
          <w:sz w:val="28"/>
          <w:szCs w:val="28"/>
        </w:rPr>
        <w:t>ами</w:t>
      </w:r>
      <w:r w:rsidRPr="0033224E">
        <w:rPr>
          <w:rFonts w:ascii="Times New Roman" w:hAnsi="Times New Roman"/>
          <w:sz w:val="28"/>
          <w:szCs w:val="28"/>
        </w:rPr>
        <w:t xml:space="preserve"> Администрации</w:t>
      </w:r>
      <w:r>
        <w:rPr>
          <w:rFonts w:ascii="Times New Roman" w:hAnsi="Times New Roman"/>
          <w:sz w:val="28"/>
          <w:szCs w:val="28"/>
        </w:rPr>
        <w:t xml:space="preserve"> в соответствии с их компетенцией</w:t>
      </w:r>
      <w:r w:rsidRPr="0033224E">
        <w:rPr>
          <w:rFonts w:ascii="Times New Roman" w:hAnsi="Times New Roman"/>
          <w:sz w:val="28"/>
          <w:szCs w:val="28"/>
        </w:rPr>
        <w:t xml:space="preserve"> на основании обращений в письменной и устной формах, а также обращений в форме электронного документа,</w:t>
      </w:r>
      <w:r>
        <w:rPr>
          <w:rFonts w:ascii="Times New Roman" w:hAnsi="Times New Roman"/>
          <w:sz w:val="28"/>
          <w:szCs w:val="28"/>
        </w:rPr>
        <w:t xml:space="preserve">  поступивших в Администрацию и</w:t>
      </w:r>
      <w:r w:rsidRPr="0033224E">
        <w:rPr>
          <w:rFonts w:ascii="Times New Roman" w:hAnsi="Times New Roman"/>
          <w:sz w:val="28"/>
          <w:szCs w:val="28"/>
        </w:rPr>
        <w:t xml:space="preserve"> содержащих просьбы заявителей о личном приёме, по которым принято решение «поддержано».</w:t>
      </w:r>
      <w:proofErr w:type="gramEnd"/>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5.3. </w:t>
      </w:r>
      <w:r w:rsidRPr="0033224E">
        <w:rPr>
          <w:rFonts w:ascii="Times New Roman" w:hAnsi="Times New Roman"/>
          <w:sz w:val="28"/>
          <w:szCs w:val="28"/>
        </w:rPr>
        <w:t>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w:t>
      </w:r>
      <w:r>
        <w:rPr>
          <w:rFonts w:ascii="Times New Roman" w:hAnsi="Times New Roman"/>
          <w:sz w:val="28"/>
          <w:szCs w:val="28"/>
        </w:rPr>
        <w:t>, указанного в абзаце первом пункта 5.1 раздела 5 настоящей Инструкции;</w:t>
      </w:r>
    </w:p>
    <w:p w:rsidR="00FB16F5" w:rsidRPr="0033224E" w:rsidRDefault="00FB16F5" w:rsidP="0045021D">
      <w:pPr>
        <w:spacing w:after="0" w:line="240" w:lineRule="auto"/>
        <w:ind w:firstLine="705"/>
        <w:jc w:val="both"/>
        <w:rPr>
          <w:rFonts w:ascii="Times New Roman" w:hAnsi="Times New Roman"/>
          <w:sz w:val="28"/>
          <w:szCs w:val="28"/>
        </w:rPr>
      </w:pPr>
      <w:r>
        <w:rPr>
          <w:rFonts w:ascii="Times New Roman" w:hAnsi="Times New Roman"/>
          <w:sz w:val="28"/>
          <w:szCs w:val="28"/>
        </w:rPr>
        <w:t xml:space="preserve">5.4. </w:t>
      </w:r>
      <w:r w:rsidRPr="0033224E">
        <w:rPr>
          <w:rFonts w:ascii="Times New Roman" w:hAnsi="Times New Roman"/>
          <w:sz w:val="28"/>
          <w:szCs w:val="28"/>
        </w:rPr>
        <w:t xml:space="preserve">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w:t>
      </w:r>
      <w:proofErr w:type="gramStart"/>
      <w:r w:rsidRPr="0033224E">
        <w:rPr>
          <w:rFonts w:ascii="Times New Roman" w:hAnsi="Times New Roman"/>
          <w:sz w:val="28"/>
          <w:szCs w:val="28"/>
        </w:rPr>
        <w:t>позднее</w:t>
      </w:r>
      <w:proofErr w:type="gramEnd"/>
      <w:r w:rsidRPr="0033224E">
        <w:rPr>
          <w:rFonts w:ascii="Times New Roman" w:hAnsi="Times New Roman"/>
          <w:sz w:val="28"/>
          <w:szCs w:val="28"/>
        </w:rPr>
        <w:t xml:space="preserve"> чем за 2 дня до даты, назначенной в поручении уполномоченного лица.</w:t>
      </w:r>
      <w:r w:rsidR="00C0021D">
        <w:rPr>
          <w:rFonts w:ascii="Times New Roman" w:hAnsi="Times New Roman"/>
          <w:sz w:val="28"/>
          <w:szCs w:val="28"/>
        </w:rPr>
        <w:t xml:space="preserve"> </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 xml:space="preserve">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w:t>
      </w:r>
      <w:r w:rsidRPr="0033224E">
        <w:rPr>
          <w:rFonts w:ascii="Times New Roman" w:hAnsi="Times New Roman"/>
          <w:sz w:val="28"/>
          <w:szCs w:val="28"/>
        </w:rPr>
        <w:lastRenderedPageBreak/>
        <w:t>приём, а также перечисляются факты и обстоятельства, требующие пояснений заявителя для всестороннего и объективного рассмотрения его обращения.</w:t>
      </w:r>
      <w:proofErr w:type="gramEnd"/>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5.5. </w:t>
      </w:r>
      <w:r w:rsidRPr="0033224E">
        <w:rPr>
          <w:rFonts w:ascii="Times New Roman" w:hAnsi="Times New Roman"/>
          <w:sz w:val="28"/>
          <w:szCs w:val="28"/>
        </w:rPr>
        <w:t xml:space="preserve">Организацию и подготовку личного приёма Главой администрации осуществляет </w:t>
      </w:r>
      <w:r w:rsidR="00C4016A">
        <w:rPr>
          <w:rFonts w:ascii="Times New Roman" w:hAnsi="Times New Roman"/>
          <w:sz w:val="28"/>
          <w:szCs w:val="28"/>
        </w:rPr>
        <w:t>Специалист</w:t>
      </w:r>
      <w:r w:rsidRPr="0033224E">
        <w:rPr>
          <w:rFonts w:ascii="Times New Roman" w:hAnsi="Times New Roman"/>
          <w:sz w:val="28"/>
          <w:szCs w:val="28"/>
        </w:rPr>
        <w:t>.</w:t>
      </w:r>
    </w:p>
    <w:p w:rsidR="003D49DC" w:rsidRPr="0033224E" w:rsidRDefault="003D49DC" w:rsidP="0045021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Специалист</w:t>
      </w:r>
      <w:r w:rsidRPr="0033224E">
        <w:rPr>
          <w:rFonts w:ascii="Times New Roman" w:hAnsi="Times New Roman"/>
          <w:sz w:val="28"/>
          <w:szCs w:val="28"/>
        </w:rPr>
        <w:t xml:space="preserve"> обеспечива</w:t>
      </w:r>
      <w:r>
        <w:rPr>
          <w:rFonts w:ascii="Times New Roman" w:hAnsi="Times New Roman"/>
          <w:sz w:val="28"/>
          <w:szCs w:val="28"/>
        </w:rPr>
        <w:t>е</w:t>
      </w:r>
      <w:r w:rsidRPr="0033224E">
        <w:rPr>
          <w:rFonts w:ascii="Times New Roman" w:hAnsi="Times New Roman"/>
          <w:sz w:val="28"/>
          <w:szCs w:val="28"/>
        </w:rPr>
        <w:t>т присутствие заявителя, должностных лиц органов местного самоуправления муниципального образования «</w:t>
      </w:r>
      <w:proofErr w:type="spellStart"/>
      <w:r>
        <w:rPr>
          <w:rFonts w:ascii="Times New Roman" w:hAnsi="Times New Roman"/>
          <w:sz w:val="28"/>
          <w:szCs w:val="28"/>
        </w:rPr>
        <w:t>Мелекесский</w:t>
      </w:r>
      <w:proofErr w:type="spellEnd"/>
      <w:r>
        <w:rPr>
          <w:rFonts w:ascii="Times New Roman" w:hAnsi="Times New Roman"/>
          <w:sz w:val="28"/>
          <w:szCs w:val="28"/>
        </w:rPr>
        <w:t xml:space="preserve"> район» Ульяновской области,</w:t>
      </w:r>
      <w:r w:rsidRPr="0033224E">
        <w:rPr>
          <w:rFonts w:ascii="Times New Roman" w:hAnsi="Times New Roman"/>
          <w:sz w:val="28"/>
          <w:szCs w:val="28"/>
        </w:rPr>
        <w:t xml:space="preserve">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roofErr w:type="gramEnd"/>
    </w:p>
    <w:p w:rsidR="00FB16F5" w:rsidRPr="0033224E" w:rsidRDefault="003D49DC" w:rsidP="0045021D">
      <w:pPr>
        <w:spacing w:after="0" w:line="240" w:lineRule="auto"/>
        <w:ind w:firstLine="708"/>
        <w:jc w:val="both"/>
        <w:rPr>
          <w:rFonts w:ascii="Times New Roman" w:hAnsi="Times New Roman"/>
          <w:sz w:val="28"/>
          <w:szCs w:val="28"/>
        </w:rPr>
      </w:pPr>
      <w:r>
        <w:rPr>
          <w:rFonts w:ascii="Times New Roman" w:hAnsi="Times New Roman"/>
          <w:sz w:val="28"/>
          <w:szCs w:val="28"/>
        </w:rPr>
        <w:t>5.6</w:t>
      </w:r>
      <w:r w:rsidR="00FB16F5">
        <w:rPr>
          <w:rFonts w:ascii="Times New Roman" w:hAnsi="Times New Roman"/>
          <w:sz w:val="28"/>
          <w:szCs w:val="28"/>
        </w:rPr>
        <w:t xml:space="preserve">. </w:t>
      </w:r>
      <w:r>
        <w:rPr>
          <w:rFonts w:ascii="Times New Roman" w:hAnsi="Times New Roman"/>
          <w:sz w:val="28"/>
          <w:szCs w:val="28"/>
        </w:rPr>
        <w:t xml:space="preserve">Специалист для Главы администрации </w:t>
      </w:r>
      <w:r w:rsidR="00A07213">
        <w:rPr>
          <w:rFonts w:ascii="Times New Roman" w:hAnsi="Times New Roman"/>
          <w:sz w:val="28"/>
          <w:szCs w:val="28"/>
        </w:rPr>
        <w:t>формирует</w:t>
      </w:r>
      <w:r w:rsidR="00FB16F5" w:rsidRPr="0033224E">
        <w:rPr>
          <w:rFonts w:ascii="Times New Roman" w:hAnsi="Times New Roman"/>
          <w:sz w:val="28"/>
          <w:szCs w:val="28"/>
        </w:rPr>
        <w:t xml:space="preserve"> папку, содержащую следующие материалы: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оригинал или копию письменного обращения или обращения в форме электронного документа с приложениями;</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информацию по результатам предварительного рассмотрения обращения с проектом положительного решения вопроса, поставленного заявителем.</w:t>
      </w:r>
    </w:p>
    <w:p w:rsidR="003D49DC" w:rsidRPr="00A07213" w:rsidRDefault="003D49DC"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r w:rsidRPr="00A07213">
        <w:rPr>
          <w:rFonts w:ascii="Times New Roman" w:hAnsi="Times New Roman"/>
          <w:sz w:val="28"/>
          <w:szCs w:val="28"/>
        </w:rPr>
        <w:t>Ответственность за подготовку и организацию личного приёма Перв</w:t>
      </w:r>
      <w:r w:rsidR="00864608">
        <w:rPr>
          <w:rFonts w:ascii="Times New Roman" w:hAnsi="Times New Roman"/>
          <w:sz w:val="28"/>
          <w:szCs w:val="28"/>
        </w:rPr>
        <w:t>ого заместителя</w:t>
      </w:r>
      <w:r w:rsidRPr="00A07213">
        <w:rPr>
          <w:rFonts w:ascii="Times New Roman" w:hAnsi="Times New Roman"/>
          <w:sz w:val="28"/>
          <w:szCs w:val="28"/>
        </w:rPr>
        <w:t xml:space="preserve"> </w:t>
      </w:r>
      <w:r w:rsidR="00864608">
        <w:rPr>
          <w:rFonts w:ascii="Times New Roman" w:hAnsi="Times New Roman"/>
          <w:sz w:val="28"/>
          <w:szCs w:val="28"/>
        </w:rPr>
        <w:t>Г</w:t>
      </w:r>
      <w:r w:rsidRPr="00A07213">
        <w:rPr>
          <w:rFonts w:ascii="Times New Roman" w:hAnsi="Times New Roman"/>
          <w:sz w:val="28"/>
          <w:szCs w:val="28"/>
        </w:rPr>
        <w:t xml:space="preserve">лавы </w:t>
      </w:r>
      <w:r w:rsidR="00864608">
        <w:rPr>
          <w:rFonts w:ascii="Times New Roman" w:hAnsi="Times New Roman"/>
          <w:sz w:val="28"/>
          <w:szCs w:val="28"/>
        </w:rPr>
        <w:t>а</w:t>
      </w:r>
      <w:r w:rsidRPr="00A07213">
        <w:rPr>
          <w:rFonts w:ascii="Times New Roman" w:hAnsi="Times New Roman"/>
          <w:sz w:val="28"/>
          <w:szCs w:val="28"/>
        </w:rPr>
        <w:t xml:space="preserve">дминистрации, заместителя </w:t>
      </w:r>
      <w:r w:rsidR="00864608">
        <w:rPr>
          <w:rFonts w:ascii="Times New Roman" w:hAnsi="Times New Roman"/>
          <w:sz w:val="28"/>
          <w:szCs w:val="28"/>
        </w:rPr>
        <w:t>Г</w:t>
      </w:r>
      <w:r w:rsidRPr="00A07213">
        <w:rPr>
          <w:rFonts w:ascii="Times New Roman" w:hAnsi="Times New Roman"/>
          <w:sz w:val="28"/>
          <w:szCs w:val="28"/>
        </w:rPr>
        <w:t xml:space="preserve">лавы </w:t>
      </w:r>
      <w:r w:rsidR="00864608">
        <w:rPr>
          <w:rFonts w:ascii="Times New Roman" w:hAnsi="Times New Roman"/>
          <w:sz w:val="28"/>
          <w:szCs w:val="28"/>
        </w:rPr>
        <w:t>а</w:t>
      </w:r>
      <w:r w:rsidRPr="00A07213">
        <w:rPr>
          <w:rFonts w:ascii="Times New Roman" w:hAnsi="Times New Roman"/>
          <w:sz w:val="28"/>
          <w:szCs w:val="28"/>
        </w:rPr>
        <w:t>дминистрации, руководител</w:t>
      </w:r>
      <w:r w:rsidR="00864608">
        <w:rPr>
          <w:rFonts w:ascii="Times New Roman" w:hAnsi="Times New Roman"/>
          <w:sz w:val="28"/>
          <w:szCs w:val="28"/>
        </w:rPr>
        <w:t>я</w:t>
      </w:r>
      <w:r w:rsidRPr="00A07213">
        <w:rPr>
          <w:rFonts w:ascii="Times New Roman" w:hAnsi="Times New Roman"/>
          <w:sz w:val="28"/>
          <w:szCs w:val="28"/>
        </w:rPr>
        <w:t xml:space="preserve"> аппарат</w:t>
      </w:r>
      <w:r w:rsidR="00864608">
        <w:rPr>
          <w:rFonts w:ascii="Times New Roman" w:hAnsi="Times New Roman"/>
          <w:sz w:val="28"/>
          <w:szCs w:val="28"/>
        </w:rPr>
        <w:t>а</w:t>
      </w:r>
      <w:r w:rsidRPr="00A07213">
        <w:rPr>
          <w:rFonts w:ascii="Times New Roman" w:hAnsi="Times New Roman"/>
          <w:sz w:val="28"/>
          <w:szCs w:val="28"/>
        </w:rPr>
        <w:t xml:space="preserve">, </w:t>
      </w:r>
      <w:r w:rsidR="004A6A1C">
        <w:rPr>
          <w:rFonts w:ascii="Times New Roman" w:hAnsi="Times New Roman"/>
          <w:sz w:val="28"/>
          <w:szCs w:val="28"/>
        </w:rPr>
        <w:t>Председател</w:t>
      </w:r>
      <w:r w:rsidR="00864608">
        <w:rPr>
          <w:rFonts w:ascii="Times New Roman" w:hAnsi="Times New Roman"/>
          <w:sz w:val="28"/>
          <w:szCs w:val="28"/>
        </w:rPr>
        <w:t>я</w:t>
      </w:r>
      <w:r w:rsidR="004A6A1C">
        <w:rPr>
          <w:rFonts w:ascii="Times New Roman" w:hAnsi="Times New Roman"/>
          <w:sz w:val="28"/>
          <w:szCs w:val="28"/>
        </w:rPr>
        <w:t xml:space="preserve"> Комитета по управлению муниципальным имуществом и земельным отношениям </w:t>
      </w:r>
      <w:r w:rsidR="00EF7CC6">
        <w:rPr>
          <w:rFonts w:ascii="Times New Roman" w:hAnsi="Times New Roman"/>
          <w:sz w:val="28"/>
          <w:szCs w:val="28"/>
        </w:rPr>
        <w:t>а</w:t>
      </w:r>
      <w:r w:rsidR="004A6A1C">
        <w:rPr>
          <w:rFonts w:ascii="Times New Roman" w:hAnsi="Times New Roman"/>
          <w:sz w:val="28"/>
          <w:szCs w:val="28"/>
        </w:rPr>
        <w:t>дминистрации,</w:t>
      </w:r>
      <w:r w:rsidR="004A6A1C" w:rsidRPr="00A07213">
        <w:rPr>
          <w:rFonts w:ascii="Times New Roman" w:hAnsi="Times New Roman"/>
          <w:sz w:val="28"/>
          <w:szCs w:val="28"/>
        </w:rPr>
        <w:t xml:space="preserve"> </w:t>
      </w:r>
      <w:r w:rsidRPr="00A07213">
        <w:rPr>
          <w:rFonts w:ascii="Times New Roman" w:hAnsi="Times New Roman"/>
          <w:sz w:val="28"/>
          <w:szCs w:val="28"/>
        </w:rPr>
        <w:t>начальник</w:t>
      </w:r>
      <w:r w:rsidR="00864608">
        <w:rPr>
          <w:rFonts w:ascii="Times New Roman" w:hAnsi="Times New Roman"/>
          <w:sz w:val="28"/>
          <w:szCs w:val="28"/>
        </w:rPr>
        <w:t>ов</w:t>
      </w:r>
      <w:r w:rsidRPr="00A07213">
        <w:rPr>
          <w:rFonts w:ascii="Times New Roman" w:hAnsi="Times New Roman"/>
          <w:sz w:val="28"/>
          <w:szCs w:val="28"/>
        </w:rPr>
        <w:t xml:space="preserve"> управлений </w:t>
      </w:r>
      <w:r w:rsidR="00864608">
        <w:rPr>
          <w:rFonts w:ascii="Times New Roman" w:hAnsi="Times New Roman"/>
          <w:sz w:val="28"/>
          <w:szCs w:val="28"/>
        </w:rPr>
        <w:t xml:space="preserve">и отделов </w:t>
      </w:r>
      <w:r w:rsidR="00EF7CC6">
        <w:rPr>
          <w:rFonts w:ascii="Times New Roman" w:hAnsi="Times New Roman"/>
          <w:sz w:val="28"/>
          <w:szCs w:val="28"/>
        </w:rPr>
        <w:t>а</w:t>
      </w:r>
      <w:r w:rsidRPr="00A07213">
        <w:rPr>
          <w:rFonts w:ascii="Times New Roman" w:hAnsi="Times New Roman"/>
          <w:sz w:val="28"/>
          <w:szCs w:val="28"/>
        </w:rPr>
        <w:t xml:space="preserve">дминистрации, возлагается на Специалиста и вышеуказанное должностное лицо, осуществляющее личный прием. </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5.8. </w:t>
      </w:r>
      <w:r w:rsidRPr="0033224E">
        <w:rPr>
          <w:rFonts w:ascii="Times New Roman" w:hAnsi="Times New Roman"/>
          <w:sz w:val="28"/>
          <w:szCs w:val="28"/>
        </w:rPr>
        <w:t>На личном приёме должностное лицо Администрации, осуществляющее личный приём, представляется, предлагает заявителю 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5.9. </w:t>
      </w:r>
      <w:r w:rsidR="00C4016A">
        <w:rPr>
          <w:rFonts w:ascii="Times New Roman" w:hAnsi="Times New Roman"/>
          <w:sz w:val="28"/>
          <w:szCs w:val="28"/>
        </w:rPr>
        <w:t>Специалист</w:t>
      </w:r>
      <w:r>
        <w:rPr>
          <w:rFonts w:ascii="Times New Roman" w:hAnsi="Times New Roman"/>
          <w:sz w:val="28"/>
          <w:szCs w:val="28"/>
        </w:rPr>
        <w:t xml:space="preserve"> </w:t>
      </w:r>
      <w:r w:rsidRPr="0033224E">
        <w:rPr>
          <w:rFonts w:ascii="Times New Roman" w:hAnsi="Times New Roman"/>
          <w:sz w:val="28"/>
          <w:szCs w:val="28"/>
        </w:rPr>
        <w:t xml:space="preserve">обеспечивает координацию деятельности лиц, ответственных за работу с обращениями, осуществляет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поручений по рассмотрению обращений и соблюдением действующего порядка организации личного приёма и рассмотрения обращений.</w:t>
      </w:r>
    </w:p>
    <w:p w:rsidR="00FB16F5" w:rsidRPr="000E28A6"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5.10. </w:t>
      </w:r>
      <w:r w:rsidR="00C4016A">
        <w:rPr>
          <w:rFonts w:ascii="Times New Roman" w:hAnsi="Times New Roman"/>
          <w:sz w:val="28"/>
          <w:szCs w:val="28"/>
        </w:rPr>
        <w:t>Специалист</w:t>
      </w:r>
      <w:r w:rsidRPr="000E28A6">
        <w:rPr>
          <w:rFonts w:ascii="Times New Roman" w:hAnsi="Times New Roman"/>
          <w:sz w:val="28"/>
          <w:szCs w:val="28"/>
        </w:rPr>
        <w:t xml:space="preserve"> принимает заявителей в приёмной Главы администрации в соответствии с утвержденным графиком: </w:t>
      </w:r>
      <w:r w:rsidR="000E28A6" w:rsidRPr="000E28A6">
        <w:rPr>
          <w:rFonts w:ascii="Times New Roman" w:hAnsi="Times New Roman"/>
          <w:sz w:val="28"/>
          <w:szCs w:val="28"/>
        </w:rPr>
        <w:t>ежедневно с понедельника по пятницу - с 8.00 до 12.00 и с 13.00 до 17.00</w:t>
      </w:r>
      <w:r w:rsidRPr="000E28A6">
        <w:rPr>
          <w:rFonts w:ascii="Times New Roman" w:hAnsi="Times New Roman"/>
          <w:i/>
          <w:sz w:val="28"/>
          <w:szCs w:val="28"/>
        </w:rPr>
        <w:t xml:space="preserve"> </w:t>
      </w:r>
      <w:r w:rsidRPr="000E28A6">
        <w:rPr>
          <w:rFonts w:ascii="Times New Roman" w:hAnsi="Times New Roman"/>
          <w:sz w:val="28"/>
          <w:szCs w:val="28"/>
        </w:rPr>
        <w:t xml:space="preserve"> согласно живой очереди.</w:t>
      </w:r>
    </w:p>
    <w:p w:rsidR="00FB16F5" w:rsidRPr="0033224E" w:rsidRDefault="00D62BB3" w:rsidP="0045021D">
      <w:pPr>
        <w:spacing w:after="0" w:line="240" w:lineRule="auto"/>
        <w:ind w:firstLine="708"/>
        <w:jc w:val="both"/>
        <w:rPr>
          <w:rFonts w:ascii="Times New Roman" w:hAnsi="Times New Roman"/>
          <w:sz w:val="28"/>
          <w:szCs w:val="28"/>
        </w:rPr>
      </w:pPr>
      <w:r>
        <w:rPr>
          <w:rFonts w:ascii="Times New Roman" w:hAnsi="Times New Roman"/>
          <w:sz w:val="28"/>
          <w:szCs w:val="28"/>
        </w:rPr>
        <w:t>Отдельные категории заявителей в случаях, предусмотренных законодательством Российской Федерации, пользуются правом на личный прием в первоочередном порядке.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правом на первоочередной </w:t>
      </w:r>
      <w:r>
        <w:rPr>
          <w:rFonts w:ascii="Times New Roman" w:hAnsi="Times New Roman"/>
          <w:sz w:val="28"/>
          <w:szCs w:val="28"/>
        </w:rPr>
        <w:lastRenderedPageBreak/>
        <w:t>прием обладают одновременно несколько заявителей, прием указанных заявителей производится в порядке их явки.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5.11. </w:t>
      </w:r>
      <w:r w:rsidRPr="0033224E">
        <w:rPr>
          <w:rFonts w:ascii="Times New Roman" w:hAnsi="Times New Roman"/>
          <w:sz w:val="28"/>
          <w:szCs w:val="28"/>
        </w:rPr>
        <w:t xml:space="preserve">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w:t>
      </w:r>
      <w:r w:rsidR="00C4016A">
        <w:rPr>
          <w:rFonts w:ascii="Times New Roman" w:hAnsi="Times New Roman"/>
          <w:sz w:val="28"/>
          <w:szCs w:val="28"/>
        </w:rPr>
        <w:t>Специалистом</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При отсутствии документа, удостоверяющего личность заявителя, </w:t>
      </w:r>
      <w:r w:rsidR="00C4016A">
        <w:rPr>
          <w:rFonts w:ascii="Times New Roman" w:hAnsi="Times New Roman"/>
          <w:sz w:val="28"/>
          <w:szCs w:val="28"/>
        </w:rPr>
        <w:t>Специалистом</w:t>
      </w:r>
      <w:r w:rsidRPr="0033224E">
        <w:rPr>
          <w:rFonts w:ascii="Times New Roman" w:hAnsi="Times New Roman"/>
          <w:sz w:val="28"/>
          <w:szCs w:val="28"/>
        </w:rPr>
        <w:t>,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5.12. </w:t>
      </w:r>
      <w:r w:rsidR="00C4016A">
        <w:rPr>
          <w:rFonts w:ascii="Times New Roman" w:hAnsi="Times New Roman"/>
          <w:sz w:val="28"/>
          <w:szCs w:val="28"/>
        </w:rPr>
        <w:t>Специалист</w:t>
      </w:r>
      <w:r w:rsidRPr="0033224E">
        <w:rPr>
          <w:rFonts w:ascii="Times New Roman" w:hAnsi="Times New Roman"/>
          <w:sz w:val="28"/>
          <w:szCs w:val="28"/>
        </w:rPr>
        <w:t xml:space="preserve"> обеспечивает содержательную сторону личного приёма:</w:t>
      </w:r>
    </w:p>
    <w:p w:rsidR="00FB16F5" w:rsidRPr="0033224E" w:rsidRDefault="00FB16F5" w:rsidP="00864608">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выясняет интересующие заявителей вопросы;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устанавливает наличие по интересующим заявителей вопросам решений государственного органа, органа местного самоуправления муниципального образования «</w:t>
      </w:r>
      <w:proofErr w:type="spellStart"/>
      <w:r w:rsidR="00FF5244">
        <w:rPr>
          <w:rFonts w:ascii="Times New Roman" w:hAnsi="Times New Roman"/>
          <w:sz w:val="28"/>
          <w:szCs w:val="28"/>
        </w:rPr>
        <w:t>Мелекесский</w:t>
      </w:r>
      <w:proofErr w:type="spellEnd"/>
      <w:r w:rsidR="00FF5244">
        <w:rPr>
          <w:rFonts w:ascii="Times New Roman" w:hAnsi="Times New Roman"/>
          <w:sz w:val="28"/>
          <w:szCs w:val="28"/>
        </w:rPr>
        <w:t xml:space="preserve"> район</w:t>
      </w:r>
      <w:r>
        <w:rPr>
          <w:rFonts w:ascii="Times New Roman" w:hAnsi="Times New Roman"/>
          <w:sz w:val="28"/>
          <w:szCs w:val="28"/>
        </w:rPr>
        <w:t>» Ульяновской области</w:t>
      </w:r>
      <w:r w:rsidRPr="0033224E">
        <w:rPr>
          <w:rFonts w:ascii="Times New Roman" w:hAnsi="Times New Roman"/>
          <w:sz w:val="28"/>
          <w:szCs w:val="28"/>
        </w:rPr>
        <w:t>, к компетенции которых относится рассмотрение данных вопросов;</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5.13. </w:t>
      </w:r>
      <w:r w:rsidRPr="0033224E">
        <w:rPr>
          <w:rFonts w:ascii="Times New Roman" w:hAnsi="Times New Roman"/>
          <w:sz w:val="28"/>
          <w:szCs w:val="28"/>
        </w:rPr>
        <w:t xml:space="preserve">В случае подтверждения неоднократности обращения одного заявителя </w:t>
      </w:r>
      <w:r w:rsidR="00C4016A">
        <w:rPr>
          <w:rFonts w:ascii="Times New Roman" w:hAnsi="Times New Roman"/>
          <w:sz w:val="28"/>
          <w:szCs w:val="28"/>
        </w:rPr>
        <w:t>Специалистом</w:t>
      </w:r>
      <w:r w:rsidR="00C4016A" w:rsidRPr="0033224E">
        <w:rPr>
          <w:rFonts w:ascii="Times New Roman" w:hAnsi="Times New Roman"/>
          <w:sz w:val="28"/>
          <w:szCs w:val="28"/>
        </w:rPr>
        <w:t xml:space="preserve"> </w:t>
      </w:r>
      <w:r w:rsidR="003D49DC">
        <w:rPr>
          <w:rFonts w:ascii="Times New Roman" w:hAnsi="Times New Roman"/>
          <w:sz w:val="28"/>
          <w:szCs w:val="28"/>
        </w:rPr>
        <w:t>подготавливается информация</w:t>
      </w:r>
      <w:r w:rsidRPr="0033224E">
        <w:rPr>
          <w:rFonts w:ascii="Times New Roman" w:hAnsi="Times New Roman"/>
          <w:sz w:val="28"/>
          <w:szCs w:val="28"/>
        </w:rPr>
        <w:t xml:space="preserve"> обо всех поступивших ранее обращениях данного заявителя.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5.14. </w:t>
      </w:r>
      <w:r w:rsidRPr="0033224E">
        <w:rPr>
          <w:rFonts w:ascii="Times New Roman" w:hAnsi="Times New Roman"/>
          <w:sz w:val="28"/>
          <w:szCs w:val="28"/>
        </w:rPr>
        <w:t xml:space="preserve">В случае отсутствия нарушений порядка рассмотрения обращений и </w:t>
      </w:r>
      <w:proofErr w:type="gramStart"/>
      <w:r w:rsidRPr="0033224E">
        <w:rPr>
          <w:rFonts w:ascii="Times New Roman" w:hAnsi="Times New Roman"/>
          <w:sz w:val="28"/>
          <w:szCs w:val="28"/>
        </w:rPr>
        <w:t>принятия</w:t>
      </w:r>
      <w:proofErr w:type="gramEnd"/>
      <w:r w:rsidRPr="0033224E">
        <w:rPr>
          <w:rFonts w:ascii="Times New Roman" w:hAnsi="Times New Roman"/>
          <w:sz w:val="28"/>
          <w:szCs w:val="28"/>
        </w:rPr>
        <w:t xml:space="preserve"> необходимых мер по результатам рассмотрения обращений со стороны исполнителя </w:t>
      </w:r>
      <w:r w:rsidR="00C4016A">
        <w:rPr>
          <w:rFonts w:ascii="Times New Roman" w:hAnsi="Times New Roman"/>
          <w:sz w:val="28"/>
          <w:szCs w:val="28"/>
        </w:rPr>
        <w:t>Специалист</w:t>
      </w:r>
      <w:r w:rsidR="0084764B">
        <w:rPr>
          <w:rFonts w:ascii="Times New Roman" w:hAnsi="Times New Roman"/>
          <w:sz w:val="28"/>
          <w:szCs w:val="28"/>
        </w:rPr>
        <w:t>ом</w:t>
      </w:r>
      <w:r w:rsidR="00C4016A" w:rsidRPr="0033224E">
        <w:rPr>
          <w:rFonts w:ascii="Times New Roman" w:hAnsi="Times New Roman"/>
          <w:sz w:val="28"/>
          <w:szCs w:val="28"/>
        </w:rPr>
        <w:t xml:space="preserve"> </w:t>
      </w:r>
      <w:r w:rsidRPr="0033224E">
        <w:rPr>
          <w:rFonts w:ascii="Times New Roman" w:hAnsi="Times New Roman"/>
          <w:sz w:val="28"/>
          <w:szCs w:val="28"/>
        </w:rPr>
        <w:t>даётся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181555">
        <w:rPr>
          <w:rFonts w:ascii="Times New Roman" w:hAnsi="Times New Roman"/>
          <w:sz w:val="28"/>
          <w:szCs w:val="28"/>
        </w:rP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 ЕСЭД повторно и направляется на рассмотрение в порядке, установленном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5.16. </w:t>
      </w:r>
      <w:r w:rsidRPr="0033224E">
        <w:rPr>
          <w:rFonts w:ascii="Times New Roman" w:hAnsi="Times New Roman"/>
          <w:sz w:val="28"/>
          <w:szCs w:val="28"/>
        </w:rPr>
        <w:t xml:space="preserve">В ходе личного приёма </w:t>
      </w:r>
      <w:r w:rsidR="00C4016A">
        <w:rPr>
          <w:rFonts w:ascii="Times New Roman" w:hAnsi="Times New Roman"/>
          <w:sz w:val="28"/>
          <w:szCs w:val="28"/>
        </w:rPr>
        <w:t>Специалист</w:t>
      </w:r>
      <w:r w:rsidR="00C4016A" w:rsidRPr="0033224E">
        <w:rPr>
          <w:rFonts w:ascii="Times New Roman" w:hAnsi="Times New Roman"/>
          <w:sz w:val="28"/>
          <w:szCs w:val="28"/>
        </w:rPr>
        <w:t xml:space="preserve"> </w:t>
      </w:r>
      <w:r w:rsidRPr="0033224E">
        <w:rPr>
          <w:rFonts w:ascii="Times New Roman" w:hAnsi="Times New Roman"/>
          <w:sz w:val="28"/>
          <w:szCs w:val="28"/>
        </w:rPr>
        <w:t>отказывает заявителю в дальнейшем рассмотрении обращения, если ему ранее был дан ответ по существу поставленных в обращении вопросов.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5.17. </w:t>
      </w:r>
      <w:r w:rsidRPr="0033224E">
        <w:rPr>
          <w:rFonts w:ascii="Times New Roman" w:hAnsi="Times New Roman"/>
          <w:sz w:val="28"/>
          <w:szCs w:val="28"/>
        </w:rPr>
        <w:t xml:space="preserve">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w:t>
      </w:r>
      <w:r>
        <w:rPr>
          <w:rFonts w:ascii="Times New Roman" w:hAnsi="Times New Roman"/>
          <w:sz w:val="28"/>
          <w:szCs w:val="28"/>
        </w:rPr>
        <w:t>ЕСЭД.</w:t>
      </w:r>
    </w:p>
    <w:p w:rsidR="00FB16F5" w:rsidRPr="0091683C"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91683C">
        <w:rPr>
          <w:rFonts w:ascii="Times New Roman" w:hAnsi="Times New Roman"/>
          <w:sz w:val="28"/>
          <w:szCs w:val="28"/>
        </w:rPr>
        <w:t xml:space="preserve">.18. 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w:t>
      </w:r>
      <w:r w:rsidR="00864608">
        <w:rPr>
          <w:rFonts w:ascii="Times New Roman" w:hAnsi="Times New Roman"/>
          <w:sz w:val="28"/>
          <w:szCs w:val="28"/>
        </w:rPr>
        <w:t xml:space="preserve"> </w:t>
      </w:r>
      <w:proofErr w:type="gramStart"/>
      <w:r w:rsidRPr="0091683C">
        <w:rPr>
          <w:rFonts w:ascii="Times New Roman" w:hAnsi="Times New Roman"/>
          <w:sz w:val="28"/>
          <w:szCs w:val="28"/>
        </w:rPr>
        <w:t>которая</w:t>
      </w:r>
      <w:proofErr w:type="gramEnd"/>
      <w:r w:rsidRPr="0091683C">
        <w:rPr>
          <w:rFonts w:ascii="Times New Roman" w:hAnsi="Times New Roman"/>
          <w:sz w:val="28"/>
          <w:szCs w:val="28"/>
        </w:rPr>
        <w:t xml:space="preserve"> подтверждается подписью заявителя.</w:t>
      </w:r>
    </w:p>
    <w:p w:rsidR="00FB16F5" w:rsidRPr="0091683C" w:rsidRDefault="00FB16F5" w:rsidP="0045021D">
      <w:pPr>
        <w:spacing w:after="0" w:line="240" w:lineRule="auto"/>
        <w:ind w:firstLine="708"/>
        <w:jc w:val="both"/>
        <w:rPr>
          <w:rFonts w:ascii="Times New Roman" w:hAnsi="Times New Roman"/>
          <w:sz w:val="28"/>
          <w:szCs w:val="28"/>
        </w:rPr>
      </w:pPr>
      <w:r w:rsidRPr="0091683C">
        <w:rPr>
          <w:rFonts w:ascii="Times New Roman" w:hAnsi="Times New Roman"/>
          <w:sz w:val="28"/>
          <w:szCs w:val="28"/>
        </w:rPr>
        <w:lastRenderedPageBreak/>
        <w:t>5.19.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FB16F5" w:rsidRPr="0033224E" w:rsidRDefault="00FB16F5" w:rsidP="0045021D">
      <w:pPr>
        <w:spacing w:after="0" w:line="240" w:lineRule="auto"/>
        <w:ind w:firstLine="708"/>
        <w:jc w:val="both"/>
        <w:rPr>
          <w:rFonts w:ascii="Times New Roman" w:hAnsi="Times New Roman"/>
          <w:sz w:val="28"/>
          <w:szCs w:val="28"/>
        </w:rPr>
      </w:pPr>
      <w:r w:rsidRPr="0091683C">
        <w:rPr>
          <w:rFonts w:ascii="Times New Roman" w:hAnsi="Times New Roman"/>
          <w:sz w:val="28"/>
          <w:szCs w:val="28"/>
        </w:rPr>
        <w:t>5.20. Глава администрации утверждает график выездных личных приёмов должностных лиц Администрации и руководителей отраслевых (функциональных) и структурных подразделений</w:t>
      </w:r>
      <w:r w:rsidR="00EF28C8">
        <w:rPr>
          <w:rFonts w:ascii="Times New Roman" w:hAnsi="Times New Roman"/>
          <w:sz w:val="28"/>
          <w:szCs w:val="28"/>
        </w:rPr>
        <w:t xml:space="preserve"> </w:t>
      </w:r>
      <w:r w:rsidRPr="0033224E">
        <w:rPr>
          <w:rFonts w:ascii="Times New Roman" w:hAnsi="Times New Roman"/>
          <w:sz w:val="28"/>
          <w:szCs w:val="28"/>
        </w:rPr>
        <w:t>(далее - график выездных личных приёмов).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5.21. </w:t>
      </w:r>
      <w:r w:rsidR="007F2543">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подготовку, утверждение и доведение графика выездных личных приёмов до </w:t>
      </w:r>
      <w:r w:rsidR="007F2543" w:rsidRPr="0091683C">
        <w:rPr>
          <w:rFonts w:ascii="Times New Roman" w:hAnsi="Times New Roman"/>
          <w:sz w:val="28"/>
          <w:szCs w:val="28"/>
        </w:rPr>
        <w:t>должностных лиц и руководителей отраслевых (функциональных) и структурных подразделений</w:t>
      </w:r>
      <w:r w:rsidR="007F2543">
        <w:rPr>
          <w:rFonts w:ascii="Times New Roman" w:hAnsi="Times New Roman"/>
          <w:sz w:val="28"/>
          <w:szCs w:val="28"/>
        </w:rPr>
        <w:t xml:space="preserve"> </w:t>
      </w:r>
      <w:r w:rsidR="007F2543" w:rsidRPr="0091683C">
        <w:rPr>
          <w:rFonts w:ascii="Times New Roman" w:hAnsi="Times New Roman"/>
          <w:sz w:val="28"/>
          <w:szCs w:val="28"/>
        </w:rPr>
        <w:t>Администрации</w:t>
      </w:r>
      <w:r w:rsidRPr="0033224E">
        <w:rPr>
          <w:rFonts w:ascii="Times New Roman" w:hAnsi="Times New Roman"/>
          <w:sz w:val="28"/>
          <w:szCs w:val="28"/>
        </w:rPr>
        <w:t>, органов местного самоуправления муниципального образования «</w:t>
      </w:r>
      <w:proofErr w:type="spellStart"/>
      <w:r w:rsidR="00A012A6">
        <w:rPr>
          <w:rFonts w:ascii="Times New Roman" w:hAnsi="Times New Roman"/>
          <w:sz w:val="28"/>
          <w:szCs w:val="28"/>
        </w:rPr>
        <w:t>Мелекесский</w:t>
      </w:r>
      <w:proofErr w:type="spellEnd"/>
      <w:r w:rsidR="00A012A6">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направление графика выездных личных приёмов для размещения на официальном сайте, на информационных стендах, в средствах массовой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регистрацию обращений, поступивших по итогам выездных личных приёмов </w:t>
      </w:r>
      <w:r w:rsidR="007F2543" w:rsidRPr="0091683C">
        <w:rPr>
          <w:rFonts w:ascii="Times New Roman" w:hAnsi="Times New Roman"/>
          <w:sz w:val="28"/>
          <w:szCs w:val="28"/>
        </w:rPr>
        <w:t>должностных лиц и руководителей отраслевых (функциональных) и структурных подразделений</w:t>
      </w:r>
      <w:r w:rsidR="007F2543">
        <w:rPr>
          <w:rFonts w:ascii="Times New Roman" w:hAnsi="Times New Roman"/>
          <w:sz w:val="28"/>
          <w:szCs w:val="28"/>
        </w:rPr>
        <w:t xml:space="preserve"> </w:t>
      </w:r>
      <w:r w:rsidR="007F2543" w:rsidRPr="0091683C">
        <w:rPr>
          <w:rFonts w:ascii="Times New Roman" w:hAnsi="Times New Roman"/>
          <w:sz w:val="28"/>
          <w:szCs w:val="28"/>
        </w:rPr>
        <w:t>Администрации</w:t>
      </w:r>
      <w:r w:rsidRPr="0033224E">
        <w:rPr>
          <w:rFonts w:ascii="Times New Roman" w:hAnsi="Times New Roman"/>
          <w:sz w:val="28"/>
          <w:szCs w:val="28"/>
        </w:rPr>
        <w:t xml:space="preserve">, в </w:t>
      </w:r>
      <w:r>
        <w:rPr>
          <w:rFonts w:ascii="Times New Roman" w:hAnsi="Times New Roman"/>
          <w:sz w:val="28"/>
          <w:szCs w:val="28"/>
        </w:rPr>
        <w:t>ЕСЭД</w:t>
      </w:r>
      <w:r w:rsidRPr="0033224E">
        <w:rPr>
          <w:rFonts w:ascii="Times New Roman" w:hAnsi="Times New Roman"/>
          <w:sz w:val="28"/>
          <w:szCs w:val="28"/>
        </w:rPr>
        <w:t xml:space="preserve">, направление поручений по рассмотрению обращений исполнителям,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поручений по рассмотрению данных обращений.</w:t>
      </w:r>
    </w:p>
    <w:p w:rsidR="00FB16F5" w:rsidRPr="0033224E" w:rsidRDefault="007F2543" w:rsidP="0045021D">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91683C">
        <w:rPr>
          <w:rFonts w:ascii="Times New Roman" w:hAnsi="Times New Roman"/>
          <w:sz w:val="28"/>
          <w:szCs w:val="28"/>
        </w:rPr>
        <w:t>олжностны</w:t>
      </w:r>
      <w:r>
        <w:rPr>
          <w:rFonts w:ascii="Times New Roman" w:hAnsi="Times New Roman"/>
          <w:sz w:val="28"/>
          <w:szCs w:val="28"/>
        </w:rPr>
        <w:t>е</w:t>
      </w:r>
      <w:r w:rsidRPr="0091683C">
        <w:rPr>
          <w:rFonts w:ascii="Times New Roman" w:hAnsi="Times New Roman"/>
          <w:sz w:val="28"/>
          <w:szCs w:val="28"/>
        </w:rPr>
        <w:t xml:space="preserve"> лиц</w:t>
      </w:r>
      <w:r>
        <w:rPr>
          <w:rFonts w:ascii="Times New Roman" w:hAnsi="Times New Roman"/>
          <w:sz w:val="28"/>
          <w:szCs w:val="28"/>
        </w:rPr>
        <w:t>а</w:t>
      </w:r>
      <w:r w:rsidRPr="0091683C">
        <w:rPr>
          <w:rFonts w:ascii="Times New Roman" w:hAnsi="Times New Roman"/>
          <w:sz w:val="28"/>
          <w:szCs w:val="28"/>
        </w:rPr>
        <w:t xml:space="preserve"> и руководител</w:t>
      </w:r>
      <w:r>
        <w:rPr>
          <w:rFonts w:ascii="Times New Roman" w:hAnsi="Times New Roman"/>
          <w:sz w:val="28"/>
          <w:szCs w:val="28"/>
        </w:rPr>
        <w:t>и</w:t>
      </w:r>
      <w:r w:rsidRPr="0091683C">
        <w:rPr>
          <w:rFonts w:ascii="Times New Roman" w:hAnsi="Times New Roman"/>
          <w:sz w:val="28"/>
          <w:szCs w:val="28"/>
        </w:rPr>
        <w:t xml:space="preserve"> отраслевых (функциональных) и структурных подразделений</w:t>
      </w:r>
      <w:r w:rsidR="00FB16F5" w:rsidRPr="0033224E">
        <w:rPr>
          <w:rFonts w:ascii="Times New Roman" w:hAnsi="Times New Roman"/>
          <w:sz w:val="28"/>
          <w:szCs w:val="28"/>
        </w:rPr>
        <w:t xml:space="preserve"> </w:t>
      </w:r>
      <w:r>
        <w:rPr>
          <w:rFonts w:ascii="Times New Roman" w:hAnsi="Times New Roman"/>
          <w:sz w:val="28"/>
          <w:szCs w:val="28"/>
        </w:rPr>
        <w:t xml:space="preserve"> </w:t>
      </w:r>
      <w:r w:rsidRPr="0091683C">
        <w:rPr>
          <w:rFonts w:ascii="Times New Roman" w:hAnsi="Times New Roman"/>
          <w:sz w:val="28"/>
          <w:szCs w:val="28"/>
        </w:rPr>
        <w:t>Администрации</w:t>
      </w:r>
      <w:r w:rsidRPr="0033224E">
        <w:rPr>
          <w:rFonts w:ascii="Times New Roman" w:hAnsi="Times New Roman"/>
          <w:sz w:val="28"/>
          <w:szCs w:val="28"/>
        </w:rPr>
        <w:t xml:space="preserve"> </w:t>
      </w:r>
      <w:r w:rsidR="00FB16F5" w:rsidRPr="0033224E">
        <w:rPr>
          <w:rFonts w:ascii="Times New Roman" w:hAnsi="Times New Roman"/>
          <w:sz w:val="28"/>
          <w:szCs w:val="28"/>
        </w:rPr>
        <w:t>представляют карточки личных приёмов в отдел в течение рабочего дня, в который осуществлён выездной личный приём.</w:t>
      </w:r>
    </w:p>
    <w:p w:rsidR="00FB16F5"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C91F71">
        <w:rPr>
          <w:rFonts w:ascii="Times New Roman" w:hAnsi="Times New Roman"/>
          <w:b/>
          <w:sz w:val="28"/>
          <w:szCs w:val="28"/>
        </w:rPr>
        <w:t>Приём обращений в устной форме</w:t>
      </w:r>
    </w:p>
    <w:p w:rsidR="00FB16F5" w:rsidRPr="00C91F71"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91F71">
        <w:rPr>
          <w:rFonts w:ascii="Times New Roman" w:hAnsi="Times New Roman"/>
          <w:b/>
          <w:sz w:val="28"/>
          <w:szCs w:val="28"/>
        </w:rPr>
        <w:t xml:space="preserve">по </w:t>
      </w:r>
      <w:r>
        <w:rPr>
          <w:rFonts w:ascii="Times New Roman" w:hAnsi="Times New Roman"/>
          <w:b/>
          <w:sz w:val="28"/>
          <w:szCs w:val="28"/>
        </w:rPr>
        <w:t>информационно-справочной те</w:t>
      </w:r>
      <w:r w:rsidRPr="00C91F71">
        <w:rPr>
          <w:rFonts w:ascii="Times New Roman" w:hAnsi="Times New Roman"/>
          <w:b/>
          <w:sz w:val="28"/>
          <w:szCs w:val="28"/>
        </w:rPr>
        <w:t>лефонной линии Администрации</w:t>
      </w:r>
    </w:p>
    <w:p w:rsidR="00FB16F5" w:rsidRPr="0033224E" w:rsidRDefault="00FB16F5" w:rsidP="0045021D">
      <w:pPr>
        <w:spacing w:after="0" w:line="240" w:lineRule="auto"/>
        <w:jc w:val="both"/>
        <w:rPr>
          <w:rFonts w:ascii="Times New Roman" w:hAnsi="Times New Roman"/>
          <w:sz w:val="28"/>
          <w:szCs w:val="28"/>
        </w:rPr>
      </w:pPr>
    </w:p>
    <w:p w:rsidR="00FB16F5" w:rsidRPr="0091683C"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6.1. </w:t>
      </w:r>
      <w:r w:rsidRPr="0033224E">
        <w:rPr>
          <w:rFonts w:ascii="Times New Roman" w:hAnsi="Times New Roman"/>
          <w:sz w:val="28"/>
          <w:szCs w:val="28"/>
        </w:rPr>
        <w:t xml:space="preserve">Обращения в устной форме заявители могут сформулировать по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Администрации, которая функционирует </w:t>
      </w:r>
      <w:r w:rsidR="0084764B">
        <w:rPr>
          <w:rFonts w:ascii="Times New Roman" w:hAnsi="Times New Roman"/>
          <w:sz w:val="28"/>
          <w:szCs w:val="28"/>
        </w:rPr>
        <w:t xml:space="preserve">в </w:t>
      </w:r>
      <w:r w:rsidR="00A012A6" w:rsidRPr="00A012A6">
        <w:rPr>
          <w:rFonts w:ascii="Times New Roman" w:hAnsi="Times New Roman"/>
          <w:sz w:val="28"/>
          <w:szCs w:val="28"/>
        </w:rPr>
        <w:t>понедельник, вторник, сред</w:t>
      </w:r>
      <w:r w:rsidR="0084764B">
        <w:rPr>
          <w:rFonts w:ascii="Times New Roman" w:hAnsi="Times New Roman"/>
          <w:sz w:val="28"/>
          <w:szCs w:val="28"/>
        </w:rPr>
        <w:t>у</w:t>
      </w:r>
      <w:r w:rsidR="00A012A6" w:rsidRPr="00A012A6">
        <w:rPr>
          <w:rFonts w:ascii="Times New Roman" w:hAnsi="Times New Roman"/>
          <w:sz w:val="28"/>
          <w:szCs w:val="28"/>
        </w:rPr>
        <w:t>, четверг, пятниц</w:t>
      </w:r>
      <w:r w:rsidR="0084764B">
        <w:rPr>
          <w:rFonts w:ascii="Times New Roman" w:hAnsi="Times New Roman"/>
          <w:sz w:val="28"/>
          <w:szCs w:val="28"/>
        </w:rPr>
        <w:t>у</w:t>
      </w:r>
      <w:r w:rsidR="00A012A6" w:rsidRPr="00A012A6">
        <w:rPr>
          <w:rFonts w:ascii="Times New Roman" w:hAnsi="Times New Roman"/>
          <w:sz w:val="28"/>
          <w:szCs w:val="28"/>
        </w:rPr>
        <w:t xml:space="preserve"> с 08.00 до 12.00 с 13.00 до 17.00</w:t>
      </w:r>
      <w:r w:rsidRPr="0033224E">
        <w:rPr>
          <w:rFonts w:ascii="Times New Roman" w:hAnsi="Times New Roman"/>
          <w:sz w:val="28"/>
          <w:szCs w:val="28"/>
        </w:rPr>
        <w:t>, кр</w:t>
      </w:r>
      <w:r w:rsidR="0084764B">
        <w:rPr>
          <w:rFonts w:ascii="Times New Roman" w:hAnsi="Times New Roman"/>
          <w:sz w:val="28"/>
          <w:szCs w:val="28"/>
        </w:rPr>
        <w:t>оме выходных и праздничных дней, по телефону (88-4-235)</w:t>
      </w:r>
      <w:r w:rsidRPr="0033224E">
        <w:rPr>
          <w:rFonts w:ascii="Times New Roman" w:hAnsi="Times New Roman"/>
          <w:sz w:val="28"/>
          <w:szCs w:val="28"/>
        </w:rPr>
        <w:t xml:space="preserve"> </w:t>
      </w:r>
      <w:r w:rsidR="00A012A6" w:rsidRPr="0091683C">
        <w:rPr>
          <w:rFonts w:ascii="Times New Roman" w:hAnsi="Times New Roman"/>
          <w:sz w:val="28"/>
          <w:szCs w:val="28"/>
        </w:rPr>
        <w:t>2-71-73</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Указанный телефонный номер используется при организации телефонных «прямых» линий, организуемых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00EB2DFA">
        <w:rPr>
          <w:rFonts w:ascii="Times New Roman" w:hAnsi="Times New Roman"/>
          <w:sz w:val="28"/>
          <w:szCs w:val="28"/>
        </w:rPr>
        <w:t>Специалист</w:t>
      </w:r>
      <w:r w:rsidRPr="0033224E">
        <w:rPr>
          <w:rFonts w:ascii="Times New Roman" w:hAnsi="Times New Roman"/>
          <w:sz w:val="28"/>
          <w:szCs w:val="28"/>
        </w:rPr>
        <w:t xml:space="preserve">, обеспечивающий деятельность </w:t>
      </w:r>
      <w:r>
        <w:rPr>
          <w:rFonts w:ascii="Times New Roman" w:hAnsi="Times New Roman"/>
          <w:sz w:val="28"/>
          <w:szCs w:val="28"/>
        </w:rPr>
        <w:t xml:space="preserve">информационно-справочной </w:t>
      </w:r>
      <w:r w:rsidRPr="0033224E">
        <w:rPr>
          <w:rFonts w:ascii="Times New Roman" w:hAnsi="Times New Roman"/>
          <w:sz w:val="28"/>
          <w:szCs w:val="28"/>
        </w:rPr>
        <w:t xml:space="preserve">телефонной линии </w:t>
      </w:r>
      <w:r>
        <w:rPr>
          <w:rFonts w:ascii="Times New Roman" w:hAnsi="Times New Roman"/>
          <w:sz w:val="28"/>
          <w:szCs w:val="28"/>
        </w:rPr>
        <w:t>Администрации</w:t>
      </w:r>
      <w:r w:rsidRPr="0033224E">
        <w:rPr>
          <w:rFonts w:ascii="Times New Roman" w:hAnsi="Times New Roman"/>
          <w:sz w:val="28"/>
          <w:szCs w:val="28"/>
        </w:rPr>
        <w:t>, вправе: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Pr>
          <w:rFonts w:ascii="Times New Roman" w:hAnsi="Times New Roman"/>
          <w:sz w:val="28"/>
          <w:szCs w:val="28"/>
        </w:rPr>
        <w:t xml:space="preserve"> </w:t>
      </w:r>
      <w:r w:rsidRPr="0033224E">
        <w:rPr>
          <w:rFonts w:ascii="Times New Roman" w:hAnsi="Times New Roman"/>
          <w:sz w:val="28"/>
          <w:szCs w:val="28"/>
        </w:rPr>
        <w:t>уточнять суть обращения в целях изложения в регистрационной карточке или предоставления заявителю более полной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Pr>
          <w:rFonts w:ascii="Times New Roman" w:hAnsi="Times New Roman"/>
          <w:sz w:val="28"/>
          <w:szCs w:val="28"/>
        </w:rPr>
        <w:t xml:space="preserve"> </w:t>
      </w:r>
      <w:r w:rsidRPr="0033224E">
        <w:rPr>
          <w:rFonts w:ascii="Times New Roman" w:hAnsi="Times New Roman"/>
          <w:sz w:val="28"/>
          <w:szCs w:val="28"/>
        </w:rPr>
        <w:t>запрашивать у заявителя: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фамилию, имя, отчество (последнее - при наличии);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номер телефона и (или) факса.</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6.3. </w:t>
      </w:r>
      <w:r w:rsidRPr="0033224E">
        <w:rPr>
          <w:rFonts w:ascii="Times New Roman" w:hAnsi="Times New Roman"/>
          <w:sz w:val="28"/>
          <w:szCs w:val="28"/>
        </w:rPr>
        <w:t xml:space="preserve">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w:t>
      </w:r>
      <w:r w:rsidR="00EB2DFA">
        <w:rPr>
          <w:rFonts w:ascii="Times New Roman" w:hAnsi="Times New Roman"/>
          <w:sz w:val="28"/>
          <w:szCs w:val="28"/>
        </w:rPr>
        <w:t>Специалистом</w:t>
      </w:r>
      <w:r w:rsidRPr="0033224E">
        <w:rPr>
          <w:rFonts w:ascii="Times New Roman" w:hAnsi="Times New Roman"/>
          <w:sz w:val="28"/>
          <w:szCs w:val="28"/>
        </w:rPr>
        <w:t xml:space="preserve"> непосредственно в ходе беседы.</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по телефону должен быть продублирован ответом в письменной форме, если в этом имеется необходимость, обозначенная заявителем.</w:t>
      </w:r>
    </w:p>
    <w:p w:rsidR="0064557C" w:rsidRDefault="0064557C" w:rsidP="0045021D">
      <w:pPr>
        <w:spacing w:after="0" w:line="240" w:lineRule="auto"/>
        <w:ind w:firstLine="708"/>
        <w:jc w:val="both"/>
        <w:rPr>
          <w:rFonts w:ascii="Times New Roman" w:hAnsi="Times New Roman"/>
          <w:sz w:val="28"/>
          <w:szCs w:val="28"/>
        </w:rPr>
      </w:pPr>
    </w:p>
    <w:p w:rsidR="0064557C" w:rsidRPr="0033224E" w:rsidRDefault="0064557C" w:rsidP="0045021D">
      <w:pPr>
        <w:spacing w:after="0" w:line="240" w:lineRule="auto"/>
        <w:ind w:firstLine="708"/>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Pr="00C91F71">
        <w:rPr>
          <w:rFonts w:ascii="Times New Roman" w:hAnsi="Times New Roman"/>
          <w:b/>
          <w:sz w:val="28"/>
          <w:szCs w:val="28"/>
        </w:rPr>
        <w:t xml:space="preserve">Порядок работы с запросами документов и материалов </w:t>
      </w:r>
    </w:p>
    <w:p w:rsidR="00FB16F5" w:rsidRDefault="00FB16F5" w:rsidP="0045021D">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о результатах рассмотрения обращения и запросами документов </w:t>
      </w:r>
    </w:p>
    <w:p w:rsidR="00FB16F5" w:rsidRPr="00C91F71" w:rsidRDefault="00FB16F5" w:rsidP="0045021D">
      <w:pPr>
        <w:spacing w:after="0" w:line="240" w:lineRule="auto"/>
        <w:jc w:val="center"/>
        <w:rPr>
          <w:rFonts w:ascii="Times New Roman" w:hAnsi="Times New Roman"/>
          <w:b/>
          <w:sz w:val="28"/>
          <w:szCs w:val="28"/>
        </w:rPr>
      </w:pPr>
      <w:r w:rsidRPr="00C91F71">
        <w:rPr>
          <w:rFonts w:ascii="Times New Roman" w:hAnsi="Times New Roman"/>
          <w:b/>
          <w:sz w:val="28"/>
          <w:szCs w:val="28"/>
        </w:rPr>
        <w:t>и материалов, необходимых для рассмотрения обращения</w:t>
      </w:r>
    </w:p>
    <w:p w:rsidR="00FB16F5" w:rsidRPr="0033224E" w:rsidRDefault="00FB16F5" w:rsidP="0045021D">
      <w:pPr>
        <w:spacing w:after="0" w:line="240" w:lineRule="auto"/>
        <w:jc w:val="both"/>
        <w:rPr>
          <w:rFonts w:ascii="Times New Roman" w:hAnsi="Times New Roman"/>
          <w:sz w:val="28"/>
          <w:szCs w:val="28"/>
        </w:rPr>
      </w:pPr>
    </w:p>
    <w:p w:rsidR="00FB16F5" w:rsidRPr="00234888" w:rsidRDefault="00FB16F5" w:rsidP="0045021D">
      <w:pPr>
        <w:spacing w:after="0" w:line="240" w:lineRule="auto"/>
        <w:ind w:firstLine="708"/>
        <w:jc w:val="both"/>
        <w:rPr>
          <w:rFonts w:ascii="Times New Roman" w:hAnsi="Times New Roman"/>
          <w:sz w:val="28"/>
          <w:szCs w:val="28"/>
        </w:rPr>
      </w:pPr>
      <w:r w:rsidRPr="0064557C">
        <w:rPr>
          <w:rFonts w:ascii="Times New Roman" w:hAnsi="Times New Roman"/>
          <w:sz w:val="28"/>
          <w:szCs w:val="28"/>
        </w:rPr>
        <w:t>7.1.</w:t>
      </w:r>
      <w:r>
        <w:rPr>
          <w:rFonts w:ascii="Times New Roman" w:hAnsi="Times New Roman"/>
          <w:sz w:val="28"/>
          <w:szCs w:val="28"/>
        </w:rPr>
        <w:t xml:space="preserve"> </w:t>
      </w:r>
      <w:proofErr w:type="gramStart"/>
      <w:r w:rsidRPr="00234888">
        <w:rPr>
          <w:rFonts w:ascii="Times New Roman" w:hAnsi="Times New Roman"/>
          <w:sz w:val="28"/>
          <w:szCs w:val="28"/>
        </w:rPr>
        <w:t>Должностное лицо Администрации по направленному в установленном порядке запросу государственных органов, органов местного самоуправления муниципального образования «</w:t>
      </w:r>
      <w:proofErr w:type="spellStart"/>
      <w:r w:rsidR="0091683C" w:rsidRPr="00234888">
        <w:rPr>
          <w:rFonts w:ascii="Times New Roman" w:hAnsi="Times New Roman"/>
          <w:sz w:val="28"/>
          <w:szCs w:val="28"/>
        </w:rPr>
        <w:t>Мелекесский</w:t>
      </w:r>
      <w:proofErr w:type="spellEnd"/>
      <w:r w:rsidR="0091683C" w:rsidRPr="00234888">
        <w:rPr>
          <w:rFonts w:ascii="Times New Roman" w:hAnsi="Times New Roman"/>
          <w:sz w:val="28"/>
          <w:szCs w:val="28"/>
        </w:rPr>
        <w:t xml:space="preserve"> район</w:t>
      </w:r>
      <w:r w:rsidRPr="00234888">
        <w:rPr>
          <w:rFonts w:ascii="Times New Roman" w:hAnsi="Times New Roman"/>
          <w:sz w:val="28"/>
          <w:szCs w:val="28"/>
        </w:rPr>
        <w:t>» Ульяновской области 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w:t>
      </w:r>
      <w:proofErr w:type="gramEnd"/>
      <w:r w:rsidRPr="00234888">
        <w:rPr>
          <w:rFonts w:ascii="Times New Roman" w:hAnsi="Times New Roman"/>
          <w:sz w:val="28"/>
          <w:szCs w:val="28"/>
        </w:rPr>
        <w:t xml:space="preserve"> законом тайну, и для </w:t>
      </w:r>
      <w:proofErr w:type="gramStart"/>
      <w:r w:rsidRPr="00234888">
        <w:rPr>
          <w:rFonts w:ascii="Times New Roman" w:hAnsi="Times New Roman"/>
          <w:sz w:val="28"/>
          <w:szCs w:val="28"/>
        </w:rPr>
        <w:t>которых</w:t>
      </w:r>
      <w:proofErr w:type="gramEnd"/>
      <w:r w:rsidRPr="00234888">
        <w:rPr>
          <w:rFonts w:ascii="Times New Roman" w:hAnsi="Times New Roman"/>
          <w:sz w:val="28"/>
          <w:szCs w:val="28"/>
        </w:rPr>
        <w:t xml:space="preserve"> установлен особый порядок предоставления.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Pr="0033224E">
        <w:rPr>
          <w:rFonts w:ascii="Times New Roman" w:hAnsi="Times New Roman"/>
          <w:sz w:val="28"/>
          <w:szCs w:val="28"/>
        </w:rPr>
        <w:t>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 xml:space="preserve">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w:t>
      </w:r>
      <w:proofErr w:type="gramStart"/>
      <w:r w:rsidRPr="0033224E">
        <w:rPr>
          <w:rFonts w:ascii="Times New Roman" w:hAnsi="Times New Roman"/>
          <w:sz w:val="28"/>
          <w:szCs w:val="28"/>
        </w:rPr>
        <w:t>обращений</w:t>
      </w:r>
      <w:proofErr w:type="gramEnd"/>
      <w:r w:rsidRPr="0033224E">
        <w:rPr>
          <w:rFonts w:ascii="Times New Roman" w:hAnsi="Times New Roman"/>
          <w:sz w:val="28"/>
          <w:szCs w:val="28"/>
        </w:rPr>
        <w:t xml:space="preserve"> по истечении установленного законодательством максимального срока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Pr="0033224E">
        <w:rPr>
          <w:rFonts w:ascii="Times New Roman" w:hAnsi="Times New Roman"/>
          <w:sz w:val="28"/>
          <w:szCs w:val="28"/>
        </w:rPr>
        <w:t>Должностное лицо Администрации принимает к рассмотрению поступившие в Администрацию обращения, являющиеся:</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неоднократными</w:t>
      </w:r>
      <w:proofErr w:type="gramEnd"/>
      <w:r w:rsidRPr="0033224E">
        <w:rPr>
          <w:rFonts w:ascii="Times New Roman" w:hAnsi="Times New Roman"/>
          <w:sz w:val="28"/>
          <w:szCs w:val="28"/>
        </w:rPr>
        <w:t xml:space="preserve">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первичными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sidRPr="0033224E">
        <w:rPr>
          <w:rFonts w:ascii="Times New Roman" w:hAnsi="Times New Roman"/>
          <w:sz w:val="28"/>
          <w:szCs w:val="28"/>
        </w:rPr>
        <w:t>» или их должностными лицами, в компетенцию которых входит их решение.</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w:t>
      </w:r>
      <w:r w:rsidRPr="0033224E">
        <w:rPr>
          <w:rFonts w:ascii="Times New Roman" w:hAnsi="Times New Roman"/>
          <w:sz w:val="28"/>
          <w:szCs w:val="28"/>
        </w:rPr>
        <w:lastRenderedPageBreak/>
        <w:t>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их должностных лиц.</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7.4. </w:t>
      </w:r>
      <w:proofErr w:type="gramStart"/>
      <w:r w:rsidRPr="0033224E">
        <w:rPr>
          <w:rFonts w:ascii="Times New Roman" w:hAnsi="Times New Roman"/>
          <w:sz w:val="28"/>
          <w:szCs w:val="28"/>
        </w:rPr>
        <w:t>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дней со дня регистрации в Администрации и направлении в соответствующий государственный орган, орган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запроса документов и материалов, необходимых для рассмотрения обращения, с последующим направлением ответа заявителю</w:t>
      </w:r>
      <w:proofErr w:type="gramEnd"/>
      <w:r w:rsidRPr="0033224E">
        <w:rPr>
          <w:rFonts w:ascii="Times New Roman" w:hAnsi="Times New Roman"/>
          <w:sz w:val="28"/>
          <w:szCs w:val="28"/>
        </w:rPr>
        <w:t xml:space="preserve">, </w:t>
      </w:r>
      <w:proofErr w:type="gramStart"/>
      <w:r w:rsidRPr="0033224E">
        <w:rPr>
          <w:rFonts w:ascii="Times New Roman" w:hAnsi="Times New Roman"/>
          <w:sz w:val="28"/>
          <w:szCs w:val="28"/>
        </w:rPr>
        <w:t>подготовленного</w:t>
      </w:r>
      <w:proofErr w:type="gramEnd"/>
      <w:r w:rsidRPr="0033224E">
        <w:rPr>
          <w:rFonts w:ascii="Times New Roman" w:hAnsi="Times New Roman"/>
          <w:sz w:val="28"/>
          <w:szCs w:val="28"/>
        </w:rPr>
        <w:t xml:space="preserve"> на основании представленных документов и материалов.</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7.5.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из органа государственной власти, органа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ответ из органа государственной власти, органа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FB16F5" w:rsidRDefault="00FB16F5" w:rsidP="0045021D">
      <w:pPr>
        <w:spacing w:after="0" w:line="240" w:lineRule="auto"/>
        <w:jc w:val="both"/>
        <w:rPr>
          <w:rFonts w:ascii="Times New Roman" w:hAnsi="Times New Roman"/>
          <w:sz w:val="28"/>
          <w:szCs w:val="28"/>
        </w:rPr>
      </w:pP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34D86">
        <w:rPr>
          <w:rFonts w:ascii="Times New Roman" w:hAnsi="Times New Roman"/>
          <w:b/>
          <w:sz w:val="28"/>
          <w:szCs w:val="28"/>
        </w:rPr>
        <w:t>Анализ обращений, результатов рассмотрения</w:t>
      </w:r>
    </w:p>
    <w:p w:rsidR="00FB16F5" w:rsidRPr="00C34D86"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обращений и </w:t>
      </w:r>
      <w:proofErr w:type="gramStart"/>
      <w:r w:rsidRPr="00C34D86">
        <w:rPr>
          <w:rFonts w:ascii="Times New Roman" w:hAnsi="Times New Roman"/>
          <w:b/>
          <w:sz w:val="28"/>
          <w:szCs w:val="28"/>
        </w:rPr>
        <w:t>качества</w:t>
      </w:r>
      <w:proofErr w:type="gramEnd"/>
      <w:r w:rsidRPr="00C34D86">
        <w:rPr>
          <w:rFonts w:ascii="Times New Roman" w:hAnsi="Times New Roman"/>
          <w:b/>
          <w:sz w:val="28"/>
          <w:szCs w:val="28"/>
        </w:rPr>
        <w:t xml:space="preserve"> принятых мер по рассмотрению обращений</w:t>
      </w:r>
    </w:p>
    <w:p w:rsidR="00FB16F5" w:rsidRPr="0033224E" w:rsidRDefault="00FB16F5" w:rsidP="0045021D">
      <w:pPr>
        <w:spacing w:after="0" w:line="240" w:lineRule="auto"/>
        <w:jc w:val="center"/>
        <w:rPr>
          <w:rFonts w:ascii="Times New Roman" w:hAnsi="Times New Roman"/>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Pr="0033224E">
        <w:rPr>
          <w:rFonts w:ascii="Times New Roman" w:hAnsi="Times New Roman"/>
          <w:sz w:val="28"/>
          <w:szCs w:val="28"/>
        </w:rPr>
        <w:t>В целях настоящей Инструкции под территорией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Ульяновской области понимается территория одного или нескольких поселений муниципального образования «</w:t>
      </w:r>
      <w:proofErr w:type="spellStart"/>
      <w:r w:rsidR="0091683C">
        <w:rPr>
          <w:rFonts w:ascii="Times New Roman" w:hAnsi="Times New Roman"/>
          <w:sz w:val="28"/>
          <w:szCs w:val="28"/>
        </w:rPr>
        <w:t>Мелекесский</w:t>
      </w:r>
      <w:proofErr w:type="spellEnd"/>
      <w:r w:rsidR="0091683C">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территория).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Pr="0033224E">
        <w:rPr>
          <w:rFonts w:ascii="Times New Roman" w:hAnsi="Times New Roman"/>
          <w:sz w:val="28"/>
          <w:szCs w:val="28"/>
        </w:rPr>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8.3. </w:t>
      </w:r>
      <w:r w:rsidRPr="0033224E">
        <w:rPr>
          <w:rFonts w:ascii="Times New Roman" w:hAnsi="Times New Roman"/>
          <w:sz w:val="28"/>
          <w:szCs w:val="28"/>
        </w:rPr>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33224E">
        <w:rPr>
          <w:rFonts w:ascii="Times New Roman" w:hAnsi="Times New Roman"/>
          <w:sz w:val="28"/>
          <w:szCs w:val="28"/>
        </w:rPr>
        <w:t xml:space="preserve">Количественные показатели вопросов, содержащихся в обращениях, определяются по общему количеству вопросов, содержащихся в обращениях, </w:t>
      </w:r>
      <w:r w:rsidRPr="0033224E">
        <w:rPr>
          <w:rFonts w:ascii="Times New Roman" w:hAnsi="Times New Roman"/>
          <w:sz w:val="28"/>
          <w:szCs w:val="28"/>
        </w:rPr>
        <w:lastRenderedPageBreak/>
        <w:t>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Pr="0033224E">
        <w:rPr>
          <w:rFonts w:ascii="Times New Roman" w:hAnsi="Times New Roman"/>
          <w:sz w:val="28"/>
          <w:szCs w:val="28"/>
        </w:rPr>
        <w:t>Относительные показатели количества вопросов, содержащихся в обращениях, поступивших за анализируемый период, определяются: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Pr="0033224E">
        <w:rPr>
          <w:rFonts w:ascii="Times New Roman" w:hAnsi="Times New Roman"/>
          <w:sz w:val="28"/>
          <w:szCs w:val="28"/>
        </w:rPr>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8.7. </w:t>
      </w:r>
      <w:r w:rsidRPr="0033224E">
        <w:rPr>
          <w:rFonts w:ascii="Times New Roman" w:hAnsi="Times New Roman"/>
          <w:sz w:val="28"/>
          <w:szCs w:val="28"/>
        </w:rPr>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8.8. </w:t>
      </w:r>
      <w:r w:rsidRPr="0033224E">
        <w:rPr>
          <w:rFonts w:ascii="Times New Roman" w:hAnsi="Times New Roman"/>
          <w:sz w:val="28"/>
          <w:szCs w:val="28"/>
        </w:rPr>
        <w:t>Отдельно обобщаются сведения о принятых Администрацией мерах по обращениям.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8.9. </w:t>
      </w:r>
      <w:r w:rsidRPr="0033224E">
        <w:rPr>
          <w:rFonts w:ascii="Times New Roman" w:hAnsi="Times New Roman"/>
          <w:sz w:val="28"/>
          <w:szCs w:val="28"/>
        </w:rPr>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8.10. </w:t>
      </w:r>
      <w:r w:rsidRPr="0033224E">
        <w:rPr>
          <w:rFonts w:ascii="Times New Roman" w:hAnsi="Times New Roman"/>
          <w:sz w:val="28"/>
          <w:szCs w:val="28"/>
        </w:rPr>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8.11. </w:t>
      </w:r>
      <w:r w:rsidRPr="0033224E">
        <w:rPr>
          <w:rFonts w:ascii="Times New Roman" w:hAnsi="Times New Roman"/>
          <w:sz w:val="28"/>
          <w:szCs w:val="28"/>
        </w:rPr>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8.12. </w:t>
      </w:r>
      <w:r w:rsidRPr="0033224E">
        <w:rPr>
          <w:rFonts w:ascii="Times New Roman" w:hAnsi="Times New Roman"/>
          <w:sz w:val="28"/>
          <w:szCs w:val="28"/>
        </w:rPr>
        <w:t>Анализ обращений и принятых по ним мер может осуществляться в следующих формах:</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периодические (ежемесячные, ежеквартальные, годовые) информационно-статистические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оперативные информационные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тематические информационно-аналитические обзоры обращений заявителей;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информационные обзоры обращений заявителей.</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9. </w:t>
      </w:r>
      <w:r w:rsidRPr="00C34D86">
        <w:rPr>
          <w:rFonts w:ascii="Times New Roman" w:hAnsi="Times New Roman"/>
          <w:b/>
          <w:sz w:val="28"/>
          <w:szCs w:val="28"/>
        </w:rPr>
        <w:t xml:space="preserve">Виды, формы </w:t>
      </w:r>
      <w:proofErr w:type="gramStart"/>
      <w:r w:rsidRPr="00C34D86">
        <w:rPr>
          <w:rFonts w:ascii="Times New Roman" w:hAnsi="Times New Roman"/>
          <w:b/>
          <w:sz w:val="28"/>
          <w:szCs w:val="28"/>
        </w:rPr>
        <w:t>контроля за</w:t>
      </w:r>
      <w:proofErr w:type="gramEnd"/>
      <w:r w:rsidRPr="00C34D86">
        <w:rPr>
          <w:rFonts w:ascii="Times New Roman" w:hAnsi="Times New Roman"/>
          <w:b/>
          <w:sz w:val="28"/>
          <w:szCs w:val="28"/>
        </w:rPr>
        <w:t xml:space="preserve"> организацией </w:t>
      </w:r>
    </w:p>
    <w:p w:rsidR="00FB16F5"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рассмотрения обращений в Администрации и ответственность должностных лиц Администрации за нарушение </w:t>
      </w:r>
    </w:p>
    <w:p w:rsidR="00FB16F5" w:rsidRPr="00C34D86" w:rsidRDefault="00FB16F5" w:rsidP="0045021D">
      <w:pPr>
        <w:spacing w:after="0" w:line="240" w:lineRule="auto"/>
        <w:jc w:val="center"/>
        <w:rPr>
          <w:rFonts w:ascii="Times New Roman" w:hAnsi="Times New Roman"/>
          <w:b/>
          <w:sz w:val="28"/>
          <w:szCs w:val="28"/>
        </w:rPr>
      </w:pPr>
      <w:r w:rsidRPr="00C34D86">
        <w:rPr>
          <w:rFonts w:ascii="Times New Roman" w:hAnsi="Times New Roman"/>
          <w:b/>
          <w:sz w:val="28"/>
          <w:szCs w:val="28"/>
        </w:rPr>
        <w:t>порядка рассмотрения обращений</w:t>
      </w:r>
    </w:p>
    <w:p w:rsidR="00FB16F5" w:rsidRPr="00C34D86" w:rsidRDefault="00FB16F5" w:rsidP="0045021D">
      <w:pPr>
        <w:spacing w:after="0" w:line="240" w:lineRule="auto"/>
        <w:jc w:val="both"/>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соблюдением сроков рассмотрения обращения, направленного в Администрацию для принятия мер, возлагается на должностное лицо Администрации, назначенное соответствующим правовым актом ответственным за работу с обращениями.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организацией порядка рассмотрения обращений, поступивших в Администрацию, осуществляет </w:t>
      </w:r>
      <w:r w:rsidR="00234888">
        <w:rPr>
          <w:rFonts w:ascii="Times New Roman" w:hAnsi="Times New Roman"/>
          <w:sz w:val="28"/>
          <w:szCs w:val="28"/>
        </w:rPr>
        <w:t>Специалист</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исполнением поручения по рассмотрению обращения включает в себя следующие процедуры:</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постановку поручения по рассмотрению обращения на контроль;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сбор и обработку информации о ходе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выезд (в случае необходимости) к заявителю (группе заявителей), от которого (которых) поступило обращение;</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и обобщение данных о содержании и сроках рассмотрения обращения;</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предоставление информации должностному лицу Администрации для принятия решения.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своевременностью и полнотой организации рассмотрения обращений включает в себя контроль:</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за соответствием законодательству сроков рассмотрения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 своевременностью принятых мер при рассмотрении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proofErr w:type="gramStart"/>
      <w:r w:rsidRPr="0033224E">
        <w:rPr>
          <w:rFonts w:ascii="Times New Roman" w:hAnsi="Times New Roman"/>
          <w:sz w:val="28"/>
          <w:szCs w:val="28"/>
        </w:rPr>
        <w:t>Контроль за</w:t>
      </w:r>
      <w:proofErr w:type="gramEnd"/>
      <w:r w:rsidRPr="0033224E">
        <w:rPr>
          <w:rFonts w:ascii="Times New Roman" w:hAnsi="Times New Roman"/>
          <w:sz w:val="28"/>
          <w:szCs w:val="28"/>
        </w:rPr>
        <w:t xml:space="preserve"> качеством и результатами организации работы с обращениями осуществляется в виде:</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3224E">
        <w:rPr>
          <w:rFonts w:ascii="Times New Roman" w:hAnsi="Times New Roman"/>
          <w:sz w:val="28"/>
          <w:szCs w:val="28"/>
        </w:rPr>
        <w:t>проверок:</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объективности и полноты</w:t>
      </w:r>
      <w:r w:rsidR="00234888">
        <w:rPr>
          <w:rFonts w:ascii="Times New Roman" w:hAnsi="Times New Roman"/>
          <w:sz w:val="28"/>
          <w:szCs w:val="28"/>
        </w:rPr>
        <w:t>,</w:t>
      </w:r>
      <w:r w:rsidRPr="0033224E">
        <w:rPr>
          <w:rFonts w:ascii="Times New Roman" w:hAnsi="Times New Roman"/>
          <w:sz w:val="28"/>
          <w:szCs w:val="28"/>
        </w:rPr>
        <w:t xml:space="preserve"> принятых мер при рассмотрении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соблюдения последовательности действий и сроков, установленных законодательством, при рассмотрении обращений;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соответствия законодательству работы с обращениями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выявления причин несвоевременного и некачественного рассмотрения обращений;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3224E">
        <w:rPr>
          <w:rFonts w:ascii="Times New Roman" w:hAnsi="Times New Roman"/>
          <w:sz w:val="28"/>
          <w:szCs w:val="28"/>
        </w:rPr>
        <w:t>совещаний по вопросам: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состояния исполнения поручений по рассмотрению обращений;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подготовки материалов по результатам рассмотрения обращений</w:t>
      </w:r>
      <w:r>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выработки единых подходов к устранению недостатков, выявленных в результате проверок.</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Pr="0033224E">
        <w:rPr>
          <w:rFonts w:ascii="Times New Roman" w:hAnsi="Times New Roman"/>
          <w:sz w:val="28"/>
          <w:szCs w:val="28"/>
        </w:rPr>
        <w:t xml:space="preserve">В зависимости от периодичности используются следующие виды </w:t>
      </w:r>
      <w:proofErr w:type="gramStart"/>
      <w:r w:rsidRPr="0033224E">
        <w:rPr>
          <w:rFonts w:ascii="Times New Roman" w:hAnsi="Times New Roman"/>
          <w:sz w:val="28"/>
          <w:szCs w:val="28"/>
        </w:rPr>
        <w:t>контроля за</w:t>
      </w:r>
      <w:proofErr w:type="gramEnd"/>
      <w:r w:rsidRPr="0033224E">
        <w:rPr>
          <w:rFonts w:ascii="Times New Roman" w:hAnsi="Times New Roman"/>
          <w:sz w:val="28"/>
          <w:szCs w:val="28"/>
        </w:rPr>
        <w:t xml:space="preserve"> соблюдением сроков рассмотрения обращений:</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текущий (ежедневный); </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оперативный (еженедельный); </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упреждающий (подекадный).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Проведение проверок и совещаний осуществляется по графику, согласованному с уполномоченным лицом.</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Внеплановые проверки организуются и проводятся в случаях получения от заявителей жалоб.</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Pr="0033224E">
        <w:rPr>
          <w:rFonts w:ascii="Times New Roman" w:hAnsi="Times New Roman"/>
          <w:sz w:val="28"/>
          <w:szCs w:val="28"/>
        </w:rPr>
        <w:t>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9.7. </w:t>
      </w:r>
      <w:r w:rsidRPr="0033224E">
        <w:rPr>
          <w:rFonts w:ascii="Times New Roman" w:hAnsi="Times New Roman"/>
          <w:sz w:val="28"/>
          <w:szCs w:val="28"/>
        </w:rPr>
        <w:t xml:space="preserve">Персональная ответственность должностных лиц Администрации за рассмотрение обращений закреплена в их должностных </w:t>
      </w:r>
      <w:r>
        <w:rPr>
          <w:rFonts w:ascii="Times New Roman" w:hAnsi="Times New Roman"/>
          <w:sz w:val="28"/>
          <w:szCs w:val="28"/>
        </w:rPr>
        <w:t>инструкциях</w:t>
      </w:r>
      <w:r w:rsidRPr="0033224E">
        <w:rPr>
          <w:rFonts w:ascii="Times New Roman" w:hAnsi="Times New Roman"/>
          <w:sz w:val="28"/>
          <w:szCs w:val="28"/>
        </w:rPr>
        <w:t>.</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9.8. </w:t>
      </w:r>
      <w:r w:rsidRPr="0033224E">
        <w:rPr>
          <w:rFonts w:ascii="Times New Roman" w:hAnsi="Times New Roman"/>
          <w:sz w:val="28"/>
          <w:szCs w:val="28"/>
        </w:rPr>
        <w:t>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9.9. </w:t>
      </w:r>
      <w:r w:rsidRPr="0033224E">
        <w:rPr>
          <w:rFonts w:ascii="Times New Roman" w:hAnsi="Times New Roman"/>
          <w:sz w:val="28"/>
          <w:szCs w:val="28"/>
        </w:rPr>
        <w:t xml:space="preserve">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w:t>
      </w:r>
      <w:r w:rsidR="00234888">
        <w:rPr>
          <w:rFonts w:ascii="Times New Roman" w:hAnsi="Times New Roman"/>
          <w:sz w:val="28"/>
          <w:szCs w:val="28"/>
        </w:rPr>
        <w:t>Специалистом</w:t>
      </w:r>
      <w:r w:rsidRPr="0033224E">
        <w:rPr>
          <w:rFonts w:ascii="Times New Roman" w:hAnsi="Times New Roman"/>
          <w:sz w:val="28"/>
          <w:szCs w:val="28"/>
        </w:rPr>
        <w:t xml:space="preserve">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FB16F5" w:rsidRPr="0033224E" w:rsidRDefault="00FB16F5" w:rsidP="0045021D">
      <w:pPr>
        <w:spacing w:after="0" w:line="240" w:lineRule="auto"/>
        <w:jc w:val="both"/>
        <w:rPr>
          <w:rFonts w:ascii="Times New Roman" w:hAnsi="Times New Roman"/>
          <w:sz w:val="28"/>
          <w:szCs w:val="28"/>
        </w:rPr>
      </w:pPr>
    </w:p>
    <w:p w:rsidR="00FB16F5" w:rsidRDefault="00FB16F5" w:rsidP="0045021D">
      <w:pPr>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E3300D">
        <w:rPr>
          <w:rFonts w:ascii="Times New Roman" w:hAnsi="Times New Roman"/>
          <w:b/>
          <w:sz w:val="28"/>
          <w:szCs w:val="28"/>
        </w:rPr>
        <w:t>Порядок рассмотрения запросов</w:t>
      </w:r>
    </w:p>
    <w:p w:rsidR="00FB16F5" w:rsidRPr="00E3300D" w:rsidRDefault="00FB16F5" w:rsidP="0045021D">
      <w:pPr>
        <w:spacing w:after="0" w:line="240" w:lineRule="auto"/>
        <w:jc w:val="center"/>
        <w:rPr>
          <w:rFonts w:ascii="Times New Roman" w:hAnsi="Times New Roman"/>
          <w:b/>
          <w:sz w:val="28"/>
          <w:szCs w:val="28"/>
        </w:rPr>
      </w:pPr>
      <w:r w:rsidRPr="00E3300D">
        <w:rPr>
          <w:rFonts w:ascii="Times New Roman" w:hAnsi="Times New Roman"/>
          <w:b/>
          <w:sz w:val="28"/>
          <w:szCs w:val="28"/>
        </w:rPr>
        <w:t>о деятельности</w:t>
      </w:r>
      <w:r>
        <w:rPr>
          <w:rFonts w:ascii="Times New Roman" w:hAnsi="Times New Roman"/>
          <w:b/>
          <w:sz w:val="28"/>
          <w:szCs w:val="28"/>
        </w:rPr>
        <w:t xml:space="preserve"> Главы администрации и</w:t>
      </w:r>
      <w:r w:rsidRPr="00E3300D">
        <w:rPr>
          <w:rFonts w:ascii="Times New Roman" w:hAnsi="Times New Roman"/>
          <w:b/>
          <w:sz w:val="28"/>
          <w:szCs w:val="28"/>
        </w:rPr>
        <w:t xml:space="preserve"> Администрации</w:t>
      </w:r>
    </w:p>
    <w:p w:rsidR="00FB16F5" w:rsidRPr="00E3300D" w:rsidRDefault="00FB16F5" w:rsidP="0045021D">
      <w:pPr>
        <w:spacing w:after="0" w:line="240" w:lineRule="auto"/>
        <w:rPr>
          <w:rFonts w:ascii="Times New Roman" w:hAnsi="Times New Roman"/>
          <w:b/>
          <w:sz w:val="28"/>
          <w:szCs w:val="28"/>
        </w:rPr>
      </w:pPr>
    </w:p>
    <w:p w:rsidR="00FB16F5" w:rsidRPr="0033224E" w:rsidRDefault="00FB16F5" w:rsidP="0045021D">
      <w:pPr>
        <w:spacing w:after="0" w:line="240" w:lineRule="auto"/>
        <w:ind w:firstLine="708"/>
        <w:jc w:val="both"/>
        <w:rPr>
          <w:rFonts w:ascii="Times New Roman" w:hAnsi="Times New Roman"/>
          <w:sz w:val="28"/>
          <w:szCs w:val="28"/>
        </w:rPr>
      </w:pPr>
      <w:r w:rsidRPr="000F65AD">
        <w:rPr>
          <w:rFonts w:ascii="Times New Roman" w:hAnsi="Times New Roman"/>
          <w:sz w:val="28"/>
          <w:szCs w:val="28"/>
        </w:rPr>
        <w:t>10.1. Запрос</w:t>
      </w:r>
      <w:r>
        <w:rPr>
          <w:rFonts w:ascii="Times New Roman" w:hAnsi="Times New Roman"/>
          <w:sz w:val="28"/>
          <w:szCs w:val="28"/>
        </w:rPr>
        <w:t xml:space="preserve">, </w:t>
      </w:r>
      <w:r w:rsidRPr="000F65AD">
        <w:rPr>
          <w:rFonts w:ascii="Times New Roman" w:hAnsi="Times New Roman"/>
          <w:sz w:val="28"/>
          <w:szCs w:val="28"/>
        </w:rPr>
        <w:t>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10.2.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запрос не относится к сфере деятельности Администрации, то он направляется </w:t>
      </w:r>
      <w:r w:rsidR="0084764B">
        <w:rPr>
          <w:rFonts w:ascii="Times New Roman" w:hAnsi="Times New Roman"/>
          <w:sz w:val="28"/>
          <w:szCs w:val="28"/>
        </w:rPr>
        <w:t>Специалистом</w:t>
      </w:r>
      <w:r>
        <w:rPr>
          <w:rFonts w:ascii="Times New Roman" w:hAnsi="Times New Roman"/>
          <w:sz w:val="28"/>
          <w:szCs w:val="28"/>
        </w:rPr>
        <w:t xml:space="preserve"> </w:t>
      </w:r>
      <w:r w:rsidRPr="0033224E">
        <w:rPr>
          <w:rFonts w:ascii="Times New Roman" w:hAnsi="Times New Roman"/>
          <w:sz w:val="28"/>
          <w:szCs w:val="28"/>
        </w:rPr>
        <w:t>в течение 7 дней со дня регистрации в Администрации в государственный орган или орган местного самоуправления муниципального образования  «</w:t>
      </w:r>
      <w:proofErr w:type="spellStart"/>
      <w:r w:rsidR="0095346F">
        <w:rPr>
          <w:rFonts w:ascii="Times New Roman" w:hAnsi="Times New Roman"/>
          <w:sz w:val="28"/>
          <w:szCs w:val="28"/>
        </w:rPr>
        <w:t>Мелекесский</w:t>
      </w:r>
      <w:proofErr w:type="spellEnd"/>
      <w:r w:rsidR="009534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должностному лицу, к полномочиям которых отнесено предоставление запрашиваемой информации.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 направлении (переадресации) запроса </w:t>
      </w:r>
      <w:r w:rsidR="00213420">
        <w:rPr>
          <w:rFonts w:ascii="Times New Roman" w:hAnsi="Times New Roman"/>
          <w:sz w:val="28"/>
          <w:szCs w:val="28"/>
        </w:rPr>
        <w:t>Специалист</w:t>
      </w:r>
      <w:r w:rsidRPr="0033224E">
        <w:rPr>
          <w:rFonts w:ascii="Times New Roman" w:hAnsi="Times New Roman"/>
          <w:sz w:val="28"/>
          <w:szCs w:val="28"/>
        </w:rPr>
        <w:t xml:space="preserve"> сообщает направившему запрос пользователю информацией в течение 7 дней со дня </w:t>
      </w:r>
      <w:r w:rsidRPr="0033224E">
        <w:rPr>
          <w:rFonts w:ascii="Times New Roman" w:hAnsi="Times New Roman"/>
          <w:sz w:val="28"/>
          <w:szCs w:val="28"/>
        </w:rPr>
        <w:lastRenderedPageBreak/>
        <w:t>регистрации запроса в Администраци</w:t>
      </w:r>
      <w:r w:rsidR="00213420">
        <w:rPr>
          <w:rFonts w:ascii="Times New Roman" w:hAnsi="Times New Roman"/>
          <w:sz w:val="28"/>
          <w:szCs w:val="28"/>
        </w:rPr>
        <w:t>и</w:t>
      </w:r>
      <w:r w:rsidRPr="0033224E">
        <w:rPr>
          <w:rFonts w:ascii="Times New Roman" w:hAnsi="Times New Roman"/>
          <w:sz w:val="28"/>
          <w:szCs w:val="28"/>
        </w:rPr>
        <w:t>. 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Администрация не располагает сведениями о наличии запрашиваемой информации в другом государственном органе, органе местного самоуправления муниципального образования «</w:t>
      </w:r>
      <w:proofErr w:type="spellStart"/>
      <w:r w:rsidR="0095346F">
        <w:rPr>
          <w:rFonts w:ascii="Times New Roman" w:hAnsi="Times New Roman"/>
          <w:sz w:val="28"/>
          <w:szCs w:val="28"/>
        </w:rPr>
        <w:t>Мелекесский</w:t>
      </w:r>
      <w:proofErr w:type="spellEnd"/>
      <w:r w:rsidR="0095346F">
        <w:rPr>
          <w:rFonts w:ascii="Times New Roman" w:hAnsi="Times New Roman"/>
          <w:sz w:val="28"/>
          <w:szCs w:val="28"/>
        </w:rPr>
        <w:t xml:space="preserve">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об этом также сообщается направившему запрос пользователю информацией в течение 7 дней со дня регистрации запроса в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10.3. </w:t>
      </w:r>
      <w:r w:rsidRPr="0033224E">
        <w:rPr>
          <w:rFonts w:ascii="Times New Roman" w:hAnsi="Times New Roman"/>
          <w:sz w:val="28"/>
          <w:szCs w:val="28"/>
        </w:rPr>
        <w:t>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10.4.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10.5. </w:t>
      </w:r>
      <w:proofErr w:type="gramStart"/>
      <w:r w:rsidRPr="0033224E">
        <w:rPr>
          <w:rFonts w:ascii="Times New Roman" w:hAnsi="Times New Roman"/>
          <w:sz w:val="28"/>
          <w:szCs w:val="28"/>
        </w:rPr>
        <w:t>Информация о деятельности</w:t>
      </w:r>
      <w:r>
        <w:rPr>
          <w:rFonts w:ascii="Times New Roman" w:hAnsi="Times New Roman"/>
          <w:sz w:val="28"/>
          <w:szCs w:val="28"/>
        </w:rPr>
        <w:t xml:space="preserve"> Главы администрации и</w:t>
      </w:r>
      <w:r w:rsidRPr="0033224E">
        <w:rPr>
          <w:rFonts w:ascii="Times New Roman" w:hAnsi="Times New Roman"/>
          <w:sz w:val="28"/>
          <w:szCs w:val="28"/>
        </w:rPr>
        <w:t xml:space="preserve"> Администрации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10.6. </w:t>
      </w:r>
      <w:r w:rsidRPr="0033224E">
        <w:rPr>
          <w:rFonts w:ascii="Times New Roman" w:hAnsi="Times New Roman"/>
          <w:sz w:val="28"/>
          <w:szCs w:val="28"/>
        </w:rPr>
        <w:t>Информация не предоставляется в случае, если: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содержание запроса не позволяет установить запрашиваемую информацию;</w:t>
      </w:r>
    </w:p>
    <w:p w:rsidR="00FB16F5" w:rsidRPr="0033224E" w:rsidRDefault="00FB16F5" w:rsidP="0045021D">
      <w:pPr>
        <w:spacing w:after="0" w:line="240" w:lineRule="auto"/>
        <w:ind w:firstLine="708"/>
        <w:jc w:val="both"/>
        <w:rPr>
          <w:rFonts w:ascii="Times New Roman" w:hAnsi="Times New Roman"/>
          <w:sz w:val="28"/>
          <w:szCs w:val="28"/>
        </w:rPr>
      </w:pPr>
      <w:proofErr w:type="gramStart"/>
      <w:r w:rsidRPr="0033224E">
        <w:rPr>
          <w:rFonts w:ascii="Times New Roman" w:hAnsi="Times New Roman"/>
          <w:sz w:val="28"/>
          <w:szCs w:val="28"/>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не относится к деятельности Администрации;</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относится к информации ограниченного доступа;</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ранее предоставлялась пользователю информацией;</w:t>
      </w:r>
    </w:p>
    <w:p w:rsidR="00FB16F5" w:rsidRPr="0033224E"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10.7. </w:t>
      </w:r>
      <w:r w:rsidRPr="0033224E">
        <w:rPr>
          <w:rFonts w:ascii="Times New Roman" w:hAnsi="Times New Roman"/>
          <w:sz w:val="28"/>
          <w:szCs w:val="28"/>
        </w:rPr>
        <w:t>Уполномоченным лицом по представлению исполнителя может быть принято решение о не</w:t>
      </w:r>
      <w:r w:rsidR="0095346F">
        <w:rPr>
          <w:rFonts w:ascii="Times New Roman" w:hAnsi="Times New Roman"/>
          <w:sz w:val="28"/>
          <w:szCs w:val="28"/>
        </w:rPr>
        <w:t xml:space="preserve"> </w:t>
      </w:r>
      <w:r w:rsidRPr="0033224E">
        <w:rPr>
          <w:rFonts w:ascii="Times New Roman" w:hAnsi="Times New Roman"/>
          <w:sz w:val="28"/>
          <w:szCs w:val="28"/>
        </w:rPr>
        <w:t>предоставлении информации о деятельности Администрации по запросу, если эта информация опубликована в средствах массовой информации или размещена в сети «Интернет».</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10.8. </w:t>
      </w:r>
      <w:r w:rsidRPr="0033224E">
        <w:rPr>
          <w:rFonts w:ascii="Times New Roman" w:hAnsi="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FB16F5" w:rsidRPr="0033224E"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10.9. </w:t>
      </w: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FB16F5" w:rsidRDefault="00FB16F5" w:rsidP="0045021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w:t>
      </w:r>
      <w:proofErr w:type="gramStart"/>
      <w:r w:rsidRPr="0033224E">
        <w:rPr>
          <w:rFonts w:ascii="Times New Roman" w:hAnsi="Times New Roman"/>
          <w:sz w:val="28"/>
          <w:szCs w:val="28"/>
        </w:rPr>
        <w:t>,</w:t>
      </w:r>
      <w:proofErr w:type="gramEnd"/>
      <w:r w:rsidRPr="0033224E">
        <w:rPr>
          <w:rFonts w:ascii="Times New Roman" w:hAnsi="Times New Roman"/>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10.10. По устному запросу по телефонам информационно-справочной телефонной линии Администрации предоставляется следующая информация:</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почтовом (электронном)  адресе и режиме работы Администрации;</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порядке приёма заявителей должностными лицами Администрации;</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об установленных законодательством сроках рассмотрения обращений;</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должностного лица Администрации, к  полномочиям которого отнесены организация личного приёма заявителей;</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исполнителя;</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о регистрационном номере поступившего в адрес Администрации обращения и о том, в какой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FB16F5" w:rsidRDefault="00FB16F5" w:rsidP="0045021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(бездействия) должностных  и уполномоченных лиц.</w:t>
      </w:r>
    </w:p>
    <w:p w:rsidR="00FB16F5" w:rsidRDefault="00FB16F5" w:rsidP="0045021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10.11. </w:t>
      </w:r>
      <w:r w:rsidRPr="0033224E">
        <w:rPr>
          <w:rFonts w:ascii="Times New Roman" w:hAnsi="Times New Roman"/>
          <w:sz w:val="28"/>
          <w:szCs w:val="28"/>
        </w:rPr>
        <w:t xml:space="preserve">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213420">
        <w:rPr>
          <w:rFonts w:ascii="Times New Roman" w:hAnsi="Times New Roman"/>
          <w:sz w:val="28"/>
          <w:szCs w:val="28"/>
        </w:rPr>
        <w:t>Специалистом</w:t>
      </w:r>
      <w:r w:rsidRPr="0033224E">
        <w:rPr>
          <w:rFonts w:ascii="Times New Roman" w:hAnsi="Times New Roman"/>
          <w:sz w:val="28"/>
          <w:szCs w:val="28"/>
        </w:rPr>
        <w:t xml:space="preserve"> в соответствии с требованиями настоящей Инструкции.</w:t>
      </w:r>
    </w:p>
    <w:p w:rsidR="00FB16F5" w:rsidRDefault="00FB16F5" w:rsidP="0045021D">
      <w:pPr>
        <w:spacing w:after="0" w:line="240" w:lineRule="auto"/>
        <w:ind w:firstLine="708"/>
        <w:jc w:val="both"/>
        <w:rPr>
          <w:rFonts w:ascii="Times New Roman" w:hAnsi="Times New Roman"/>
          <w:sz w:val="28"/>
          <w:szCs w:val="28"/>
        </w:rPr>
      </w:pPr>
    </w:p>
    <w:p w:rsidR="00FB16F5" w:rsidRDefault="00FB16F5" w:rsidP="0045021D">
      <w:pPr>
        <w:autoSpaceDE w:val="0"/>
        <w:autoSpaceDN w:val="0"/>
        <w:adjustRightInd w:val="0"/>
        <w:spacing w:after="0" w:line="240" w:lineRule="auto"/>
        <w:ind w:firstLine="708"/>
        <w:jc w:val="center"/>
        <w:rPr>
          <w:rFonts w:ascii="Times New Roman" w:hAnsi="Times New Roman"/>
          <w:b/>
          <w:sz w:val="28"/>
          <w:szCs w:val="28"/>
        </w:rPr>
      </w:pPr>
      <w:r w:rsidRPr="00784411">
        <w:rPr>
          <w:rFonts w:ascii="Times New Roman" w:hAnsi="Times New Roman"/>
          <w:b/>
          <w:sz w:val="28"/>
          <w:szCs w:val="28"/>
        </w:rPr>
        <w:t xml:space="preserve">11. Порядок взаимодействия Администрации 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 </w:t>
      </w:r>
    </w:p>
    <w:p w:rsidR="00FB16F5" w:rsidRPr="00784411" w:rsidRDefault="00FB16F5" w:rsidP="0045021D">
      <w:pPr>
        <w:autoSpaceDE w:val="0"/>
        <w:autoSpaceDN w:val="0"/>
        <w:adjustRightInd w:val="0"/>
        <w:spacing w:after="0" w:line="240" w:lineRule="auto"/>
        <w:jc w:val="center"/>
        <w:rPr>
          <w:rFonts w:ascii="Times New Roman" w:hAnsi="Times New Roman"/>
          <w:b/>
          <w:sz w:val="28"/>
          <w:szCs w:val="28"/>
        </w:rPr>
      </w:pPr>
      <w:r w:rsidRPr="00784411">
        <w:rPr>
          <w:rFonts w:ascii="Times New Roman" w:hAnsi="Times New Roman"/>
          <w:b/>
          <w:sz w:val="28"/>
          <w:szCs w:val="28"/>
        </w:rPr>
        <w:t>с обращениями и запросами</w:t>
      </w:r>
    </w:p>
    <w:p w:rsidR="00FB16F5" w:rsidRPr="00784411" w:rsidRDefault="00FB16F5" w:rsidP="0045021D">
      <w:pPr>
        <w:autoSpaceDE w:val="0"/>
        <w:autoSpaceDN w:val="0"/>
        <w:adjustRightInd w:val="0"/>
        <w:spacing w:after="0" w:line="240" w:lineRule="auto"/>
        <w:ind w:firstLine="709"/>
        <w:jc w:val="center"/>
        <w:rPr>
          <w:rFonts w:ascii="Times New Roman" w:hAnsi="Times New Roman"/>
        </w:rPr>
      </w:pP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11.1. Обмен данными по работе с обращениями и запросами между Управлением делопроизводства и работы с обращениями граждан и организаций администрации Губернатора Ульяновской области</w:t>
      </w:r>
      <w:r w:rsidR="0084764B">
        <w:rPr>
          <w:rFonts w:ascii="Times New Roman" w:hAnsi="Times New Roman"/>
          <w:sz w:val="28"/>
          <w:szCs w:val="28"/>
        </w:rPr>
        <w:t xml:space="preserve"> и </w:t>
      </w:r>
      <w:r w:rsidRPr="00784411">
        <w:rPr>
          <w:rFonts w:ascii="Times New Roman" w:hAnsi="Times New Roman"/>
          <w:sz w:val="28"/>
          <w:szCs w:val="28"/>
        </w:rPr>
        <w:t xml:space="preserve"> Администрацией осуществляется:</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 в виде электронного документа, поступившего по электронной почте, ЕСЭД;</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2) посредством почтовой связи;</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3) посредством факсимильной связи.</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11.2. Виды документов, направляемые участниками обмена:</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lastRenderedPageBreak/>
        <w:t>1) данные по работе с обращениями, запросами в электронной форме, в том числе документами, преобразованными в электронную форму пут</w:t>
      </w:r>
      <w:r>
        <w:rPr>
          <w:rFonts w:ascii="Times New Roman" w:hAnsi="Times New Roman"/>
          <w:sz w:val="28"/>
          <w:szCs w:val="28"/>
        </w:rPr>
        <w:t>ё</w:t>
      </w:r>
      <w:r w:rsidRPr="00784411">
        <w:rPr>
          <w:rFonts w:ascii="Times New Roman" w:hAnsi="Times New Roman"/>
          <w:sz w:val="28"/>
          <w:szCs w:val="28"/>
        </w:rPr>
        <w:t>м сканирования;</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3) данные по результатам рассмотрения обращений и запросов и принятым по ним мерам;</w:t>
      </w:r>
    </w:p>
    <w:p w:rsidR="00FB16F5" w:rsidRPr="00784411"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4) документы и материалы, необходимые для рассмотрения обращений и запросов;</w:t>
      </w:r>
    </w:p>
    <w:p w:rsidR="00FB16F5" w:rsidRDefault="00FB16F5" w:rsidP="0045021D">
      <w:pPr>
        <w:autoSpaceDE w:val="0"/>
        <w:autoSpaceDN w:val="0"/>
        <w:adjustRightInd w:val="0"/>
        <w:spacing w:after="0" w:line="240" w:lineRule="auto"/>
        <w:ind w:firstLine="709"/>
        <w:jc w:val="both"/>
        <w:rPr>
          <w:rFonts w:ascii="Times New Roman" w:hAnsi="Times New Roman"/>
          <w:sz w:val="28"/>
          <w:szCs w:val="28"/>
        </w:rPr>
      </w:pPr>
      <w:r w:rsidRPr="00784411">
        <w:rPr>
          <w:rFonts w:ascii="Times New Roman" w:hAnsi="Times New Roman"/>
          <w:sz w:val="28"/>
          <w:szCs w:val="28"/>
        </w:rPr>
        <w:t>5) статистические данные по работе с обращениями и запросами.</w:t>
      </w: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45021D">
      <w:pPr>
        <w:autoSpaceDE w:val="0"/>
        <w:autoSpaceDN w:val="0"/>
        <w:adjustRightInd w:val="0"/>
        <w:spacing w:after="0" w:line="240" w:lineRule="auto"/>
        <w:ind w:firstLine="709"/>
        <w:jc w:val="both"/>
        <w:rPr>
          <w:rFonts w:ascii="Times New Roman" w:hAnsi="Times New Roman"/>
          <w:sz w:val="28"/>
          <w:szCs w:val="28"/>
        </w:rPr>
      </w:pPr>
    </w:p>
    <w:p w:rsidR="00EF013A" w:rsidRDefault="00EF013A" w:rsidP="00EF013A">
      <w:pPr>
        <w:rPr>
          <w:sz w:val="28"/>
          <w:szCs w:val="28"/>
        </w:rPr>
      </w:pPr>
    </w:p>
    <w:p w:rsidR="00EF013A" w:rsidRDefault="00EF013A" w:rsidP="00EF013A">
      <w:pPr>
        <w:rPr>
          <w:sz w:val="28"/>
          <w:szCs w:val="28"/>
        </w:rPr>
      </w:pPr>
    </w:p>
    <w:p w:rsidR="00EF013A" w:rsidRPr="0033224E" w:rsidRDefault="00EF013A" w:rsidP="0045021D">
      <w:pPr>
        <w:autoSpaceDE w:val="0"/>
        <w:autoSpaceDN w:val="0"/>
        <w:adjustRightInd w:val="0"/>
        <w:spacing w:after="0" w:line="240" w:lineRule="auto"/>
        <w:ind w:firstLine="709"/>
        <w:jc w:val="both"/>
        <w:rPr>
          <w:rFonts w:ascii="Times New Roman" w:hAnsi="Times New Roman"/>
          <w:sz w:val="28"/>
          <w:szCs w:val="28"/>
        </w:rPr>
      </w:pPr>
    </w:p>
    <w:sectPr w:rsidR="00EF013A" w:rsidRPr="0033224E" w:rsidSect="00DC1F4C">
      <w:headerReference w:type="default" r:id="rId12"/>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01" w:rsidRDefault="003C2A01" w:rsidP="004A0E43">
      <w:pPr>
        <w:spacing w:after="0" w:line="240" w:lineRule="auto"/>
      </w:pPr>
      <w:r>
        <w:separator/>
      </w:r>
    </w:p>
  </w:endnote>
  <w:endnote w:type="continuationSeparator" w:id="0">
    <w:p w:rsidR="003C2A01" w:rsidRDefault="003C2A01" w:rsidP="004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01" w:rsidRDefault="003C2A01" w:rsidP="004A0E43">
      <w:pPr>
        <w:spacing w:after="0" w:line="240" w:lineRule="auto"/>
      </w:pPr>
      <w:r>
        <w:separator/>
      </w:r>
    </w:p>
  </w:footnote>
  <w:footnote w:type="continuationSeparator" w:id="0">
    <w:p w:rsidR="003C2A01" w:rsidRDefault="003C2A01" w:rsidP="004A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5" w:rsidRDefault="00FB16F5" w:rsidP="00E20EB8">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6F5" w:rsidRDefault="00FB16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5" w:rsidRDefault="00A125BE">
    <w:pPr>
      <w:rPr>
        <w:sz w:val="2"/>
        <w:szCs w:val="2"/>
      </w:rPr>
    </w:pPr>
    <w:r>
      <w:rPr>
        <w:noProof/>
        <w:lang w:eastAsia="ru-RU"/>
      </w:rPr>
      <mc:AlternateContent>
        <mc:Choice Requires="wps">
          <w:drawing>
            <wp:anchor distT="0" distB="0" distL="63500" distR="63500" simplePos="0" relativeHeight="251657728" behindDoc="1" locked="0" layoutInCell="1" allowOverlap="1" wp14:anchorId="7A73069C" wp14:editId="29D18C2E">
              <wp:simplePos x="0" y="0"/>
              <wp:positionH relativeFrom="page">
                <wp:posOffset>3703955</wp:posOffset>
              </wp:positionH>
              <wp:positionV relativeFrom="page">
                <wp:posOffset>532130</wp:posOffset>
              </wp:positionV>
              <wp:extent cx="81915" cy="297815"/>
              <wp:effectExtent l="0" t="0"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6F5" w:rsidRDefault="00FB16F5">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41.9pt;width:6.45pt;height:2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hpQ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" filled="f" stroked="f">
              <v:textbox style="mso-fit-shape-to-text:t" inset="0,0,0,0">
                <w:txbxContent>
                  <w:p w:rsidR="00FB16F5" w:rsidRDefault="00FB16F5">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0043"/>
      <w:docPartObj>
        <w:docPartGallery w:val="Page Numbers (Top of Page)"/>
        <w:docPartUnique/>
      </w:docPartObj>
    </w:sdtPr>
    <w:sdtEndPr/>
    <w:sdtContent>
      <w:p w:rsidR="00DC1F4C" w:rsidRDefault="00DC1F4C">
        <w:pPr>
          <w:pStyle w:val="a7"/>
          <w:jc w:val="center"/>
        </w:pPr>
        <w:r>
          <w:fldChar w:fldCharType="begin"/>
        </w:r>
        <w:r>
          <w:instrText>PAGE   \* MERGEFORMAT</w:instrText>
        </w:r>
        <w:r>
          <w:fldChar w:fldCharType="separate"/>
        </w:r>
        <w:r w:rsidR="007063F1">
          <w:rPr>
            <w:noProof/>
          </w:rPr>
          <w:t>1</w:t>
        </w:r>
        <w:r>
          <w:fldChar w:fldCharType="end"/>
        </w:r>
      </w:p>
    </w:sdtContent>
  </w:sdt>
  <w:p w:rsidR="00DC1F4C" w:rsidRDefault="00DC1F4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80"/>
    <w:multiLevelType w:val="multilevel"/>
    <w:tmpl w:val="7A50E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814415"/>
    <w:multiLevelType w:val="multilevel"/>
    <w:tmpl w:val="43C08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6A3580"/>
    <w:multiLevelType w:val="multilevel"/>
    <w:tmpl w:val="55C27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627C55"/>
    <w:multiLevelType w:val="multilevel"/>
    <w:tmpl w:val="409AB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78B7115"/>
    <w:multiLevelType w:val="multilevel"/>
    <w:tmpl w:val="1E26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DE"/>
    <w:rsid w:val="0000279A"/>
    <w:rsid w:val="0002190A"/>
    <w:rsid w:val="0003230A"/>
    <w:rsid w:val="00034C0A"/>
    <w:rsid w:val="00043F08"/>
    <w:rsid w:val="000523A9"/>
    <w:rsid w:val="000576D2"/>
    <w:rsid w:val="00067986"/>
    <w:rsid w:val="00076A4C"/>
    <w:rsid w:val="00080986"/>
    <w:rsid w:val="000A3FED"/>
    <w:rsid w:val="000B26F6"/>
    <w:rsid w:val="000B69F9"/>
    <w:rsid w:val="000B710D"/>
    <w:rsid w:val="000C7CFF"/>
    <w:rsid w:val="000C7DA9"/>
    <w:rsid w:val="000E0578"/>
    <w:rsid w:val="000E099E"/>
    <w:rsid w:val="000E0CB8"/>
    <w:rsid w:val="000E12EB"/>
    <w:rsid w:val="000E28A6"/>
    <w:rsid w:val="000F65AD"/>
    <w:rsid w:val="00102524"/>
    <w:rsid w:val="00102CA3"/>
    <w:rsid w:val="001033C8"/>
    <w:rsid w:val="00110DF6"/>
    <w:rsid w:val="00121C94"/>
    <w:rsid w:val="0012602A"/>
    <w:rsid w:val="0013219C"/>
    <w:rsid w:val="00157408"/>
    <w:rsid w:val="00181555"/>
    <w:rsid w:val="00194EF6"/>
    <w:rsid w:val="00195CCA"/>
    <w:rsid w:val="00196D43"/>
    <w:rsid w:val="001A43D8"/>
    <w:rsid w:val="001A63C8"/>
    <w:rsid w:val="001A6CFC"/>
    <w:rsid w:val="001C1ED8"/>
    <w:rsid w:val="001C31E5"/>
    <w:rsid w:val="001C3A7B"/>
    <w:rsid w:val="001C486A"/>
    <w:rsid w:val="001C7B79"/>
    <w:rsid w:val="001D1266"/>
    <w:rsid w:val="001D7E1D"/>
    <w:rsid w:val="001E7EA2"/>
    <w:rsid w:val="001F74C8"/>
    <w:rsid w:val="00213420"/>
    <w:rsid w:val="00224F0C"/>
    <w:rsid w:val="00232CAA"/>
    <w:rsid w:val="00234888"/>
    <w:rsid w:val="0024427B"/>
    <w:rsid w:val="00256E7C"/>
    <w:rsid w:val="002634DF"/>
    <w:rsid w:val="0026558A"/>
    <w:rsid w:val="00292AB5"/>
    <w:rsid w:val="00296D31"/>
    <w:rsid w:val="002A1A9B"/>
    <w:rsid w:val="002B0134"/>
    <w:rsid w:val="002B6B64"/>
    <w:rsid w:val="002D7A46"/>
    <w:rsid w:val="002F1B7A"/>
    <w:rsid w:val="002F1BD1"/>
    <w:rsid w:val="002F7592"/>
    <w:rsid w:val="00321180"/>
    <w:rsid w:val="003231EB"/>
    <w:rsid w:val="0033224E"/>
    <w:rsid w:val="003343B0"/>
    <w:rsid w:val="00337661"/>
    <w:rsid w:val="00361577"/>
    <w:rsid w:val="003615FF"/>
    <w:rsid w:val="003733A3"/>
    <w:rsid w:val="003916DE"/>
    <w:rsid w:val="003A1DBE"/>
    <w:rsid w:val="003B035A"/>
    <w:rsid w:val="003B10BA"/>
    <w:rsid w:val="003B7D8E"/>
    <w:rsid w:val="003C2A01"/>
    <w:rsid w:val="003C6EEA"/>
    <w:rsid w:val="003C7FA9"/>
    <w:rsid w:val="003D49DC"/>
    <w:rsid w:val="003F5D9B"/>
    <w:rsid w:val="004117A5"/>
    <w:rsid w:val="00414B75"/>
    <w:rsid w:val="00427226"/>
    <w:rsid w:val="00430FAE"/>
    <w:rsid w:val="004369ED"/>
    <w:rsid w:val="00437967"/>
    <w:rsid w:val="004442F7"/>
    <w:rsid w:val="0045021D"/>
    <w:rsid w:val="00463C7F"/>
    <w:rsid w:val="00472686"/>
    <w:rsid w:val="00475F62"/>
    <w:rsid w:val="00480DE4"/>
    <w:rsid w:val="004A0E43"/>
    <w:rsid w:val="004A3C02"/>
    <w:rsid w:val="004A6A1C"/>
    <w:rsid w:val="004B6497"/>
    <w:rsid w:val="004C3553"/>
    <w:rsid w:val="004D5B23"/>
    <w:rsid w:val="004E43F1"/>
    <w:rsid w:val="004F4257"/>
    <w:rsid w:val="004F4C35"/>
    <w:rsid w:val="004F7038"/>
    <w:rsid w:val="005049D2"/>
    <w:rsid w:val="005066A6"/>
    <w:rsid w:val="005117B7"/>
    <w:rsid w:val="00511E34"/>
    <w:rsid w:val="00517428"/>
    <w:rsid w:val="00553C84"/>
    <w:rsid w:val="00581096"/>
    <w:rsid w:val="00582FF7"/>
    <w:rsid w:val="005A1C0A"/>
    <w:rsid w:val="005A770B"/>
    <w:rsid w:val="005B1953"/>
    <w:rsid w:val="005B4B76"/>
    <w:rsid w:val="005C5355"/>
    <w:rsid w:val="005C5D80"/>
    <w:rsid w:val="005C7FFB"/>
    <w:rsid w:val="005D0EAE"/>
    <w:rsid w:val="005D2A84"/>
    <w:rsid w:val="005E0091"/>
    <w:rsid w:val="005E3BBF"/>
    <w:rsid w:val="005F03EC"/>
    <w:rsid w:val="005F1247"/>
    <w:rsid w:val="005F4B83"/>
    <w:rsid w:val="005F724F"/>
    <w:rsid w:val="00601CE8"/>
    <w:rsid w:val="00605D2D"/>
    <w:rsid w:val="006308E4"/>
    <w:rsid w:val="00631CAE"/>
    <w:rsid w:val="00642718"/>
    <w:rsid w:val="006445DC"/>
    <w:rsid w:val="0064557C"/>
    <w:rsid w:val="00651ACE"/>
    <w:rsid w:val="00667E9B"/>
    <w:rsid w:val="00675824"/>
    <w:rsid w:val="00680704"/>
    <w:rsid w:val="00684E21"/>
    <w:rsid w:val="00687565"/>
    <w:rsid w:val="006A0E98"/>
    <w:rsid w:val="006A7181"/>
    <w:rsid w:val="006B4A89"/>
    <w:rsid w:val="006B4FDA"/>
    <w:rsid w:val="006D3B92"/>
    <w:rsid w:val="006E114F"/>
    <w:rsid w:val="006E3962"/>
    <w:rsid w:val="006F1ABC"/>
    <w:rsid w:val="006F3830"/>
    <w:rsid w:val="006F716F"/>
    <w:rsid w:val="00700D89"/>
    <w:rsid w:val="007063F1"/>
    <w:rsid w:val="00723E72"/>
    <w:rsid w:val="0072645F"/>
    <w:rsid w:val="00751E98"/>
    <w:rsid w:val="00751F44"/>
    <w:rsid w:val="00784411"/>
    <w:rsid w:val="007856BD"/>
    <w:rsid w:val="00787F69"/>
    <w:rsid w:val="00797BF1"/>
    <w:rsid w:val="007A70B3"/>
    <w:rsid w:val="007B2A45"/>
    <w:rsid w:val="007C4FCD"/>
    <w:rsid w:val="007E3600"/>
    <w:rsid w:val="007E7E9F"/>
    <w:rsid w:val="007F2543"/>
    <w:rsid w:val="00801374"/>
    <w:rsid w:val="00812B61"/>
    <w:rsid w:val="008144E2"/>
    <w:rsid w:val="00815577"/>
    <w:rsid w:val="00817030"/>
    <w:rsid w:val="00821201"/>
    <w:rsid w:val="008266A7"/>
    <w:rsid w:val="008411F9"/>
    <w:rsid w:val="0084764B"/>
    <w:rsid w:val="00864608"/>
    <w:rsid w:val="00866A67"/>
    <w:rsid w:val="0087571A"/>
    <w:rsid w:val="008B248C"/>
    <w:rsid w:val="008B71EE"/>
    <w:rsid w:val="008D7F3D"/>
    <w:rsid w:val="008F1739"/>
    <w:rsid w:val="008F72D3"/>
    <w:rsid w:val="008F755F"/>
    <w:rsid w:val="00910B67"/>
    <w:rsid w:val="00913813"/>
    <w:rsid w:val="0091683C"/>
    <w:rsid w:val="0092094C"/>
    <w:rsid w:val="009211B4"/>
    <w:rsid w:val="00926A42"/>
    <w:rsid w:val="00940B6C"/>
    <w:rsid w:val="0095099E"/>
    <w:rsid w:val="0095346F"/>
    <w:rsid w:val="0096448F"/>
    <w:rsid w:val="00970FA4"/>
    <w:rsid w:val="00975D3C"/>
    <w:rsid w:val="00983275"/>
    <w:rsid w:val="00996D99"/>
    <w:rsid w:val="009A0527"/>
    <w:rsid w:val="009A4982"/>
    <w:rsid w:val="009A6AD4"/>
    <w:rsid w:val="009C03AA"/>
    <w:rsid w:val="009E0FFF"/>
    <w:rsid w:val="00A012A6"/>
    <w:rsid w:val="00A07213"/>
    <w:rsid w:val="00A125BE"/>
    <w:rsid w:val="00A21CEC"/>
    <w:rsid w:val="00A34817"/>
    <w:rsid w:val="00A6036D"/>
    <w:rsid w:val="00A7621E"/>
    <w:rsid w:val="00A95614"/>
    <w:rsid w:val="00AA2752"/>
    <w:rsid w:val="00AA42AA"/>
    <w:rsid w:val="00AB1CC1"/>
    <w:rsid w:val="00AB5341"/>
    <w:rsid w:val="00AC6C7F"/>
    <w:rsid w:val="00AE2ED4"/>
    <w:rsid w:val="00B13BD7"/>
    <w:rsid w:val="00B21843"/>
    <w:rsid w:val="00B27AAA"/>
    <w:rsid w:val="00B3044A"/>
    <w:rsid w:val="00B31DD6"/>
    <w:rsid w:val="00B404D2"/>
    <w:rsid w:val="00B54432"/>
    <w:rsid w:val="00B61524"/>
    <w:rsid w:val="00B83DA4"/>
    <w:rsid w:val="00BA5327"/>
    <w:rsid w:val="00BB0327"/>
    <w:rsid w:val="00BC4811"/>
    <w:rsid w:val="00BD078F"/>
    <w:rsid w:val="00BE3808"/>
    <w:rsid w:val="00C0021D"/>
    <w:rsid w:val="00C0048E"/>
    <w:rsid w:val="00C23A81"/>
    <w:rsid w:val="00C31CFC"/>
    <w:rsid w:val="00C341CE"/>
    <w:rsid w:val="00C34D86"/>
    <w:rsid w:val="00C4016A"/>
    <w:rsid w:val="00C4435A"/>
    <w:rsid w:val="00C50A35"/>
    <w:rsid w:val="00C545EE"/>
    <w:rsid w:val="00C56645"/>
    <w:rsid w:val="00C637C6"/>
    <w:rsid w:val="00C72AA7"/>
    <w:rsid w:val="00C8264E"/>
    <w:rsid w:val="00C853C7"/>
    <w:rsid w:val="00C91F71"/>
    <w:rsid w:val="00C935B9"/>
    <w:rsid w:val="00C968BB"/>
    <w:rsid w:val="00CB1C4C"/>
    <w:rsid w:val="00CB6836"/>
    <w:rsid w:val="00CD4A8E"/>
    <w:rsid w:val="00CE67C0"/>
    <w:rsid w:val="00CF23C5"/>
    <w:rsid w:val="00D06117"/>
    <w:rsid w:val="00D13B77"/>
    <w:rsid w:val="00D1405F"/>
    <w:rsid w:val="00D21B21"/>
    <w:rsid w:val="00D448D0"/>
    <w:rsid w:val="00D47788"/>
    <w:rsid w:val="00D52072"/>
    <w:rsid w:val="00D560AF"/>
    <w:rsid w:val="00D57C93"/>
    <w:rsid w:val="00D62BB3"/>
    <w:rsid w:val="00D7049A"/>
    <w:rsid w:val="00D707F4"/>
    <w:rsid w:val="00D83DFC"/>
    <w:rsid w:val="00D87F8E"/>
    <w:rsid w:val="00D917A4"/>
    <w:rsid w:val="00D92478"/>
    <w:rsid w:val="00D96329"/>
    <w:rsid w:val="00DA3143"/>
    <w:rsid w:val="00DA36D2"/>
    <w:rsid w:val="00DA5184"/>
    <w:rsid w:val="00DC1F4C"/>
    <w:rsid w:val="00DC2A36"/>
    <w:rsid w:val="00DD1A58"/>
    <w:rsid w:val="00DD2091"/>
    <w:rsid w:val="00DD7D20"/>
    <w:rsid w:val="00DE170E"/>
    <w:rsid w:val="00DE2933"/>
    <w:rsid w:val="00DE3016"/>
    <w:rsid w:val="00DE3FD5"/>
    <w:rsid w:val="00DE69FE"/>
    <w:rsid w:val="00DF0BB0"/>
    <w:rsid w:val="00DF2D6D"/>
    <w:rsid w:val="00DF488F"/>
    <w:rsid w:val="00E20EB8"/>
    <w:rsid w:val="00E3300D"/>
    <w:rsid w:val="00E341E2"/>
    <w:rsid w:val="00E36957"/>
    <w:rsid w:val="00E45C7D"/>
    <w:rsid w:val="00E53685"/>
    <w:rsid w:val="00E54E71"/>
    <w:rsid w:val="00E74B52"/>
    <w:rsid w:val="00E85A70"/>
    <w:rsid w:val="00E86650"/>
    <w:rsid w:val="00EA43EE"/>
    <w:rsid w:val="00EB2DFA"/>
    <w:rsid w:val="00EC19A6"/>
    <w:rsid w:val="00EC548F"/>
    <w:rsid w:val="00ED6397"/>
    <w:rsid w:val="00EE4BC2"/>
    <w:rsid w:val="00EE61AD"/>
    <w:rsid w:val="00EF013A"/>
    <w:rsid w:val="00EF28C8"/>
    <w:rsid w:val="00EF7CC6"/>
    <w:rsid w:val="00F00041"/>
    <w:rsid w:val="00F02435"/>
    <w:rsid w:val="00F06AA5"/>
    <w:rsid w:val="00F22EAB"/>
    <w:rsid w:val="00F236D1"/>
    <w:rsid w:val="00F26543"/>
    <w:rsid w:val="00F312F1"/>
    <w:rsid w:val="00F71D20"/>
    <w:rsid w:val="00F837A4"/>
    <w:rsid w:val="00F85960"/>
    <w:rsid w:val="00FA14B1"/>
    <w:rsid w:val="00FA4357"/>
    <w:rsid w:val="00FA4C0D"/>
    <w:rsid w:val="00FB16F5"/>
    <w:rsid w:val="00FB2160"/>
    <w:rsid w:val="00FC11A1"/>
    <w:rsid w:val="00FD11FF"/>
    <w:rsid w:val="00FF41F3"/>
    <w:rsid w:val="00F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E"/>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b/>
      <w:bCs/>
      <w:color w:val="000000"/>
      <w:spacing w:val="0"/>
      <w:w w:val="100"/>
      <w:position w:val="0"/>
      <w:sz w:val="36"/>
      <w:szCs w:val="36"/>
      <w:shd w:val="clear" w:color="auto" w:fill="FFFFFF"/>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b/>
      <w:bCs/>
      <w:i/>
      <w:iCs/>
      <w:color w:val="000000"/>
      <w:spacing w:val="0"/>
      <w:w w:val="100"/>
      <w:position w:val="0"/>
      <w:sz w:val="14"/>
      <w:szCs w:val="14"/>
      <w:shd w:val="clear" w:color="auto" w:fill="FFFFFF"/>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rFonts w:ascii="Times New Roman" w:hAnsi="Times New Roman" w:cs="Times New Roman"/>
      <w:color w:val="000000"/>
      <w:spacing w:val="0"/>
      <w:w w:val="100"/>
      <w:position w:val="0"/>
      <w:sz w:val="25"/>
      <w:szCs w:val="25"/>
      <w:u w:val="none"/>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paragraph" w:styleId="ae">
    <w:name w:val="Normal (Web)"/>
    <w:basedOn w:val="a"/>
    <w:rsid w:val="00517428"/>
    <w:pPr>
      <w:spacing w:before="100" w:beforeAutospacing="1" w:after="119" w:line="240" w:lineRule="auto"/>
    </w:pPr>
    <w:rPr>
      <w:rFonts w:ascii="Times New Roman" w:hAnsi="Times New Roman"/>
      <w:sz w:val="24"/>
      <w:szCs w:val="24"/>
      <w:lang w:eastAsia="ru-RU"/>
    </w:rPr>
  </w:style>
  <w:style w:type="character" w:customStyle="1" w:styleId="Bodytext">
    <w:name w:val="Body text_"/>
    <w:basedOn w:val="a0"/>
    <w:link w:val="Bodytext1"/>
    <w:locked/>
    <w:rsid w:val="00EF013A"/>
    <w:rPr>
      <w:sz w:val="19"/>
      <w:szCs w:val="19"/>
      <w:shd w:val="clear" w:color="auto" w:fill="FFFFFF"/>
    </w:rPr>
  </w:style>
  <w:style w:type="paragraph" w:customStyle="1" w:styleId="Bodytext1">
    <w:name w:val="Body text1"/>
    <w:basedOn w:val="a"/>
    <w:link w:val="Bodytext"/>
    <w:rsid w:val="00EF013A"/>
    <w:pPr>
      <w:widowControl w:val="0"/>
      <w:shd w:val="clear" w:color="auto" w:fill="FFFFFF"/>
      <w:spacing w:before="180" w:after="180" w:line="211" w:lineRule="exact"/>
      <w:ind w:hanging="740"/>
      <w:jc w:val="both"/>
    </w:pPr>
    <w:rPr>
      <w:rFonts w:ascii="Times New Roman" w:hAnsi="Times New Roman"/>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E"/>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b/>
      <w:bCs/>
      <w:color w:val="000000"/>
      <w:spacing w:val="0"/>
      <w:w w:val="100"/>
      <w:position w:val="0"/>
      <w:sz w:val="36"/>
      <w:szCs w:val="36"/>
      <w:shd w:val="clear" w:color="auto" w:fill="FFFFFF"/>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b/>
      <w:bCs/>
      <w:i/>
      <w:iCs/>
      <w:color w:val="000000"/>
      <w:spacing w:val="0"/>
      <w:w w:val="100"/>
      <w:position w:val="0"/>
      <w:sz w:val="14"/>
      <w:szCs w:val="14"/>
      <w:shd w:val="clear" w:color="auto" w:fill="FFFFFF"/>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rFonts w:ascii="Times New Roman" w:hAnsi="Times New Roman" w:cs="Times New Roman"/>
      <w:color w:val="000000"/>
      <w:spacing w:val="0"/>
      <w:w w:val="100"/>
      <w:position w:val="0"/>
      <w:sz w:val="25"/>
      <w:szCs w:val="25"/>
      <w:u w:val="none"/>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paragraph" w:styleId="ae">
    <w:name w:val="Normal (Web)"/>
    <w:basedOn w:val="a"/>
    <w:rsid w:val="00517428"/>
    <w:pPr>
      <w:spacing w:before="100" w:beforeAutospacing="1" w:after="119" w:line="240" w:lineRule="auto"/>
    </w:pPr>
    <w:rPr>
      <w:rFonts w:ascii="Times New Roman" w:hAnsi="Times New Roman"/>
      <w:sz w:val="24"/>
      <w:szCs w:val="24"/>
      <w:lang w:eastAsia="ru-RU"/>
    </w:rPr>
  </w:style>
  <w:style w:type="character" w:customStyle="1" w:styleId="Bodytext">
    <w:name w:val="Body text_"/>
    <w:basedOn w:val="a0"/>
    <w:link w:val="Bodytext1"/>
    <w:locked/>
    <w:rsid w:val="00EF013A"/>
    <w:rPr>
      <w:sz w:val="19"/>
      <w:szCs w:val="19"/>
      <w:shd w:val="clear" w:color="auto" w:fill="FFFFFF"/>
    </w:rPr>
  </w:style>
  <w:style w:type="paragraph" w:customStyle="1" w:styleId="Bodytext1">
    <w:name w:val="Body text1"/>
    <w:basedOn w:val="a"/>
    <w:link w:val="Bodytext"/>
    <w:rsid w:val="00EF013A"/>
    <w:pPr>
      <w:widowControl w:val="0"/>
      <w:shd w:val="clear" w:color="auto" w:fill="FFFFFF"/>
      <w:spacing w:before="180" w:after="180" w:line="211" w:lineRule="exact"/>
      <w:ind w:hanging="740"/>
      <w:jc w:val="both"/>
    </w:pPr>
    <w:rPr>
      <w:rFonts w:ascii="Times New Roman" w:hAnsi="Times New Roman"/>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5298">
      <w:bodyDiv w:val="1"/>
      <w:marLeft w:val="0"/>
      <w:marRight w:val="0"/>
      <w:marTop w:val="0"/>
      <w:marBottom w:val="0"/>
      <w:divBdr>
        <w:top w:val="none" w:sz="0" w:space="0" w:color="auto"/>
        <w:left w:val="none" w:sz="0" w:space="0" w:color="auto"/>
        <w:bottom w:val="none" w:sz="0" w:space="0" w:color="auto"/>
        <w:right w:val="none" w:sz="0" w:space="0" w:color="auto"/>
      </w:divBdr>
    </w:div>
    <w:div w:id="14519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ekess-adm.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B086-5BD0-42D2-9563-2877A36E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31</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c:creator>
  <cp:keywords/>
  <dc:description/>
  <cp:lastModifiedBy>Shuvaeva</cp:lastModifiedBy>
  <cp:revision>43</cp:revision>
  <cp:lastPrinted>2016-06-01T08:48:00Z</cp:lastPrinted>
  <dcterms:created xsi:type="dcterms:W3CDTF">2015-12-09T11:35:00Z</dcterms:created>
  <dcterms:modified xsi:type="dcterms:W3CDTF">2016-06-03T07:23:00Z</dcterms:modified>
</cp:coreProperties>
</file>