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3C" w:rsidRPr="002D02DC" w:rsidRDefault="00752A3C" w:rsidP="002D02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>Вклад Мелекесского района</w:t>
      </w:r>
    </w:p>
    <w:p w:rsidR="00752A3C" w:rsidRPr="002D02DC" w:rsidRDefault="00752A3C" w:rsidP="002D02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>в развитие Ульяновской области</w:t>
      </w:r>
    </w:p>
    <w:p w:rsidR="00752A3C" w:rsidRPr="002D02DC" w:rsidRDefault="00752A3C" w:rsidP="002D02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>итоги 2016г</w:t>
      </w:r>
    </w:p>
    <w:p w:rsidR="00752A3C" w:rsidRPr="002D02DC" w:rsidRDefault="00752A3C" w:rsidP="002D02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A3C" w:rsidRPr="002D02DC" w:rsidRDefault="00752A3C" w:rsidP="00752A3C">
      <w:pPr>
        <w:pStyle w:val="a3"/>
        <w:spacing w:after="0"/>
        <w:rPr>
          <w:sz w:val="28"/>
          <w:szCs w:val="28"/>
        </w:rPr>
      </w:pPr>
    </w:p>
    <w:p w:rsidR="00003CCA" w:rsidRPr="002D02DC" w:rsidRDefault="00003CCA" w:rsidP="00003CC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03CCA" w:rsidRPr="002D02DC" w:rsidRDefault="00003CCA" w:rsidP="00003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 xml:space="preserve">  Министерством развития конкуренции и экономики Ульяновской области сформирован рейтинг социально-экономического развития,  подведены итоги  </w:t>
      </w:r>
      <w:proofErr w:type="gramStart"/>
      <w:r w:rsidRPr="002D02DC">
        <w:rPr>
          <w:rFonts w:ascii="Times New Roman" w:hAnsi="Times New Roman" w:cs="Times New Roman"/>
          <w:sz w:val="28"/>
          <w:szCs w:val="28"/>
        </w:rPr>
        <w:t>выполнения Соглашений оценки деятельности администраций муниципальных образований области</w:t>
      </w:r>
      <w:proofErr w:type="gramEnd"/>
      <w:r w:rsidRPr="002D02DC">
        <w:rPr>
          <w:rFonts w:ascii="Times New Roman" w:hAnsi="Times New Roman" w:cs="Times New Roman"/>
          <w:sz w:val="28"/>
          <w:szCs w:val="28"/>
        </w:rPr>
        <w:t xml:space="preserve"> за </w:t>
      </w:r>
      <w:r w:rsidR="002D02DC">
        <w:rPr>
          <w:rFonts w:ascii="Times New Roman" w:hAnsi="Times New Roman" w:cs="Times New Roman"/>
          <w:sz w:val="28"/>
          <w:szCs w:val="28"/>
        </w:rPr>
        <w:t>2016 год</w:t>
      </w:r>
      <w:r w:rsidRPr="002D02DC">
        <w:rPr>
          <w:rFonts w:ascii="Times New Roman" w:hAnsi="Times New Roman" w:cs="Times New Roman"/>
          <w:sz w:val="28"/>
          <w:szCs w:val="28"/>
        </w:rPr>
        <w:t xml:space="preserve">. Мелекесский район  по итогам выполнения Соглашения находится на 2 месте среди 24 муниципальных образований Ульяновской области и в первой пятерке  </w:t>
      </w:r>
      <w:r w:rsidRPr="002D02D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рейтинговой таблицы по социально-экономическому развитию.</w:t>
      </w:r>
    </w:p>
    <w:p w:rsidR="00003CCA" w:rsidRPr="002D02DC" w:rsidRDefault="00003CCA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        Район стабильно в течение всего года, демонстрировал высокие показатели «финансово -</w:t>
      </w:r>
      <w:r w:rsidRPr="002D02DC">
        <w:rPr>
          <w:rFonts w:ascii="Times New Roman" w:hAnsi="Times New Roman" w:cs="Times New Roman"/>
          <w:sz w:val="28"/>
          <w:szCs w:val="28"/>
        </w:rPr>
        <w:t xml:space="preserve"> экономического»</w:t>
      </w:r>
      <w:r w:rsidRPr="002D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2DC">
        <w:rPr>
          <w:rFonts w:ascii="Times New Roman" w:hAnsi="Times New Roman" w:cs="Times New Roman"/>
          <w:sz w:val="28"/>
          <w:szCs w:val="28"/>
        </w:rPr>
        <w:t>сектора</w:t>
      </w:r>
      <w:r w:rsidRPr="002D0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2DC">
        <w:rPr>
          <w:rFonts w:ascii="Times New Roman" w:hAnsi="Times New Roman" w:cs="Times New Roman"/>
          <w:bCs/>
          <w:sz w:val="28"/>
          <w:szCs w:val="28"/>
        </w:rPr>
        <w:t>в первую очередь, это оборот организаций по всем видам экономической деятельности и объём</w:t>
      </w:r>
      <w:r w:rsidR="002D02DC">
        <w:rPr>
          <w:rFonts w:ascii="Times New Roman" w:hAnsi="Times New Roman" w:cs="Times New Roman"/>
          <w:bCs/>
          <w:sz w:val="28"/>
          <w:szCs w:val="28"/>
        </w:rPr>
        <w:t>у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отгруженных товаров собственного производства, в аграрном блоке – производство молока, а в сфере «доходы населения – высокий темп роста реальной заработной платы</w:t>
      </w:r>
      <w:r w:rsidR="002D02DC">
        <w:rPr>
          <w:rFonts w:ascii="Times New Roman" w:hAnsi="Times New Roman" w:cs="Times New Roman"/>
          <w:bCs/>
          <w:sz w:val="28"/>
          <w:szCs w:val="28"/>
        </w:rPr>
        <w:t>,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уровень номинальной зарплаты. </w:t>
      </w:r>
    </w:p>
    <w:p w:rsidR="00003CCA" w:rsidRPr="002D02DC" w:rsidRDefault="00003CCA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         Задачи, поставленные Главой администрации </w:t>
      </w:r>
      <w:proofErr w:type="spellStart"/>
      <w:r w:rsidRPr="002D02DC">
        <w:rPr>
          <w:rFonts w:ascii="Times New Roman" w:hAnsi="Times New Roman" w:cs="Times New Roman"/>
          <w:bCs/>
          <w:sz w:val="28"/>
          <w:szCs w:val="28"/>
        </w:rPr>
        <w:t>И.Н.Мухутдиновым</w:t>
      </w:r>
      <w:proofErr w:type="spellEnd"/>
      <w:r w:rsidRPr="002D02DC">
        <w:rPr>
          <w:rFonts w:ascii="Times New Roman" w:hAnsi="Times New Roman" w:cs="Times New Roman"/>
          <w:bCs/>
          <w:sz w:val="28"/>
          <w:szCs w:val="28"/>
        </w:rPr>
        <w:t xml:space="preserve"> на 2016 год, полностью реализованы в сферах:</w:t>
      </w:r>
    </w:p>
    <w:p w:rsidR="00003CCA" w:rsidRPr="002D02DC" w:rsidRDefault="00003CCA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6F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D02DC">
        <w:rPr>
          <w:rFonts w:ascii="Times New Roman" w:hAnsi="Times New Roman" w:cs="Times New Roman"/>
          <w:b/>
          <w:bCs/>
          <w:sz w:val="28"/>
          <w:szCs w:val="28"/>
        </w:rPr>
        <w:t>оходы и занятость населения</w:t>
      </w:r>
      <w:r w:rsidR="00946F55">
        <w:rPr>
          <w:rFonts w:ascii="Times New Roman" w:hAnsi="Times New Roman" w:cs="Times New Roman"/>
          <w:bCs/>
          <w:sz w:val="28"/>
          <w:szCs w:val="28"/>
        </w:rPr>
        <w:t xml:space="preserve">:    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Среднемесячная заработная плата по крупным и средним предприятиям района составила </w:t>
      </w:r>
      <w:r w:rsidR="00401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2DC">
        <w:rPr>
          <w:rFonts w:ascii="Times New Roman" w:hAnsi="Times New Roman" w:cs="Times New Roman"/>
          <w:bCs/>
          <w:sz w:val="28"/>
          <w:szCs w:val="28"/>
        </w:rPr>
        <w:t>20.3 тыс</w:t>
      </w:r>
      <w:proofErr w:type="gramStart"/>
      <w:r w:rsidRPr="002D02D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D02DC">
        <w:rPr>
          <w:rFonts w:ascii="Times New Roman" w:hAnsi="Times New Roman" w:cs="Times New Roman"/>
          <w:bCs/>
          <w:sz w:val="28"/>
          <w:szCs w:val="28"/>
        </w:rPr>
        <w:t>уб</w:t>
      </w:r>
      <w:r w:rsidR="00401AFD">
        <w:rPr>
          <w:rFonts w:ascii="Times New Roman" w:hAnsi="Times New Roman" w:cs="Times New Roman"/>
          <w:bCs/>
          <w:sz w:val="28"/>
          <w:szCs w:val="28"/>
        </w:rPr>
        <w:t>.</w:t>
      </w:r>
      <w:r w:rsidRPr="002D02DC">
        <w:rPr>
          <w:rFonts w:ascii="Times New Roman" w:hAnsi="Times New Roman" w:cs="Times New Roman"/>
          <w:bCs/>
          <w:sz w:val="28"/>
          <w:szCs w:val="28"/>
        </w:rPr>
        <w:t>, при темпе роста  на 107.9%, не имеется задолженности по заработной плате. Создано 267 новых рабочих мест, что позволило снизить уровень  регистрируемой безработицы на 40% до показателя 0.48;</w:t>
      </w:r>
    </w:p>
    <w:p w:rsidR="00F80932" w:rsidRPr="002D02DC" w:rsidRDefault="00003CCA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6F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D02DC">
        <w:rPr>
          <w:rFonts w:ascii="Times New Roman" w:hAnsi="Times New Roman" w:cs="Times New Roman"/>
          <w:b/>
          <w:bCs/>
          <w:sz w:val="28"/>
          <w:szCs w:val="28"/>
        </w:rPr>
        <w:t>нвестиции и предпринимательство</w:t>
      </w:r>
      <w:r w:rsidR="00946F55">
        <w:rPr>
          <w:rFonts w:ascii="Times New Roman" w:hAnsi="Times New Roman" w:cs="Times New Roman"/>
          <w:bCs/>
          <w:sz w:val="28"/>
          <w:szCs w:val="28"/>
        </w:rPr>
        <w:t xml:space="preserve">:   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Рост объема инвестиций в основной капитал, в расчете на душу населения достиг 103.1%. Капитальные вложения направлены на модернизацию действующих производств и развитие новых субъектов. Общее количество хозяйствующих субъектов на территории района достигло 1125 </w:t>
      </w:r>
      <w:proofErr w:type="spellStart"/>
      <w:proofErr w:type="gramStart"/>
      <w:r w:rsidRPr="002D02DC">
        <w:rPr>
          <w:rFonts w:ascii="Times New Roman" w:hAnsi="Times New Roman" w:cs="Times New Roman"/>
          <w:bCs/>
          <w:sz w:val="28"/>
          <w:szCs w:val="28"/>
        </w:rPr>
        <w:t>ед</w:t>
      </w:r>
      <w:proofErr w:type="spellEnd"/>
      <w:proofErr w:type="gramEnd"/>
      <w:r w:rsidRPr="002D02DC">
        <w:rPr>
          <w:rFonts w:ascii="Times New Roman" w:hAnsi="Times New Roman" w:cs="Times New Roman"/>
          <w:bCs/>
          <w:sz w:val="28"/>
          <w:szCs w:val="28"/>
        </w:rPr>
        <w:t xml:space="preserve"> ,в том числе индивидуальные предприниматели 609. 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а период 2016 года  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t>количество ИП возросло на 113% к уровню 2015 года.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t>В комплексе это позволило на уровне района произвести товаров и услуг на общую сумму 4144.3 тыс</w:t>
      </w:r>
      <w:proofErr w:type="gramStart"/>
      <w:r w:rsidR="00F80932" w:rsidRPr="002D02D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80932" w:rsidRPr="002D02DC">
        <w:rPr>
          <w:rFonts w:ascii="Times New Roman" w:hAnsi="Times New Roman" w:cs="Times New Roman"/>
          <w:bCs/>
          <w:sz w:val="28"/>
          <w:szCs w:val="28"/>
        </w:rPr>
        <w:t xml:space="preserve">уб., достичь </w:t>
      </w:r>
      <w:r w:rsidRPr="002D02DC">
        <w:rPr>
          <w:rFonts w:ascii="Times New Roman" w:hAnsi="Times New Roman" w:cs="Times New Roman"/>
          <w:bCs/>
          <w:sz w:val="28"/>
          <w:szCs w:val="28"/>
        </w:rPr>
        <w:t>темп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t>а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роста отгруженных товаров собственного производства 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t xml:space="preserve">-137.9%. От деятельности хозяйствующих субъектов в консолидированный бюджет 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lastRenderedPageBreak/>
        <w:t>района поступило 151.1 млн.руб</w:t>
      </w:r>
      <w:r w:rsidR="00946F55">
        <w:rPr>
          <w:rFonts w:ascii="Times New Roman" w:hAnsi="Times New Roman" w:cs="Times New Roman"/>
          <w:bCs/>
          <w:sz w:val="28"/>
          <w:szCs w:val="28"/>
        </w:rPr>
        <w:t>.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t xml:space="preserve"> налоговых и неналоговых доходов, 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обеспечив рост объема поступлений </w:t>
      </w:r>
      <w:r w:rsidR="00F80932" w:rsidRPr="002D02DC">
        <w:rPr>
          <w:rFonts w:ascii="Times New Roman" w:hAnsi="Times New Roman" w:cs="Times New Roman"/>
          <w:bCs/>
          <w:sz w:val="28"/>
          <w:szCs w:val="28"/>
        </w:rPr>
        <w:t>в 105.5% к уточненному бюджету на 2016 год.</w:t>
      </w:r>
    </w:p>
    <w:p w:rsidR="00003CCA" w:rsidRPr="002D02DC" w:rsidRDefault="00F80932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CCA" w:rsidRPr="002D02D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46F55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003CCA" w:rsidRPr="002D02DC">
        <w:rPr>
          <w:rFonts w:ascii="Times New Roman" w:hAnsi="Times New Roman" w:cs="Times New Roman"/>
          <w:b/>
          <w:bCs/>
          <w:sz w:val="28"/>
          <w:szCs w:val="28"/>
        </w:rPr>
        <w:t>илищное строительство</w:t>
      </w:r>
      <w:r w:rsidR="00946F55">
        <w:rPr>
          <w:rFonts w:ascii="Times New Roman" w:hAnsi="Times New Roman" w:cs="Times New Roman"/>
          <w:bCs/>
          <w:sz w:val="28"/>
          <w:szCs w:val="28"/>
        </w:rPr>
        <w:t>:</w:t>
      </w:r>
      <w:r w:rsidR="00F82A1A" w:rsidRPr="002D02DC">
        <w:rPr>
          <w:rFonts w:ascii="Times New Roman" w:hAnsi="Times New Roman" w:cs="Times New Roman"/>
          <w:bCs/>
          <w:sz w:val="28"/>
          <w:szCs w:val="28"/>
        </w:rPr>
        <w:t xml:space="preserve"> Всего введено 25.3тыс.м</w:t>
      </w:r>
      <w:proofErr w:type="gramStart"/>
      <w:r w:rsidR="00F82A1A" w:rsidRPr="002D02DC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F82A1A" w:rsidRPr="002D02DC">
        <w:rPr>
          <w:rFonts w:ascii="Times New Roman" w:hAnsi="Times New Roman" w:cs="Times New Roman"/>
          <w:bCs/>
          <w:sz w:val="28"/>
          <w:szCs w:val="28"/>
        </w:rPr>
        <w:t>в жилья, 310 семей построили индивидуальное жилье.  Введены в эксплуатацию</w:t>
      </w:r>
      <w:r w:rsidR="00003CCA" w:rsidRPr="002D02DC">
        <w:rPr>
          <w:rFonts w:ascii="Times New Roman" w:hAnsi="Times New Roman" w:cs="Times New Roman"/>
          <w:bCs/>
          <w:sz w:val="28"/>
          <w:szCs w:val="28"/>
        </w:rPr>
        <w:t xml:space="preserve"> 2 многоквартирных жилых дома для граждан, имеющие ветхое и аварийное жилье</w:t>
      </w:r>
      <w:r w:rsidR="00F82A1A" w:rsidRPr="002D02DC">
        <w:rPr>
          <w:rFonts w:ascii="Times New Roman" w:hAnsi="Times New Roman" w:cs="Times New Roman"/>
          <w:bCs/>
          <w:sz w:val="28"/>
          <w:szCs w:val="28"/>
        </w:rPr>
        <w:t xml:space="preserve"> р.п</w:t>
      </w:r>
      <w:proofErr w:type="gramStart"/>
      <w:r w:rsidR="00F82A1A" w:rsidRPr="002D02DC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F82A1A" w:rsidRPr="002D02DC">
        <w:rPr>
          <w:rFonts w:ascii="Times New Roman" w:hAnsi="Times New Roman" w:cs="Times New Roman"/>
          <w:bCs/>
          <w:sz w:val="28"/>
          <w:szCs w:val="28"/>
        </w:rPr>
        <w:t>овая Майна  и р.п.Новоселки</w:t>
      </w:r>
      <w:r w:rsidR="00003CCA" w:rsidRPr="002D02DC">
        <w:rPr>
          <w:rFonts w:ascii="Times New Roman" w:hAnsi="Times New Roman" w:cs="Times New Roman"/>
          <w:bCs/>
          <w:sz w:val="28"/>
          <w:szCs w:val="28"/>
        </w:rPr>
        <w:t>;</w:t>
      </w:r>
    </w:p>
    <w:p w:rsidR="008C2430" w:rsidRPr="002D02DC" w:rsidRDefault="00003CCA" w:rsidP="008C2430">
      <w:pPr>
        <w:pStyle w:val="a3"/>
        <w:spacing w:after="0"/>
        <w:jc w:val="both"/>
        <w:rPr>
          <w:sz w:val="28"/>
          <w:szCs w:val="28"/>
        </w:rPr>
      </w:pPr>
      <w:r w:rsidRPr="002D02DC">
        <w:rPr>
          <w:b/>
          <w:bCs/>
          <w:sz w:val="28"/>
          <w:szCs w:val="28"/>
        </w:rPr>
        <w:t>-</w:t>
      </w:r>
      <w:r w:rsidR="00946F55">
        <w:rPr>
          <w:b/>
          <w:bCs/>
          <w:sz w:val="28"/>
          <w:szCs w:val="28"/>
        </w:rPr>
        <w:t xml:space="preserve"> С</w:t>
      </w:r>
      <w:r w:rsidRPr="002D02DC">
        <w:rPr>
          <w:b/>
          <w:bCs/>
          <w:sz w:val="28"/>
          <w:szCs w:val="28"/>
        </w:rPr>
        <w:t>ельское хозяйство</w:t>
      </w:r>
      <w:r w:rsidR="00946F55">
        <w:rPr>
          <w:b/>
          <w:bCs/>
          <w:sz w:val="28"/>
          <w:szCs w:val="28"/>
        </w:rPr>
        <w:t>:  В</w:t>
      </w:r>
      <w:r w:rsidRPr="002D02DC">
        <w:rPr>
          <w:bCs/>
          <w:sz w:val="28"/>
          <w:szCs w:val="28"/>
        </w:rPr>
        <w:t>се 6 показателей эффективности деятельности отрасли имеют положительную динамику развития к 2015году</w:t>
      </w:r>
      <w:r w:rsidR="00F82A1A" w:rsidRPr="002D02DC">
        <w:rPr>
          <w:bCs/>
          <w:sz w:val="28"/>
          <w:szCs w:val="28"/>
        </w:rPr>
        <w:t>. В районе  в хозяйствах всех категорий произведено 3414.4</w:t>
      </w:r>
      <w:proofErr w:type="gramStart"/>
      <w:r w:rsidR="00F82A1A" w:rsidRPr="002D02DC">
        <w:rPr>
          <w:bCs/>
          <w:sz w:val="28"/>
          <w:szCs w:val="28"/>
        </w:rPr>
        <w:t>тыс</w:t>
      </w:r>
      <w:proofErr w:type="gramEnd"/>
      <w:r w:rsidR="00F82A1A" w:rsidRPr="002D02DC">
        <w:rPr>
          <w:bCs/>
          <w:sz w:val="28"/>
          <w:szCs w:val="28"/>
        </w:rPr>
        <w:t xml:space="preserve"> тонн мяса, </w:t>
      </w:r>
      <w:proofErr w:type="spellStart"/>
      <w:r w:rsidR="00F82A1A" w:rsidRPr="002D02DC">
        <w:rPr>
          <w:bCs/>
          <w:sz w:val="28"/>
          <w:szCs w:val="28"/>
        </w:rPr>
        <w:t>валовый</w:t>
      </w:r>
      <w:proofErr w:type="spellEnd"/>
      <w:r w:rsidR="00F82A1A" w:rsidRPr="002D02DC">
        <w:rPr>
          <w:bCs/>
          <w:sz w:val="28"/>
          <w:szCs w:val="28"/>
        </w:rPr>
        <w:t xml:space="preserve"> надой молока составил 25091.0тыс.тонн. Общее поголовье крупного рогатого скота насчитывает 12794 головы, поголовье свиней 19998, при</w:t>
      </w:r>
      <w:r w:rsidR="002D02DC">
        <w:rPr>
          <w:bCs/>
          <w:sz w:val="28"/>
          <w:szCs w:val="28"/>
        </w:rPr>
        <w:t xml:space="preserve"> сохранении положительной динамики</w:t>
      </w:r>
      <w:r w:rsidR="00F82A1A" w:rsidRPr="002D02DC">
        <w:rPr>
          <w:bCs/>
          <w:sz w:val="28"/>
          <w:szCs w:val="28"/>
        </w:rPr>
        <w:t xml:space="preserve"> к уровню 2015 года</w:t>
      </w:r>
      <w:r w:rsidR="002D02DC">
        <w:rPr>
          <w:bCs/>
          <w:sz w:val="28"/>
          <w:szCs w:val="28"/>
        </w:rPr>
        <w:t>.</w:t>
      </w:r>
      <w:r w:rsidR="008C2430" w:rsidRPr="002D02DC">
        <w:rPr>
          <w:sz w:val="28"/>
          <w:szCs w:val="28"/>
        </w:rPr>
        <w:t xml:space="preserve">   Мелекесский район формирует основную долю сельскохозяйственного производства Ульяновской области и традиционно трудовыми подвигами</w:t>
      </w:r>
      <w:r w:rsidR="002D02DC">
        <w:rPr>
          <w:sz w:val="28"/>
          <w:szCs w:val="28"/>
        </w:rPr>
        <w:t xml:space="preserve"> коллективов</w:t>
      </w:r>
      <w:r w:rsidR="008C2430" w:rsidRPr="002D02DC">
        <w:rPr>
          <w:sz w:val="28"/>
          <w:szCs w:val="28"/>
        </w:rPr>
        <w:t xml:space="preserve"> подтверждает гордое звание «</w:t>
      </w:r>
      <w:proofErr w:type="spellStart"/>
      <w:proofErr w:type="gramStart"/>
      <w:r w:rsidR="008C2430" w:rsidRPr="002D02DC">
        <w:rPr>
          <w:sz w:val="28"/>
          <w:szCs w:val="28"/>
        </w:rPr>
        <w:t>Житница-Ульяновской</w:t>
      </w:r>
      <w:proofErr w:type="spellEnd"/>
      <w:proofErr w:type="gramEnd"/>
      <w:r w:rsidR="008C2430" w:rsidRPr="002D02DC">
        <w:rPr>
          <w:sz w:val="28"/>
          <w:szCs w:val="28"/>
        </w:rPr>
        <w:t xml:space="preserve"> области».</w:t>
      </w:r>
    </w:p>
    <w:p w:rsidR="00003CCA" w:rsidRPr="002D02DC" w:rsidRDefault="002D02DC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</w:t>
      </w:r>
      <w:r w:rsidR="00003CCA" w:rsidRPr="002D02DC">
        <w:rPr>
          <w:rFonts w:ascii="Times New Roman" w:hAnsi="Times New Roman" w:cs="Times New Roman"/>
          <w:bCs/>
          <w:sz w:val="28"/>
          <w:szCs w:val="28"/>
        </w:rPr>
        <w:t>социальной сфере  на 23.6% снизился  уровень преступности к уровню 2015 года, полностью выполнен план диспансеризации взрослого населения района, коэффициент смертности снизился на 10%.</w:t>
      </w:r>
      <w:r w:rsidR="008C2430" w:rsidRPr="002D02DC">
        <w:rPr>
          <w:rFonts w:ascii="Times New Roman" w:hAnsi="Times New Roman" w:cs="Times New Roman"/>
          <w:bCs/>
          <w:sz w:val="28"/>
          <w:szCs w:val="28"/>
        </w:rPr>
        <w:t xml:space="preserve"> Мелекесский район по итогам 2016 года занимает 10 место в рейтинговой таблице по выполнению показателей социального блока.</w:t>
      </w:r>
    </w:p>
    <w:p w:rsidR="008C2430" w:rsidRPr="002D02DC" w:rsidRDefault="008C2430" w:rsidP="002D02D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2D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На особом, постоянном  контроле Главы администрации </w:t>
      </w:r>
      <w:r w:rsidR="00946F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2D02DC">
        <w:rPr>
          <w:rFonts w:ascii="Times New Roman" w:hAnsi="Times New Roman" w:cs="Times New Roman"/>
          <w:bCs/>
          <w:sz w:val="28"/>
          <w:szCs w:val="28"/>
        </w:rPr>
        <w:t>И.Н.</w:t>
      </w:r>
      <w:r w:rsidR="00946F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02DC">
        <w:rPr>
          <w:rFonts w:ascii="Times New Roman" w:hAnsi="Times New Roman" w:cs="Times New Roman"/>
          <w:bCs/>
          <w:sz w:val="28"/>
          <w:szCs w:val="28"/>
        </w:rPr>
        <w:t>Мухутдинова</w:t>
      </w:r>
      <w:proofErr w:type="spellEnd"/>
      <w:r w:rsidRPr="002D02DC">
        <w:rPr>
          <w:rFonts w:ascii="Times New Roman" w:hAnsi="Times New Roman" w:cs="Times New Roman"/>
          <w:bCs/>
          <w:sz w:val="28"/>
          <w:szCs w:val="28"/>
        </w:rPr>
        <w:t xml:space="preserve"> находится реализация «майских указов»</w:t>
      </w:r>
      <w:r w:rsidR="002D0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2DC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Федерации.</w:t>
      </w:r>
      <w:r w:rsidR="002D0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По итогам отчетного года </w:t>
      </w:r>
      <w:r w:rsidRPr="002D02DC">
        <w:rPr>
          <w:rFonts w:ascii="Times New Roman" w:hAnsi="Times New Roman" w:cs="Times New Roman"/>
          <w:sz w:val="28"/>
          <w:szCs w:val="28"/>
        </w:rPr>
        <w:t>муниципальным  образованием  «Мелекесский район», на 92.5% выполнены  установленные целевые показатели  в рамках реализации указов Президента Российской Федерации от 7 мая 2012 года, обеспечив  5 место среди муниципальных образований Ульяновской области по  полноте исполнения «майских указов».</w:t>
      </w:r>
    </w:p>
    <w:p w:rsidR="008C2430" w:rsidRPr="002D02DC" w:rsidRDefault="008C2430" w:rsidP="008C2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 xml:space="preserve">       В районе полностью выполнены задачи, обозначенные  указами №597 «О мероприятиях по реализации государственной социальной политики» и №599 «О мерах по реализации государственной политики в области образования  и науки»  по обеспечению роста заработной платы педагогических работников  в сферах общего образования на 101.9%, дошкольного образования на 102.4%,работников культуры 115.2%.</w:t>
      </w:r>
    </w:p>
    <w:p w:rsidR="008C2430" w:rsidRPr="002D02DC" w:rsidRDefault="008C2430" w:rsidP="008C2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2D02DC">
        <w:rPr>
          <w:rFonts w:ascii="Times New Roman" w:hAnsi="Times New Roman" w:cs="Times New Roman"/>
          <w:sz w:val="28"/>
          <w:szCs w:val="28"/>
        </w:rPr>
        <w:t>Мелекесским</w:t>
      </w:r>
      <w:proofErr w:type="spellEnd"/>
      <w:r w:rsidRPr="002D02DC">
        <w:rPr>
          <w:rFonts w:ascii="Times New Roman" w:hAnsi="Times New Roman" w:cs="Times New Roman"/>
          <w:sz w:val="28"/>
          <w:szCs w:val="28"/>
        </w:rPr>
        <w:t xml:space="preserve"> районе в полном объеме предоставляются услуги дошкольного образования  для детей в возрасте от 3 до 7 лет. Дополнительным  образованием, через учреждения системы образования и </w:t>
      </w:r>
      <w:r w:rsidRPr="002D02DC">
        <w:rPr>
          <w:rFonts w:ascii="Times New Roman" w:hAnsi="Times New Roman" w:cs="Times New Roman"/>
          <w:sz w:val="28"/>
          <w:szCs w:val="28"/>
        </w:rPr>
        <w:lastRenderedPageBreak/>
        <w:t>культуры охвачены 80.1 % детей возрастной категории от 5 до 18 лет, что составляет свыше 3.0 тыс</w:t>
      </w:r>
      <w:proofErr w:type="gramStart"/>
      <w:r w:rsidRPr="002D02D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D02DC">
        <w:rPr>
          <w:rFonts w:ascii="Times New Roman" w:hAnsi="Times New Roman" w:cs="Times New Roman"/>
          <w:sz w:val="28"/>
          <w:szCs w:val="28"/>
        </w:rPr>
        <w:t>ел.</w:t>
      </w:r>
    </w:p>
    <w:p w:rsidR="008C2430" w:rsidRPr="002D02DC" w:rsidRDefault="008C2430" w:rsidP="008C24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 xml:space="preserve">       Установленный годовой план по вводу жилья </w:t>
      </w:r>
      <w:proofErr w:type="spellStart"/>
      <w:proofErr w:type="gramStart"/>
      <w:r w:rsidRPr="002D02DC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Pr="002D02DC">
        <w:rPr>
          <w:rFonts w:ascii="Times New Roman" w:hAnsi="Times New Roman" w:cs="Times New Roman"/>
          <w:sz w:val="28"/>
          <w:szCs w:val="28"/>
        </w:rPr>
        <w:t xml:space="preserve"> районом выполнен</w:t>
      </w:r>
      <w:r w:rsidR="002D02DC">
        <w:rPr>
          <w:rFonts w:ascii="Times New Roman" w:hAnsi="Times New Roman" w:cs="Times New Roman"/>
          <w:sz w:val="28"/>
          <w:szCs w:val="28"/>
        </w:rPr>
        <w:t>,</w:t>
      </w:r>
      <w:r w:rsidRPr="002D02DC">
        <w:rPr>
          <w:rFonts w:ascii="Times New Roman" w:hAnsi="Times New Roman" w:cs="Times New Roman"/>
          <w:sz w:val="28"/>
          <w:szCs w:val="28"/>
        </w:rPr>
        <w:t xml:space="preserve"> </w:t>
      </w:r>
      <w:r w:rsidR="002D02DC">
        <w:rPr>
          <w:rFonts w:ascii="Times New Roman" w:hAnsi="Times New Roman" w:cs="Times New Roman"/>
          <w:sz w:val="28"/>
          <w:szCs w:val="28"/>
        </w:rPr>
        <w:t>у</w:t>
      </w:r>
      <w:r w:rsidRPr="002D02DC">
        <w:rPr>
          <w:rFonts w:ascii="Times New Roman" w:hAnsi="Times New Roman" w:cs="Times New Roman"/>
          <w:sz w:val="28"/>
          <w:szCs w:val="28"/>
        </w:rPr>
        <w:t xml:space="preserve">каз Президента Российской Федерации  «О мерах по обеспечению граждан Российской Федерации доступным и комфортным жильем и повышению качества жилищно-коммунальных услуг» </w:t>
      </w:r>
      <w:proofErr w:type="spellStart"/>
      <w:r w:rsidRPr="002D02DC">
        <w:rPr>
          <w:rFonts w:ascii="Times New Roman" w:hAnsi="Times New Roman" w:cs="Times New Roman"/>
          <w:sz w:val="28"/>
          <w:szCs w:val="28"/>
        </w:rPr>
        <w:t>Мелекесским</w:t>
      </w:r>
      <w:proofErr w:type="spellEnd"/>
      <w:r w:rsidRPr="002D02DC">
        <w:rPr>
          <w:rFonts w:ascii="Times New Roman" w:hAnsi="Times New Roman" w:cs="Times New Roman"/>
          <w:sz w:val="28"/>
          <w:szCs w:val="28"/>
        </w:rPr>
        <w:t xml:space="preserve"> районом ежегодно исполняется.</w:t>
      </w:r>
    </w:p>
    <w:p w:rsidR="008C2430" w:rsidRPr="002D02DC" w:rsidRDefault="008C2430" w:rsidP="008C24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 xml:space="preserve">      Главой администрации МО «Мелекесский район» </w:t>
      </w:r>
      <w:proofErr w:type="spellStart"/>
      <w:r w:rsidRPr="002D02DC">
        <w:rPr>
          <w:rFonts w:ascii="Times New Roman" w:hAnsi="Times New Roman" w:cs="Times New Roman"/>
          <w:sz w:val="28"/>
          <w:szCs w:val="28"/>
        </w:rPr>
        <w:t>И.Н.Мухутдиновым</w:t>
      </w:r>
      <w:proofErr w:type="spellEnd"/>
      <w:r w:rsidRPr="002D02DC">
        <w:rPr>
          <w:rFonts w:ascii="Times New Roman" w:hAnsi="Times New Roman" w:cs="Times New Roman"/>
          <w:sz w:val="28"/>
          <w:szCs w:val="28"/>
        </w:rPr>
        <w:t xml:space="preserve">  </w:t>
      </w:r>
      <w:r w:rsidR="002D02DC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2D02DC">
        <w:rPr>
          <w:rFonts w:ascii="Times New Roman" w:hAnsi="Times New Roman" w:cs="Times New Roman"/>
          <w:sz w:val="28"/>
          <w:szCs w:val="28"/>
        </w:rPr>
        <w:t>задачи на 2017 год по выполнению всех мероприятий, обозначенных «дорожными картами» по реализации «майских указов». Указано на необходимость   активизировать работу  по исполнению указов №598 «О совершенствовании государственной политики в сфере здравоохранения» и № 606 «О мерах по реализации демографической политики Российской Федерации» на территории Мелекесского района</w:t>
      </w:r>
    </w:p>
    <w:p w:rsidR="00003CCA" w:rsidRPr="002D02DC" w:rsidRDefault="00003CCA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указа Президента России №601 «Об основных направлениях совершенствования системы государственного управления» Первым заместителем Главы администрации </w:t>
      </w:r>
      <w:proofErr w:type="spellStart"/>
      <w:r w:rsidRPr="002D02DC">
        <w:rPr>
          <w:rFonts w:ascii="Times New Roman" w:hAnsi="Times New Roman" w:cs="Times New Roman"/>
          <w:bCs/>
          <w:sz w:val="28"/>
          <w:szCs w:val="28"/>
        </w:rPr>
        <w:t>Макшанцевой</w:t>
      </w:r>
      <w:proofErr w:type="spellEnd"/>
      <w:r w:rsidRPr="002D02DC">
        <w:rPr>
          <w:rFonts w:ascii="Times New Roman" w:hAnsi="Times New Roman" w:cs="Times New Roman"/>
          <w:bCs/>
          <w:sz w:val="28"/>
          <w:szCs w:val="28"/>
        </w:rPr>
        <w:t xml:space="preserve"> М.В.</w:t>
      </w:r>
      <w:r w:rsidR="002D02DC">
        <w:rPr>
          <w:rFonts w:ascii="Times New Roman" w:hAnsi="Times New Roman" w:cs="Times New Roman"/>
          <w:bCs/>
          <w:sz w:val="28"/>
          <w:szCs w:val="28"/>
        </w:rPr>
        <w:t>,</w:t>
      </w: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проведена масштабная работа с поселениями  по переводу государственных и муниципальных услуг в электронный вид. </w:t>
      </w:r>
    </w:p>
    <w:p w:rsidR="00003CCA" w:rsidRPr="002D02DC" w:rsidRDefault="00003CCA" w:rsidP="00003C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DC">
        <w:rPr>
          <w:rFonts w:ascii="Times New Roman" w:hAnsi="Times New Roman" w:cs="Times New Roman"/>
          <w:bCs/>
          <w:sz w:val="28"/>
          <w:szCs w:val="28"/>
        </w:rPr>
        <w:t xml:space="preserve">               В еженедельном режиме на аппаратном совещании, под председательством Главы администрации и кураторов Правительства Ульяновской области  руководители служб района  </w:t>
      </w:r>
      <w:proofErr w:type="gramStart"/>
      <w:r w:rsidRPr="002D02DC">
        <w:rPr>
          <w:rFonts w:ascii="Times New Roman" w:hAnsi="Times New Roman" w:cs="Times New Roman"/>
          <w:bCs/>
          <w:sz w:val="28"/>
          <w:szCs w:val="28"/>
        </w:rPr>
        <w:t>отчитываются о</w:t>
      </w:r>
      <w:proofErr w:type="gramEnd"/>
      <w:r w:rsidRPr="002D02DC">
        <w:rPr>
          <w:rFonts w:ascii="Times New Roman" w:hAnsi="Times New Roman" w:cs="Times New Roman"/>
          <w:bCs/>
          <w:sz w:val="28"/>
          <w:szCs w:val="28"/>
        </w:rPr>
        <w:t xml:space="preserve"> достигнутых результатах 2016года и планах работы на 2017 год.</w:t>
      </w:r>
    </w:p>
    <w:p w:rsidR="00003CCA" w:rsidRPr="002D02DC" w:rsidRDefault="00003CCA" w:rsidP="00003CC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CA" w:rsidRPr="002D02DC" w:rsidRDefault="00003CCA" w:rsidP="00003CCA">
      <w:pPr>
        <w:rPr>
          <w:rFonts w:ascii="Times New Roman" w:hAnsi="Times New Roman" w:cs="Times New Roman"/>
          <w:sz w:val="28"/>
          <w:szCs w:val="28"/>
        </w:rPr>
      </w:pPr>
      <w:r w:rsidRPr="002D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A3C" w:rsidRPr="002D02DC" w:rsidRDefault="00752A3C" w:rsidP="00752A3C">
      <w:pPr>
        <w:pStyle w:val="a3"/>
        <w:spacing w:after="0"/>
        <w:rPr>
          <w:sz w:val="28"/>
          <w:szCs w:val="28"/>
        </w:rPr>
      </w:pPr>
    </w:p>
    <w:p w:rsidR="00CD2AB3" w:rsidRPr="002D02DC" w:rsidRDefault="00CD2AB3" w:rsidP="00752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AB3" w:rsidRPr="002D02DC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A3C"/>
    <w:rsid w:val="00003CCA"/>
    <w:rsid w:val="002D02DC"/>
    <w:rsid w:val="00401AFD"/>
    <w:rsid w:val="004F64C5"/>
    <w:rsid w:val="00752A3C"/>
    <w:rsid w:val="008C2430"/>
    <w:rsid w:val="00946F55"/>
    <w:rsid w:val="009A52BE"/>
    <w:rsid w:val="00BA6A74"/>
    <w:rsid w:val="00C95AFF"/>
    <w:rsid w:val="00CD2AB3"/>
    <w:rsid w:val="00F46889"/>
    <w:rsid w:val="00F80932"/>
    <w:rsid w:val="00F8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A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1E4D-9D50-4D55-BF94-87002FFF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Экономист</cp:lastModifiedBy>
  <cp:revision>3</cp:revision>
  <dcterms:created xsi:type="dcterms:W3CDTF">2017-02-08T05:56:00Z</dcterms:created>
  <dcterms:modified xsi:type="dcterms:W3CDTF">2017-02-08T09:14:00Z</dcterms:modified>
</cp:coreProperties>
</file>