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B" w:rsidRDefault="009508DB" w:rsidP="00950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Мелекесском</w:t>
      </w:r>
      <w:proofErr w:type="spellEnd"/>
      <w:r>
        <w:rPr>
          <w:rFonts w:ascii="Times New Roman" w:hAnsi="Times New Roman" w:cs="Times New Roman"/>
          <w:b/>
        </w:rPr>
        <w:t xml:space="preserve"> районе </w:t>
      </w:r>
      <w:proofErr w:type="gramStart"/>
      <w:r>
        <w:rPr>
          <w:rFonts w:ascii="Times New Roman" w:hAnsi="Times New Roman" w:cs="Times New Roman"/>
          <w:b/>
        </w:rPr>
        <w:t>открыты</w:t>
      </w:r>
      <w:proofErr w:type="gramEnd"/>
      <w:r>
        <w:rPr>
          <w:rFonts w:ascii="Times New Roman" w:hAnsi="Times New Roman" w:cs="Times New Roman"/>
          <w:b/>
        </w:rPr>
        <w:t xml:space="preserve"> 5 новых МФЦ</w:t>
      </w:r>
    </w:p>
    <w:p w:rsidR="009508DB" w:rsidRDefault="009508DB" w:rsidP="009508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ноября 2015 года в </w:t>
      </w:r>
      <w:proofErr w:type="spellStart"/>
      <w:r>
        <w:rPr>
          <w:rFonts w:ascii="Times New Roman" w:hAnsi="Times New Roman" w:cs="Times New Roman"/>
        </w:rPr>
        <w:t>Мелекесском</w:t>
      </w:r>
      <w:proofErr w:type="spellEnd"/>
      <w:r>
        <w:rPr>
          <w:rFonts w:ascii="Times New Roman" w:hAnsi="Times New Roman" w:cs="Times New Roman"/>
        </w:rPr>
        <w:t xml:space="preserve"> районе состоялось официальное открытие 5 </w:t>
      </w:r>
      <w:proofErr w:type="gramStart"/>
      <w:r>
        <w:rPr>
          <w:rFonts w:ascii="Times New Roman" w:hAnsi="Times New Roman" w:cs="Times New Roman"/>
        </w:rPr>
        <w:t>новых</w:t>
      </w:r>
      <w:proofErr w:type="gramEnd"/>
      <w:r>
        <w:rPr>
          <w:rFonts w:ascii="Times New Roman" w:hAnsi="Times New Roman" w:cs="Times New Roman"/>
        </w:rPr>
        <w:t xml:space="preserve"> МФЦ. Это значит, что теперь жителям сельских поселений больше не надо ездить в Димитровград за получением госуслуг – многофункциональные центры теперь располагаются рядом с домом, а получение госуслуг становится быстрым и удобным.</w:t>
      </w:r>
    </w:p>
    <w:p w:rsidR="009508DB" w:rsidRDefault="009508DB" w:rsidP="009508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МФЦ под брендом «Мои Документы» работают по принципу «одного окна» с помощью удаленных рабочих мест – специалисты МФЦ приезжают в офис по определенным дням и ведут прием документов в следующих сельских поселениях:</w:t>
      </w:r>
    </w:p>
    <w:p w:rsidR="009508DB" w:rsidRDefault="009508DB" w:rsidP="009508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Мелекесский район, с. </w:t>
      </w:r>
      <w:proofErr w:type="spellStart"/>
      <w:r>
        <w:rPr>
          <w:rFonts w:ascii="Times New Roman" w:hAnsi="Times New Roman" w:cs="Times New Roman"/>
        </w:rPr>
        <w:t>Рязаново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Октябрьская</w:t>
      </w:r>
      <w:proofErr w:type="gramEnd"/>
      <w:r>
        <w:rPr>
          <w:rFonts w:ascii="Times New Roman" w:hAnsi="Times New Roman" w:cs="Times New Roman"/>
        </w:rPr>
        <w:t>, д. 5. Режим работы: понедельник, четверг, с 09.00 до 16.00;</w:t>
      </w:r>
    </w:p>
    <w:p w:rsidR="009508DB" w:rsidRDefault="009508DB" w:rsidP="009508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Мелекесский район, с. Новоселки, ул. </w:t>
      </w:r>
      <w:proofErr w:type="gramStart"/>
      <w:r>
        <w:rPr>
          <w:rFonts w:ascii="Times New Roman" w:hAnsi="Times New Roman" w:cs="Times New Roman"/>
        </w:rPr>
        <w:t>Октябрьская</w:t>
      </w:r>
      <w:proofErr w:type="gramEnd"/>
      <w:r>
        <w:rPr>
          <w:rFonts w:ascii="Times New Roman" w:hAnsi="Times New Roman" w:cs="Times New Roman"/>
        </w:rPr>
        <w:t>, д. 11. Режим работы: вторник, среда, пятница, с 09.00 до 16.00;</w:t>
      </w:r>
    </w:p>
    <w:p w:rsidR="009508DB" w:rsidRDefault="009508DB" w:rsidP="009508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Мелекесский район, с. Никольское на Черемшане, ул. Мира, д. 4. Режим работы: пятница, с 08.30 до 16.00;</w:t>
      </w:r>
    </w:p>
    <w:p w:rsidR="009508DB" w:rsidRDefault="009508DB" w:rsidP="009508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Мелекесский район, с. </w:t>
      </w:r>
      <w:proofErr w:type="gramStart"/>
      <w:r>
        <w:rPr>
          <w:rFonts w:ascii="Times New Roman" w:hAnsi="Times New Roman" w:cs="Times New Roman"/>
        </w:rPr>
        <w:t>Лебяжье</w:t>
      </w:r>
      <w:proofErr w:type="gramEnd"/>
      <w:r>
        <w:rPr>
          <w:rFonts w:ascii="Times New Roman" w:hAnsi="Times New Roman" w:cs="Times New Roman"/>
        </w:rPr>
        <w:t>, ул. Кооперативная, д. 50. Режим работы: понедельник, среда, 08.30 до 16.30;</w:t>
      </w:r>
    </w:p>
    <w:p w:rsidR="009508DB" w:rsidRDefault="009508DB" w:rsidP="009508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Мелекесский район, с. </w:t>
      </w:r>
      <w:proofErr w:type="spellStart"/>
      <w:r>
        <w:rPr>
          <w:rFonts w:ascii="Times New Roman" w:hAnsi="Times New Roman" w:cs="Times New Roman"/>
        </w:rPr>
        <w:t>Тиинск</w:t>
      </w:r>
      <w:proofErr w:type="spellEnd"/>
      <w:r>
        <w:rPr>
          <w:rFonts w:ascii="Times New Roman" w:hAnsi="Times New Roman" w:cs="Times New Roman"/>
        </w:rPr>
        <w:t>, пл. Советов, д. 1. Режим работы: вторник, четверг, с 08.30 до 16.30.</w:t>
      </w:r>
    </w:p>
    <w:p w:rsidR="009508DB" w:rsidRDefault="009508DB" w:rsidP="009508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Напоминаем, что с 2014 года </w:t>
      </w:r>
      <w:proofErr w:type="gramStart"/>
      <w:r>
        <w:rPr>
          <w:rFonts w:ascii="Times New Roman" w:hAnsi="Times New Roman" w:cs="Times New Roman"/>
        </w:rPr>
        <w:t>открыты</w:t>
      </w:r>
      <w:proofErr w:type="gramEnd"/>
      <w:r>
        <w:rPr>
          <w:rFonts w:ascii="Times New Roman" w:hAnsi="Times New Roman" w:cs="Times New Roman"/>
        </w:rPr>
        <w:t xml:space="preserve"> удаленные МФЦ в следующих рабочих поселках:</w:t>
      </w:r>
    </w:p>
    <w:p w:rsidR="009508DB" w:rsidRDefault="009508DB" w:rsidP="009508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Мелекесский район, р.п. Новая Майна, пл. Советская, д. 6. Режим </w:t>
      </w:r>
      <w:proofErr w:type="spellStart"/>
      <w:r>
        <w:rPr>
          <w:rFonts w:ascii="Times New Roman" w:hAnsi="Times New Roman" w:cs="Times New Roman"/>
        </w:rPr>
        <w:t>работы</w:t>
      </w:r>
      <w:proofErr w:type="gramStart"/>
      <w:r>
        <w:rPr>
          <w:rFonts w:ascii="Times New Roman" w:hAnsi="Times New Roman" w:cs="Times New Roman"/>
        </w:rPr>
        <w:t>:п</w:t>
      </w:r>
      <w:proofErr w:type="gramEnd"/>
      <w:r>
        <w:rPr>
          <w:rFonts w:ascii="Times New Roman" w:hAnsi="Times New Roman" w:cs="Times New Roman"/>
        </w:rPr>
        <w:t>онедельник</w:t>
      </w:r>
      <w:proofErr w:type="spellEnd"/>
      <w:r>
        <w:rPr>
          <w:rFonts w:ascii="Times New Roman" w:hAnsi="Times New Roman" w:cs="Times New Roman"/>
        </w:rPr>
        <w:t>, вторник, четверг (работает с 17.11.2014) с 08.00 до 17.00;</w:t>
      </w:r>
    </w:p>
    <w:p w:rsidR="009508DB" w:rsidRDefault="009508DB" w:rsidP="009508D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Мелекесский район, р.п. Мулловка, пл. Советская, д. 65. Режим работы: понедельник, </w:t>
      </w:r>
      <w:r w:rsidR="00DD38C8">
        <w:rPr>
          <w:rFonts w:ascii="Times New Roman" w:hAnsi="Times New Roman" w:cs="Times New Roman"/>
        </w:rPr>
        <w:t>ср</w:t>
      </w:r>
      <w:r>
        <w:rPr>
          <w:rFonts w:ascii="Times New Roman" w:hAnsi="Times New Roman" w:cs="Times New Roman"/>
        </w:rPr>
        <w:t xml:space="preserve">еда </w:t>
      </w:r>
      <w:r w:rsidR="00DD38C8">
        <w:rPr>
          <w:rFonts w:ascii="Times New Roman" w:hAnsi="Times New Roman" w:cs="Times New Roman"/>
        </w:rPr>
        <w:t xml:space="preserve"> с 08.00 до 16.00; вторник с 08.00 до 13.00 </w:t>
      </w:r>
    </w:p>
    <w:p w:rsidR="009508DB" w:rsidRDefault="009508DB" w:rsidP="009508DB">
      <w:pPr>
        <w:ind w:firstLine="709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Многофункциональные центры Мелекесского района  предоставляют следующие услуги:</w:t>
      </w:r>
    </w:p>
    <w:p w:rsidR="009508DB" w:rsidRDefault="009508DB" w:rsidP="009508DB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1. Услуги Управления Федеральной миграционной службы по Ульяновской области:</w:t>
      </w:r>
    </w:p>
    <w:p w:rsidR="009508DB" w:rsidRDefault="009508DB" w:rsidP="009508D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прием документов и личных фотографий, необходимых для получения или замены паспорта гражданина Российской Федерации, удостоверяющих личность гражданина на территории Российской Федерации;</w:t>
      </w:r>
    </w:p>
    <w:p w:rsidR="009508DB" w:rsidRDefault="009508DB" w:rsidP="009508D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регистрационный учёт граждан Российской Федерации по месту пребывания и по месту жительства в пределах Российской Федерации;</w:t>
      </w:r>
    </w:p>
    <w:p w:rsidR="009508DB" w:rsidRDefault="009508DB" w:rsidP="009508D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осуществление миграционного учета в Российской Федерации. </w:t>
      </w:r>
    </w:p>
    <w:p w:rsidR="009508DB" w:rsidRDefault="009508DB" w:rsidP="009508DB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2. Услуги Федеральной службы государственной регистрации, кадастра и картографии по Ульяновской области:</w:t>
      </w:r>
    </w:p>
    <w:p w:rsidR="009508DB" w:rsidRDefault="009508DB" w:rsidP="009508D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по государственному кадастровому учету недвижимого имущества;</w:t>
      </w:r>
    </w:p>
    <w:p w:rsidR="009508DB" w:rsidRDefault="009508DB" w:rsidP="009508D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по предоставлению сведений, внесенных в государственный кадастр недвижимости;</w:t>
      </w:r>
    </w:p>
    <w:p w:rsidR="009508DB" w:rsidRDefault="009508DB" w:rsidP="009508D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по государственной регистрации прав на недвижимое имущество и сделок с ним;</w:t>
      </w:r>
    </w:p>
    <w:p w:rsidR="009508DB" w:rsidRDefault="009508DB" w:rsidP="009508D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- по предоставлению сведений, содержащихся в Едином государственном реестре прав на недвижимое имущество и сделок с ним.</w:t>
      </w:r>
    </w:p>
    <w:p w:rsidR="009508DB" w:rsidRDefault="009508DB" w:rsidP="009508DB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Услуги Управления Пенсионного фонда в городе Димитровграде и </w:t>
      </w:r>
      <w:proofErr w:type="spell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Мелекесском</w:t>
      </w:r>
      <w:proofErr w:type="spell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районе:</w:t>
      </w:r>
    </w:p>
    <w:p w:rsidR="009508DB" w:rsidRDefault="009508DB" w:rsidP="009508D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свидетельства (СНИЛС); </w:t>
      </w:r>
    </w:p>
    <w:p w:rsidR="009508DB" w:rsidRDefault="009508DB" w:rsidP="009508D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капитал; </w:t>
      </w:r>
    </w:p>
    <w:p w:rsidR="009508DB" w:rsidRDefault="009508DB" w:rsidP="009508DB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4. Услуги Управления Министерства внутренних дел Российской Федерации по Ульяновской области:</w:t>
      </w:r>
    </w:p>
    <w:p w:rsidR="009508DB" w:rsidRDefault="009508DB" w:rsidP="009508D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Предоставление сведений об административных правонарушениях в области дорожного движения;</w:t>
      </w:r>
    </w:p>
    <w:p w:rsidR="009508DB" w:rsidRDefault="009508DB" w:rsidP="009508DB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Услуги Управления Федеральной службы судебных приставов по Ульяновской области:</w:t>
      </w:r>
    </w:p>
    <w:p w:rsidR="009508DB" w:rsidRDefault="009508DB" w:rsidP="009508DB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 Предоставление информации по находящимся на исполнении исполнительным производствам в отношении физического и юридического лица.</w:t>
      </w:r>
    </w:p>
    <w:p w:rsidR="009508DB" w:rsidRDefault="009508DB" w:rsidP="009508DB">
      <w:pPr>
        <w:ind w:firstLine="709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Уточнить полный перечень услуг, доступных на базе МФЦ, и порядок их предоставления граждане могут на официальном сайте учреждения (www.mfc.ulgov.ru) либо по телефону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контактного-центра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: 8 (8422) 27-40-27.</w:t>
      </w:r>
      <w:r>
        <w:rPr>
          <w:color w:val="000000"/>
        </w:rPr>
        <w:br/>
      </w:r>
    </w:p>
    <w:p w:rsidR="00384E75" w:rsidRPr="009508DB" w:rsidRDefault="00384E75" w:rsidP="009508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</w:p>
    <w:sectPr w:rsidR="00384E75" w:rsidRPr="009508DB" w:rsidSect="00384E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1D57"/>
    <w:multiLevelType w:val="hybridMultilevel"/>
    <w:tmpl w:val="78889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930"/>
    <w:rsid w:val="001316DF"/>
    <w:rsid w:val="00384E75"/>
    <w:rsid w:val="003862AE"/>
    <w:rsid w:val="004A164B"/>
    <w:rsid w:val="004B3A58"/>
    <w:rsid w:val="008B4F23"/>
    <w:rsid w:val="008D2DBF"/>
    <w:rsid w:val="00923930"/>
    <w:rsid w:val="009508DB"/>
    <w:rsid w:val="00951AC4"/>
    <w:rsid w:val="00A90869"/>
    <w:rsid w:val="00B32E6C"/>
    <w:rsid w:val="00C74A85"/>
    <w:rsid w:val="00DA0FD8"/>
    <w:rsid w:val="00DC5626"/>
    <w:rsid w:val="00DD38C8"/>
    <w:rsid w:val="00F06E92"/>
    <w:rsid w:val="00F9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Olga</cp:lastModifiedBy>
  <cp:revision>3</cp:revision>
  <dcterms:created xsi:type="dcterms:W3CDTF">2019-11-08T05:48:00Z</dcterms:created>
  <dcterms:modified xsi:type="dcterms:W3CDTF">2019-11-08T05:50:00Z</dcterms:modified>
</cp:coreProperties>
</file>