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79E4" w:rsidRPr="002E3547" w:rsidRDefault="00CD79E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CD79E4" w:rsidRPr="002E3547" w:rsidRDefault="00CD79E4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CD79E4" w:rsidRPr="002E3547" w:rsidRDefault="00CD79E4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CD79E4" w:rsidRPr="002E3547" w:rsidRDefault="00CD79E4">
      <w:pPr>
        <w:rPr>
          <w:rFonts w:ascii="PT Astra Serif" w:hAnsi="PT Astra Serif"/>
          <w:sz w:val="20"/>
          <w:szCs w:val="20"/>
          <w:lang w:eastAsia="ru-RU"/>
        </w:rPr>
      </w:pPr>
    </w:p>
    <w:p w:rsidR="00CD79E4" w:rsidRPr="002E3547" w:rsidRDefault="00CD79E4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CD79E4" w:rsidRPr="00C87A4A" w:rsidRDefault="00A327AE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27 марта 2020 года</w:t>
      </w:r>
      <w:r w:rsidR="00CD79E4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№ </w:t>
      </w:r>
      <w:r w:rsidRPr="00A327AE">
        <w:rPr>
          <w:rFonts w:ascii="PT Astra Serif" w:hAnsi="PT Astra Serif"/>
          <w:sz w:val="28"/>
          <w:szCs w:val="28"/>
          <w:u w:val="single"/>
          <w:lang w:eastAsia="ru-RU"/>
        </w:rPr>
        <w:t>301</w:t>
      </w:r>
    </w:p>
    <w:p w:rsidR="00CD79E4" w:rsidRPr="002E3547" w:rsidRDefault="00CD79E4" w:rsidP="00AE638F">
      <w:pPr>
        <w:ind w:right="-99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экз.______ </w:t>
      </w:r>
    </w:p>
    <w:p w:rsidR="00CD79E4" w:rsidRPr="002E3547" w:rsidRDefault="00CD79E4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CD79E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CD79E4" w:rsidRDefault="00CD79E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Развитие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архивного дела в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«Мелекесский  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C00DFA" w:rsidRDefault="00C00DFA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(в редакции постановления от 30.12.2020 №1341)</w:t>
      </w:r>
    </w:p>
    <w:p w:rsidR="00CD79E4" w:rsidRPr="00D65DE6" w:rsidRDefault="00CD79E4" w:rsidP="0000332C">
      <w:pPr>
        <w:pStyle w:val="ad"/>
        <w:spacing w:line="300" w:lineRule="auto"/>
        <w:rPr>
          <w:rFonts w:ascii="PT Astra Serif" w:hAnsi="PT Astra Serif"/>
          <w:color w:val="000000"/>
          <w:sz w:val="28"/>
          <w:szCs w:val="28"/>
        </w:rPr>
      </w:pPr>
    </w:p>
    <w:p w:rsidR="00CD79E4" w:rsidRPr="00F5027C" w:rsidRDefault="00EA593E" w:rsidP="0000332C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Руководствуясь статьёй 179 Бюджетного кодекса Российской Федерации, пунктом 16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ами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«Мелекесский район» Ульяновской области», утвержденны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ми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постановлением администрации муниципального образования «Мелекесский район» Ульяновской области от 21.11.2019 №1120, </w:t>
      </w:r>
      <w:r w:rsidR="00CD79E4" w:rsidRPr="00F5027C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 о с т а н о в л я е т:</w:t>
      </w:r>
    </w:p>
    <w:p w:rsidR="00CD79E4" w:rsidRDefault="00CD79E4" w:rsidP="0000332C">
      <w:pPr>
        <w:suppressAutoHyphens w:val="0"/>
        <w:autoSpaceDE w:val="0"/>
        <w:autoSpaceDN w:val="0"/>
        <w:adjustRightInd w:val="0"/>
        <w:spacing w:line="300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 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>«Развитие архивного дела в муниципальном образовании «Мелекесский  район» Ульяновской области»</w:t>
      </w:r>
      <w:r w:rsidRPr="000208B7">
        <w:rPr>
          <w:rFonts w:ascii="PT Astra Serif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>(далее – муниципальная Программа), согласно приложению к настоящему постановлению</w:t>
      </w:r>
    </w:p>
    <w:p w:rsidR="00CD79E4" w:rsidRPr="003420E3" w:rsidRDefault="00CD79E4" w:rsidP="0000332C">
      <w:pPr>
        <w:spacing w:line="300" w:lineRule="auto"/>
        <w:ind w:firstLine="601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2. Финансовому </w:t>
      </w:r>
      <w:r w:rsidR="00EA59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</w:t>
      </w: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="00C00DFA"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92,40560</w:t>
      </w: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тыс. руб. При формировании бюджета на плановый период 2021-2024 годов предусмотреть финансирование мероприятий муниципальной Программы на 2021 год – 69,0 тыс. руб., 2022 год – 188,0 тыс. руб., 2023 год – 85,0 тыс. руб., 2024 год – 144,0 тыс. руб.</w:t>
      </w:r>
    </w:p>
    <w:p w:rsidR="00CD79E4" w:rsidRDefault="00CD79E4" w:rsidP="0000332C">
      <w:pPr>
        <w:spacing w:line="300" w:lineRule="auto"/>
        <w:ind w:firstLine="601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3. Настоящее постановление вступает в силу на следующий день после его официального опубликования, распространяется на правоотношения возникшие с 01 января 2020 года, и подлежит размещению на официальном </w:t>
      </w: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lastRenderedPageBreak/>
        <w:t>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CD79E4" w:rsidRPr="00583D96" w:rsidRDefault="00CD79E4" w:rsidP="0000332C">
      <w:pPr>
        <w:suppressAutoHyphens w:val="0"/>
        <w:autoSpaceDE w:val="0"/>
        <w:autoSpaceDN w:val="0"/>
        <w:adjustRightInd w:val="0"/>
        <w:spacing w:line="300" w:lineRule="auto"/>
        <w:ind w:firstLine="601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 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Со дня вступления в силу настоящего постановления признать утратившим силу постановлени</w:t>
      </w:r>
      <w:r w:rsidR="00EA593E">
        <w:rPr>
          <w:rFonts w:ascii="PT Astra Serif" w:hAnsi="PT Astra Serif" w:cs="PT Astra Serif"/>
          <w:color w:val="000000"/>
          <w:sz w:val="28"/>
          <w:szCs w:val="28"/>
          <w:lang w:eastAsia="ru-RU"/>
        </w:rPr>
        <w:t>е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администрации муниципального образования «Мелекесский район»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Ульяновской области о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т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9.1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.201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9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1110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Об утверждении муниципальной </w:t>
      </w:r>
      <w:hyperlink r:id="rId9" w:history="1">
        <w:r w:rsidRPr="00583D96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ы </w:t>
      </w:r>
      <w:r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>«Развитие архивного дела в муниципальном образовании «Мелекесский  район» Ульяновской области</w:t>
      </w:r>
      <w:r w:rsidRPr="000208B7">
        <w:rPr>
          <w:rFonts w:ascii="PT Astra Serif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>на 20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20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- 202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</w:t>
      </w:r>
      <w:r w:rsidRPr="00583D9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годы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».</w:t>
      </w:r>
    </w:p>
    <w:p w:rsidR="00CD79E4" w:rsidRPr="00D65DE6" w:rsidRDefault="00CD79E4" w:rsidP="0000332C">
      <w:pPr>
        <w:suppressAutoHyphens w:val="0"/>
        <w:autoSpaceDE w:val="0"/>
        <w:autoSpaceDN w:val="0"/>
        <w:adjustRightInd w:val="0"/>
        <w:spacing w:line="300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5</w:t>
      </w:r>
      <w:r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руководителя аппарата администрации муниципального образования</w:t>
      </w: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Ульяновской области Боеву Г.А.</w:t>
      </w:r>
    </w:p>
    <w:p w:rsidR="00CD79E4" w:rsidRPr="00D65DE6" w:rsidRDefault="00CD79E4" w:rsidP="0000332C">
      <w:pPr>
        <w:pStyle w:val="ad"/>
        <w:spacing w:line="30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Default="00CD79E4" w:rsidP="0000332C">
      <w:pPr>
        <w:pStyle w:val="ad"/>
        <w:spacing w:line="30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Pr="00D65DE6" w:rsidRDefault="00CD79E4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Default="00CD79E4" w:rsidP="003420E3">
      <w:pPr>
        <w:tabs>
          <w:tab w:val="left" w:pos="7560"/>
        </w:tabs>
        <w:ind w:hanging="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D65DE6">
        <w:rPr>
          <w:rFonts w:ascii="PT Astra Serif" w:hAnsi="PT Astra Serif"/>
          <w:color w:val="000000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ascii="PT Astra Serif" w:hAnsi="PT Astra Serif"/>
          <w:sz w:val="28"/>
          <w:szCs w:val="28"/>
        </w:rPr>
        <w:t>С.А. Сандрюков</w:t>
      </w: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Pr="00E17057" w:rsidRDefault="00CD79E4" w:rsidP="00E17057">
      <w:pPr>
        <w:suppressAutoHyphens w:val="0"/>
        <w:autoSpaceDE w:val="0"/>
        <w:autoSpaceDN w:val="0"/>
        <w:adjustRightInd w:val="0"/>
        <w:ind w:left="5103"/>
        <w:rPr>
          <w:rFonts w:ascii="PT Astra Serif" w:hAnsi="PT Astra Serif" w:cs="PT Astra Serif"/>
          <w:sz w:val="28"/>
          <w:szCs w:val="28"/>
          <w:lang w:eastAsia="ru-RU"/>
        </w:rPr>
      </w:pPr>
      <w:r w:rsidRPr="00E17057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Приложение </w:t>
      </w:r>
    </w:p>
    <w:p w:rsidR="00AF328B" w:rsidRDefault="00CD79E4" w:rsidP="00E17057">
      <w:pPr>
        <w:suppressAutoHyphens w:val="0"/>
        <w:autoSpaceDE w:val="0"/>
        <w:autoSpaceDN w:val="0"/>
        <w:adjustRightInd w:val="0"/>
        <w:ind w:left="5103"/>
        <w:rPr>
          <w:rFonts w:ascii="PT Astra Serif" w:hAnsi="PT Astra Serif" w:cs="PT Astra Serif"/>
          <w:sz w:val="28"/>
          <w:szCs w:val="28"/>
          <w:lang w:eastAsia="ru-RU"/>
        </w:rPr>
      </w:pPr>
      <w:r w:rsidRPr="00E17057">
        <w:rPr>
          <w:rFonts w:ascii="PT Astra Serif" w:hAnsi="PT Astra Serif" w:cs="PT Astra Serif"/>
          <w:sz w:val="28"/>
          <w:szCs w:val="28"/>
          <w:lang w:eastAsia="ru-RU"/>
        </w:rPr>
        <w:t xml:space="preserve">к постановлению администрации муниципального образования «Мелекесский район» </w:t>
      </w:r>
    </w:p>
    <w:p w:rsidR="00CD79E4" w:rsidRPr="00E17057" w:rsidRDefault="00CD79E4" w:rsidP="00E17057">
      <w:pPr>
        <w:suppressAutoHyphens w:val="0"/>
        <w:autoSpaceDE w:val="0"/>
        <w:autoSpaceDN w:val="0"/>
        <w:adjustRightInd w:val="0"/>
        <w:ind w:left="5103"/>
        <w:rPr>
          <w:rFonts w:ascii="PT Astra Serif" w:hAnsi="PT Astra Serif" w:cs="PT Astra Serif"/>
          <w:sz w:val="28"/>
          <w:szCs w:val="28"/>
          <w:lang w:eastAsia="ru-RU"/>
        </w:rPr>
      </w:pPr>
      <w:r w:rsidRPr="00E17057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 </w:t>
      </w:r>
    </w:p>
    <w:p w:rsidR="00CD79E4" w:rsidRDefault="00CD79E4" w:rsidP="00E17057">
      <w:pPr>
        <w:suppressAutoHyphens w:val="0"/>
        <w:autoSpaceDE w:val="0"/>
        <w:autoSpaceDN w:val="0"/>
        <w:adjustRightInd w:val="0"/>
        <w:ind w:left="5103"/>
        <w:rPr>
          <w:rFonts w:ascii="PT Astra Serif" w:hAnsi="PT Astra Serif" w:cs="PT Astra Serif"/>
          <w:sz w:val="28"/>
          <w:szCs w:val="28"/>
          <w:u w:val="single"/>
          <w:lang w:eastAsia="ru-RU"/>
        </w:rPr>
      </w:pPr>
      <w:r w:rsidRPr="00AF328B">
        <w:rPr>
          <w:rFonts w:ascii="PT Astra Serif" w:hAnsi="PT Astra Serif" w:cs="PT Astra Serif"/>
          <w:sz w:val="28"/>
          <w:szCs w:val="28"/>
          <w:u w:val="single"/>
          <w:lang w:eastAsia="ru-RU"/>
        </w:rPr>
        <w:t xml:space="preserve">от </w:t>
      </w:r>
      <w:r w:rsidR="00AF328B" w:rsidRPr="00AF328B">
        <w:rPr>
          <w:rFonts w:ascii="PT Astra Serif" w:hAnsi="PT Astra Serif" w:cs="PT Astra Serif"/>
          <w:sz w:val="28"/>
          <w:szCs w:val="28"/>
          <w:u w:val="single"/>
          <w:lang w:eastAsia="ru-RU"/>
        </w:rPr>
        <w:t xml:space="preserve">27.03.2020 </w:t>
      </w:r>
      <w:r w:rsidRPr="00AF328B">
        <w:rPr>
          <w:rFonts w:ascii="PT Astra Serif" w:hAnsi="PT Astra Serif" w:cs="PT Astra Serif"/>
          <w:sz w:val="28"/>
          <w:szCs w:val="28"/>
          <w:u w:val="single"/>
          <w:lang w:eastAsia="ru-RU"/>
        </w:rPr>
        <w:t>№</w:t>
      </w:r>
      <w:r w:rsidR="00AF328B" w:rsidRPr="00AF328B">
        <w:rPr>
          <w:rFonts w:ascii="PT Astra Serif" w:hAnsi="PT Astra Serif" w:cs="PT Astra Serif"/>
          <w:sz w:val="28"/>
          <w:szCs w:val="28"/>
          <w:u w:val="single"/>
          <w:lang w:eastAsia="ru-RU"/>
        </w:rPr>
        <w:t>301</w:t>
      </w:r>
    </w:p>
    <w:p w:rsidR="00AF328B" w:rsidRPr="00AF328B" w:rsidRDefault="00AF328B" w:rsidP="00E17057">
      <w:pPr>
        <w:suppressAutoHyphens w:val="0"/>
        <w:autoSpaceDE w:val="0"/>
        <w:autoSpaceDN w:val="0"/>
        <w:adjustRightInd w:val="0"/>
        <w:ind w:left="5103"/>
        <w:rPr>
          <w:rFonts w:ascii="PT Astra Serif" w:hAnsi="PT Astra Serif" w:cs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 w:cs="PT Astra Serif"/>
          <w:sz w:val="28"/>
          <w:szCs w:val="28"/>
          <w:u w:val="single"/>
          <w:lang w:eastAsia="ru-RU"/>
        </w:rPr>
        <w:t>(в редакции постановления от 30.12.2020 №1341)</w:t>
      </w:r>
    </w:p>
    <w:p w:rsidR="00CD79E4" w:rsidRPr="00E17057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D79E4" w:rsidRPr="00E17057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D79E4" w:rsidRPr="00E17057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D79E4" w:rsidRPr="00E17057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D79E4" w:rsidRPr="00E17057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D79E4" w:rsidRPr="00E17057" w:rsidRDefault="00CD79E4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D79E4" w:rsidRPr="00E17057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Pr="00E17057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t>Программа</w:t>
      </w:r>
    </w:p>
    <w:p w:rsidR="00CD79E4" w:rsidRPr="00E17057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архивного дела </w:t>
      </w:r>
    </w:p>
    <w:p w:rsidR="00CD79E4" w:rsidRPr="00E17057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t xml:space="preserve">в муниципальном образовании «Мелекесский район» </w:t>
      </w:r>
    </w:p>
    <w:p w:rsidR="00CD79E4" w:rsidRPr="00E17057" w:rsidRDefault="00CD79E4" w:rsidP="00B04A4C">
      <w:pPr>
        <w:ind w:hanging="5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t>Ульяновской области»</w:t>
      </w:r>
    </w:p>
    <w:p w:rsidR="00CD79E4" w:rsidRPr="00E17057" w:rsidRDefault="00CD79E4" w:rsidP="00B04A4C">
      <w:pPr>
        <w:jc w:val="center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17057" w:rsidRDefault="00E17057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17057" w:rsidRDefault="00E17057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  <w:sectPr w:rsidR="00CD79E4" w:rsidRPr="00E17057" w:rsidSect="00EA593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677" w:bottom="995" w:left="1710" w:header="504" w:footer="719" w:gutter="0"/>
          <w:cols w:space="720"/>
          <w:docGrid w:linePitch="600" w:charSpace="32768"/>
        </w:sect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lastRenderedPageBreak/>
        <w:t>Паспорт муниципальной программы</w:t>
      </w:r>
    </w:p>
    <w:p w:rsidR="00CD79E4" w:rsidRPr="00E17057" w:rsidRDefault="00CD79E4" w:rsidP="00B04A4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7036"/>
      </w:tblGrid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B04A4C">
            <w:pPr>
              <w:ind w:hanging="57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Развитие архивного дела в муниципальном образовании «Мелекесский район» </w:t>
            </w:r>
            <w:r w:rsidRPr="00E17057">
              <w:rPr>
                <w:sz w:val="28"/>
                <w:szCs w:val="28"/>
              </w:rPr>
              <w:t>Ульяновской области</w:t>
            </w: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</w:t>
            </w:r>
          </w:p>
        </w:tc>
      </w:tr>
      <w:tr w:rsidR="00CD79E4" w:rsidRPr="00E17057" w:rsidTr="00E17057">
        <w:trPr>
          <w:trHeight w:val="1864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Заказчик муниципальной программы 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(заказчик-координатор муниципальной программы)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Заказчик: Администрация муниципального образования «Мелекесский район» Ульяновской области 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CD79E4" w:rsidRPr="00E17057" w:rsidRDefault="00CD79E4" w:rsidP="007E5A01">
            <w:pPr>
              <w:pStyle w:val="ab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Заказчик-координатор: </w:t>
            </w:r>
            <w:r w:rsidR="0000332C" w:rsidRPr="00E17057">
              <w:rPr>
                <w:rFonts w:ascii="PT Astra Serif" w:hAnsi="PT Astra Serif" w:cs="PT Astra Serif"/>
                <w:sz w:val="28"/>
                <w:szCs w:val="28"/>
              </w:rPr>
              <w:t>Руководитель аппарата администрации муниципального образования «Мелекесский район» Ульяновской области</w:t>
            </w:r>
          </w:p>
        </w:tc>
      </w:tr>
      <w:tr w:rsidR="0000332C" w:rsidRPr="00E17057" w:rsidTr="00E17057">
        <w:trPr>
          <w:trHeight w:val="1980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32C" w:rsidRPr="00E17057" w:rsidRDefault="0000332C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32C" w:rsidRPr="00E17057" w:rsidRDefault="0000332C" w:rsidP="0000332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Отдел муниципальной службы, кадров и архивного дела </w:t>
            </w:r>
          </w:p>
          <w:p w:rsidR="0000332C" w:rsidRPr="00E17057" w:rsidRDefault="0000332C" w:rsidP="0000332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E17057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«Мелекесский район» Ульяновской области</w:t>
            </w:r>
          </w:p>
          <w:p w:rsidR="0000332C" w:rsidRPr="00E17057" w:rsidRDefault="0000332C" w:rsidP="0000332C">
            <w:pPr>
              <w:pStyle w:val="ab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Отдел бухгалтерского учета и отчетности </w:t>
            </w:r>
          </w:p>
          <w:p w:rsidR="0000332C" w:rsidRPr="00E17057" w:rsidRDefault="0000332C" w:rsidP="0000332C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sz w:val="28"/>
                <w:szCs w:val="28"/>
              </w:rPr>
              <w:t>администрации муниципального образования «Мелекесский район» Ульяновской области</w:t>
            </w:r>
          </w:p>
        </w:tc>
      </w:tr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7E5A01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00332C" w:rsidP="004F5534">
            <w:pPr>
              <w:pStyle w:val="ab"/>
              <w:rPr>
                <w:sz w:val="28"/>
                <w:szCs w:val="28"/>
              </w:rPr>
            </w:pPr>
            <w:r w:rsidRPr="00E17057">
              <w:rPr>
                <w:sz w:val="28"/>
                <w:szCs w:val="28"/>
              </w:rPr>
              <w:t>Не предусмотрены</w:t>
            </w:r>
          </w:p>
        </w:tc>
      </w:tr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7E5A01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Не предусмотрены</w:t>
            </w:r>
          </w:p>
        </w:tc>
      </w:tr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7E5A01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Проекты, реализуемые в составе муниципальной программы 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Не предусмотрены</w:t>
            </w:r>
          </w:p>
        </w:tc>
      </w:tr>
      <w:tr w:rsidR="00CD79E4" w:rsidRPr="00E17057" w:rsidTr="00E17057">
        <w:trPr>
          <w:trHeight w:val="400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7E5A01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86149A" w:rsidP="004F5534">
            <w:pPr>
              <w:pStyle w:val="ab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Цель муниципальной программы: </w:t>
            </w:r>
            <w:r w:rsidR="00CD79E4"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Обеспечение хранения, учета, комплектования и использования архивных фондов и архивных документов, совершенствование архивного дела в муниципальном образовании «Мелекесский район» </w:t>
            </w:r>
            <w:r w:rsidR="00CD79E4" w:rsidRPr="00E17057">
              <w:rPr>
                <w:sz w:val="28"/>
                <w:szCs w:val="28"/>
              </w:rPr>
              <w:t>Ульяновской области</w:t>
            </w:r>
          </w:p>
          <w:p w:rsidR="0086149A" w:rsidRPr="00E17057" w:rsidRDefault="0086149A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Задачи муниципальной программы: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- создание и совершенствование необходимых условий для обеспечения сохранности документов, относящихся к Архивному фонду Российской Федерации и хранящихся в муниципальном архиве, документов по личному составу, хранящихся в межведомственном архиве документов по личному составу;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- техническое оснащение архивов;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- внедрение в работу архивов новых технологий;</w:t>
            </w:r>
          </w:p>
          <w:p w:rsidR="00CD79E4" w:rsidRPr="00E17057" w:rsidRDefault="00CD79E4" w:rsidP="004F5534">
            <w:pPr>
              <w:pStyle w:val="ab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- улучшение условий труда работников архива. </w:t>
            </w:r>
          </w:p>
        </w:tc>
      </w:tr>
      <w:tr w:rsidR="00CD79E4" w:rsidRPr="00E17057" w:rsidTr="00E17057">
        <w:trPr>
          <w:trHeight w:val="368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700395">
            <w:pPr>
              <w:pStyle w:val="ab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Pr="00E1705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Доля описаний дел, включенных в электронные описи и электронные каталоги в муниципальном и межведомственном архивах</w:t>
            </w:r>
          </w:p>
          <w:p w:rsidR="00CD79E4" w:rsidRPr="00E17057" w:rsidRDefault="00CD79E4" w:rsidP="0070039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E17057">
              <w:rPr>
                <w:sz w:val="28"/>
                <w:szCs w:val="28"/>
              </w:rPr>
              <w:t xml:space="preserve">- </w:t>
            </w:r>
            <w:r w:rsidRPr="00E1705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Доля закартонированных дел, находящихся в нормативных</w:t>
            </w:r>
          </w:p>
          <w:p w:rsidR="00CD79E4" w:rsidRPr="00E17057" w:rsidRDefault="00CD79E4" w:rsidP="00700395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E1705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условиях, обеспечивающих их</w:t>
            </w:r>
          </w:p>
          <w:p w:rsidR="00CD79E4" w:rsidRPr="00E17057" w:rsidRDefault="00CD79E4" w:rsidP="00700395">
            <w:pPr>
              <w:pStyle w:val="ab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E1705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постоянное (вечное) хранение в муниципальном и межведомственном архивах</w:t>
            </w:r>
          </w:p>
          <w:p w:rsidR="00CD79E4" w:rsidRPr="00E17057" w:rsidRDefault="00CD79E4" w:rsidP="00700395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E17057">
              <w:rPr>
                <w:sz w:val="28"/>
                <w:szCs w:val="28"/>
              </w:rPr>
              <w:t xml:space="preserve">- </w:t>
            </w:r>
            <w:r w:rsidRPr="00E17057">
              <w:rPr>
                <w:rFonts w:ascii="PT Astra Serif" w:hAnsi="PT Astra Serif"/>
                <w:sz w:val="28"/>
                <w:szCs w:val="28"/>
              </w:rPr>
              <w:t>Количество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  <w:p w:rsidR="00CD79E4" w:rsidRPr="00E17057" w:rsidRDefault="00CD79E4" w:rsidP="00700395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E17057">
              <w:rPr>
                <w:sz w:val="28"/>
                <w:szCs w:val="28"/>
              </w:rPr>
              <w:t xml:space="preserve">- </w:t>
            </w:r>
            <w:r w:rsidRPr="00E17057">
              <w:rPr>
                <w:rFonts w:ascii="PT Astra Serif" w:hAnsi="PT Astra Serif"/>
                <w:sz w:val="28"/>
                <w:szCs w:val="28"/>
              </w:rPr>
              <w:t>Количество работников архива, повысивших профессиональную квалификацию</w:t>
            </w:r>
          </w:p>
          <w:p w:rsidR="00CD79E4" w:rsidRPr="00E17057" w:rsidRDefault="00CD79E4" w:rsidP="00700395">
            <w:pPr>
              <w:pStyle w:val="ab"/>
              <w:rPr>
                <w:sz w:val="28"/>
                <w:szCs w:val="28"/>
              </w:rPr>
            </w:pPr>
            <w:r w:rsidRPr="00E17057">
              <w:rPr>
                <w:rFonts w:ascii="PT Astra Serif" w:hAnsi="PT Astra Serif"/>
                <w:sz w:val="28"/>
                <w:szCs w:val="28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982D05">
            <w:pPr>
              <w:pStyle w:val="ab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Реализация программы предусматривается в течение  2020-2024 годов без разбивки на этапы</w:t>
            </w:r>
          </w:p>
        </w:tc>
      </w:tr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700EB5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Финансирование Программы осуществляется из бюджета муниципального образования «Мелекесский район.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Всего денежных средств бюджета муниципального образования «Мелекесский район» -   </w:t>
            </w:r>
            <w:r w:rsidR="00C00DFA">
              <w:rPr>
                <w:rFonts w:ascii="PT Astra Serif" w:hAnsi="PT Astra Serif"/>
                <w:sz w:val="28"/>
                <w:szCs w:val="28"/>
              </w:rPr>
              <w:t>578,40560</w:t>
            </w: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 тыс. руб.</w:t>
            </w:r>
          </w:p>
          <w:p w:rsidR="00CD79E4" w:rsidRPr="00E17057" w:rsidRDefault="00CD79E4" w:rsidP="00982D0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2020 год — </w:t>
            </w:r>
            <w:r w:rsidR="0066596A">
              <w:rPr>
                <w:rFonts w:ascii="PT Astra Serif" w:hAnsi="PT Astra Serif"/>
                <w:sz w:val="28"/>
                <w:szCs w:val="28"/>
              </w:rPr>
              <w:t>92,40560</w:t>
            </w:r>
            <w:r w:rsidR="0066596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17057">
              <w:rPr>
                <w:rFonts w:ascii="PT Astra Serif" w:hAnsi="PT Astra Serif" w:cs="PT Astra Serif"/>
                <w:sz w:val="28"/>
                <w:szCs w:val="28"/>
              </w:rPr>
              <w:t>тыс. руб.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2021 год — 69,0 тыс. руб.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2022 год — 188,0 тыс. руб.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2023 год — 85,0 тыс. руб.</w:t>
            </w:r>
          </w:p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2024 год — 144,0 тыс. руб. </w:t>
            </w:r>
          </w:p>
          <w:p w:rsidR="00CD79E4" w:rsidRPr="00E17057" w:rsidRDefault="00CD79E4" w:rsidP="00982D05">
            <w:pPr>
              <w:pStyle w:val="ab"/>
              <w:jc w:val="both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Распределение по мероприятиям в соответствии с приложением 2 к муниципальной программе</w:t>
            </w:r>
          </w:p>
        </w:tc>
      </w:tr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Ресурсное обеспечение проектов, реализуемых в составе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Не предусматривается</w:t>
            </w:r>
          </w:p>
        </w:tc>
      </w:tr>
      <w:tr w:rsidR="00CD79E4" w:rsidRPr="00E17057" w:rsidTr="00E17057"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236F22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Ожидаемые результаты от реализации муниципальной программы</w:t>
            </w:r>
          </w:p>
        </w:tc>
        <w:tc>
          <w:tcPr>
            <w:tcW w:w="7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E4" w:rsidRPr="00E17057" w:rsidRDefault="00CD79E4" w:rsidP="004F5534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 xml:space="preserve">- Сохранение и эффективное использование документов по истории района через документы предприятий и организаций, являющихся источниками комплектования муниципального архива, </w:t>
            </w:r>
          </w:p>
          <w:p w:rsidR="00CD79E4" w:rsidRPr="00E17057" w:rsidRDefault="00CD79E4" w:rsidP="00236F22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-обеспечение нормативное состояние документов и фондов архивов</w:t>
            </w:r>
          </w:p>
          <w:p w:rsidR="00CD79E4" w:rsidRPr="00E17057" w:rsidRDefault="00CD79E4" w:rsidP="00236F22">
            <w:pPr>
              <w:pStyle w:val="ab"/>
              <w:rPr>
                <w:rFonts w:ascii="PT Astra Serif" w:hAnsi="PT Astra Serif" w:cs="PT Astra Serif"/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- повышение комфортности, качества предоставления муниципальной услуги по выдаче архивных справок, архивных выписок и копий архивных документов, представляемой населению</w:t>
            </w:r>
          </w:p>
          <w:p w:rsidR="00CD79E4" w:rsidRPr="00E17057" w:rsidRDefault="00CD79E4" w:rsidP="00236F22">
            <w:pPr>
              <w:pStyle w:val="ab"/>
              <w:rPr>
                <w:sz w:val="28"/>
                <w:szCs w:val="28"/>
              </w:rPr>
            </w:pPr>
            <w:r w:rsidRPr="00E17057">
              <w:rPr>
                <w:rFonts w:ascii="PT Astra Serif" w:hAnsi="PT Astra Serif" w:cs="PT Astra Serif"/>
                <w:sz w:val="28"/>
                <w:szCs w:val="28"/>
              </w:rPr>
              <w:t>- сокращение сроков представления архивной информации гражданам и организациям.</w:t>
            </w:r>
          </w:p>
        </w:tc>
      </w:tr>
    </w:tbl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lastRenderedPageBreak/>
        <w:t>1.ВВЕДЕНИЕ</w:t>
      </w: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Муниципальная программа «Развитие архивного дела в муниципальном образовании «Мелекесский район» на 2020-2024 годы (далее по тексту – муниципальная программа) разработана в соответствии с Государственной программой Ульяновской области «Развитие культуры, туризма и сохранение объектов культурного наследия в Ульяновской области» на 2014-2021 годы, утвержденной постановлением Правительства Ульяновской области от 11.09.2013 №37/414-П, обусловлена необходимостью совершенствования архивного дела в Мелекесском районе, цель которой — сохранение документального исторического наследия, внедрение в работу архивных технологий, удовлетворение запросов граждан и организаций в архивной информации.</w:t>
      </w:r>
      <w:r w:rsidRPr="00E17057">
        <w:rPr>
          <w:rFonts w:ascii="PT Astra Serif" w:hAnsi="PT Astra Serif" w:cs="PT Astra Serif"/>
          <w:sz w:val="28"/>
          <w:szCs w:val="28"/>
        </w:rPr>
        <w:tab/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Право граждан на качественное удовлетворение информационных  потребностей, которые предоставляют архивные учреждения, должно подкрепятся соответствующим финансовым обеспечением, поэтому разработка муниципальной программы по развитию архивного дела в муниципальном образовании «Мелекесский район», предусматривающая модернизацию, техническое оснащение и информатизацию архива на муниципальном уровне имеет важное значение.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Своевременность разработки данной муниципальной программы подтверждается резолюцией Совета по архивному делу при Федеральном архивном агентстве, состоявшимся 15 сентября 2011 года и рекомендовавшем формирование и реализацию программы информатизации и принятие мер по включению мероприятий по информатизации архивных учреждений в соответствующие целевые программы.</w:t>
      </w:r>
      <w:r w:rsidRPr="00E17057">
        <w:rPr>
          <w:rFonts w:ascii="PT Astra Serif" w:hAnsi="PT Astra Serif" w:cs="PT Astra Serif"/>
          <w:sz w:val="28"/>
          <w:szCs w:val="28"/>
        </w:rPr>
        <w:tab/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В администрации муниципального образования «Мелекесский район» функционируют два архива: муниципальный архив и межведомственный архив документов по личному составу ликвидированных предприятий.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Объем документов, хранящихся в архивных учреждениях администрации муниципального образования «Мелекесский район» составляет 34 тысячи единиц хранения.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Муниципальный архив в пределах своей компетенции осуществляет организационно - методическое руководство ведомственными архивами учреждений, организаций и предприятий — источниками комплектования муниципального архива, постановке у делопроизводства в рамках документационного обеспечения управления (ДОУ).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Муниципальный архив осуществляет плановый прием документов постоянного хранения.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 xml:space="preserve">С 2002 года межведомственный архив  документов по личному составу ликвидированных предприятий принял на долгосрочное хранение документы по личному составу 42 ликвидированных предприятия. 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 xml:space="preserve">Деятельность архивов финансируется из средств местного бюджета. Кроме того, администрация муниципального образования «Мелекесский район» в соответствии с Федеральным законом от 06.10.2003 года №131-ФЗ «Об общих принципах организации местного самоуправления в Российской Федерации», наделена полномочиями по хранению, комплектованию, учету и использованию архивных документов, относящихся к государственной </w:t>
      </w:r>
      <w:r w:rsidRPr="00E17057">
        <w:rPr>
          <w:rFonts w:ascii="PT Astra Serif" w:hAnsi="PT Astra Serif" w:cs="PT Astra Serif"/>
          <w:sz w:val="28"/>
          <w:szCs w:val="28"/>
        </w:rPr>
        <w:lastRenderedPageBreak/>
        <w:t>собственности Ульяновской области находящихся на территории муниципального образования «Мелекесский район» с выделением финансовых средств из бюджета Ульяновской области.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Накопившиеся проблемы в архивной области превышают возможности из бюджета и средств, выделяемых из бюджета области по их решению.</w:t>
      </w:r>
    </w:p>
    <w:p w:rsidR="00CD79E4" w:rsidRPr="00E17057" w:rsidRDefault="00CD79E4" w:rsidP="00B04A4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 xml:space="preserve">В качестве основных показателей оценки обеспечения уровня сохранности архивных фондов и документов является соответствие условий хранения документов требованиям </w:t>
      </w:r>
      <w:r w:rsidRPr="00E17057">
        <w:rPr>
          <w:rFonts w:ascii="PT Astra Serif" w:hAnsi="PT Astra Serif" w:cs="PT Astra Serif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Pr="00E17057">
        <w:rPr>
          <w:rFonts w:ascii="PT Astra Serif" w:hAnsi="PT Astra Serif" w:cs="PT Astra Serif"/>
          <w:sz w:val="28"/>
          <w:szCs w:val="28"/>
        </w:rPr>
        <w:t xml:space="preserve">, утвержденных приказом Министерства культуры Российской федерации </w:t>
      </w:r>
      <w:r w:rsidRPr="00E17057">
        <w:rPr>
          <w:rFonts w:ascii="PT Astra Serif" w:hAnsi="PT Astra Serif" w:cs="PT Astra Serif"/>
          <w:sz w:val="28"/>
          <w:szCs w:val="28"/>
          <w:lang w:eastAsia="ru-RU"/>
        </w:rPr>
        <w:t xml:space="preserve"> от 31.03.2015 №526</w:t>
      </w:r>
    </w:p>
    <w:p w:rsidR="00CD79E4" w:rsidRPr="00E17057" w:rsidRDefault="00CD79E4" w:rsidP="00B04A4C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Источниками комплектования муниципального архива в настоящее время являются 31 организация. Загруженность архивохранилищ составляет свыше 100%. За год архивы исполняют около 1300 заявлений граждан и запросов организаций. Необходимы приборы по увлажнению и очистке воздуха.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Для размещения документов в архиве документов по личному составу необходимы новые стеллажи.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Совершенствование архивного дела связано с расширением доступа и интенсивности использования архивной информации, так как документы, хранящиеся в архивах, являются неотъемлемой частью историко-культурного наследия района, его информационного ресурса.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Решением коллегии Федерального архивного агентства от 12 февраля 2009 года в качестве отраслевого программного учета документов архивного фонда Российской Федерации в государственных и муниципальных архивах утвержден ПК «Архивный фонд» (4-я версия). В муниципальные архивы направлены технические требования, необходимые для установки и работы данного программного комплекса. В связи с этим необходимо приобретение современного компьютерного оборудования.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 xml:space="preserve">В функции архивных учреждений входит такой важный вид оказания услуг, как исполнение социально-правовых запросов граждан путем оформления и выдачи архивных справок для подтверждения трудового стажа, размера заработной платы, для начисления пенсии, получения различных социальных льгот и выплат. 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>Интенсивность работы по использованию архивных документов в архивах ежегодно повышается, что связано с возросшим интересам граждан к отечественной истории, отдельным событиями и фактами.</w:t>
      </w:r>
    </w:p>
    <w:p w:rsidR="00CD79E4" w:rsidRPr="00E17057" w:rsidRDefault="00CD79E4" w:rsidP="00B04A4C">
      <w:pPr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ab/>
        <w:t xml:space="preserve">Деятельность архивов является одной из составляющих современной жизни общества. Собрание и сохраняемые архивами фонды представляют собой часть культурного наследия и информационного ресурса Мелекесского района. </w:t>
      </w: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332C" w:rsidRPr="00E17057" w:rsidRDefault="0000332C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332C" w:rsidRPr="00E17057" w:rsidRDefault="0000332C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17057" w:rsidRDefault="00E17057" w:rsidP="00305A1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17057" w:rsidRDefault="00E17057" w:rsidP="00305A1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D79E4" w:rsidRPr="00E17057" w:rsidRDefault="00CD79E4" w:rsidP="00305A1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t xml:space="preserve">  </w:t>
      </w:r>
    </w:p>
    <w:p w:rsidR="00CD79E4" w:rsidRPr="00E17057" w:rsidRDefault="00CD79E4" w:rsidP="00305A12">
      <w:pPr>
        <w:jc w:val="center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  2.ОРГАНИЗАЦИЯ УПРАВЛЕНИЯ РЕАЛИЗАЦИЕЙ МУНИЦИПАЛЬНОЙ ПРОГРАММЫ</w:t>
      </w:r>
    </w:p>
    <w:p w:rsidR="00CD79E4" w:rsidRPr="00E17057" w:rsidRDefault="00CD79E4" w:rsidP="00305A12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17057" w:rsidRDefault="00CD79E4" w:rsidP="00E1705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17057">
        <w:rPr>
          <w:rFonts w:ascii="PT Astra Serif" w:hAnsi="PT Astra Serif" w:cs="PT Astra Serif"/>
          <w:sz w:val="28"/>
          <w:szCs w:val="28"/>
        </w:rPr>
        <w:t>Заказчиком муниципальной программы является администрация муниципального образования «Мелекесский район».</w:t>
      </w:r>
      <w:r w:rsidR="00E17057" w:rsidRPr="00E1705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E17057" w:rsidRPr="00E17057" w:rsidRDefault="00E17057" w:rsidP="00E1705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Заказчиком - к</w:t>
      </w:r>
      <w:r w:rsidRPr="00E17057">
        <w:rPr>
          <w:rFonts w:ascii="PT Astra Serif" w:hAnsi="PT Astra Serif" w:cs="PT Astra Serif"/>
          <w:sz w:val="28"/>
          <w:szCs w:val="28"/>
          <w:lang w:eastAsia="ru-RU"/>
        </w:rPr>
        <w:t>оординатором муниципальной программы является руководитель аппарата администрации муниципального образования «Мелекесский район» Ульяновской области.</w:t>
      </w:r>
    </w:p>
    <w:p w:rsidR="00CD79E4" w:rsidRPr="00E17057" w:rsidRDefault="00CD79E4" w:rsidP="00E1705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>Разработчиком муниципальной программы является отдел муниципальной службы, кадров и архивного дела администрации муниципального образования «Мелекесский район».</w:t>
      </w:r>
    </w:p>
    <w:p w:rsidR="00CD79E4" w:rsidRPr="00E17057" w:rsidRDefault="00CD79E4" w:rsidP="00E1705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>Исполнителями муниципальной программы являются отдел муниципальной службы, кадров и архивного дела администрации муниципального образования «Мелекесский район» Ульяновской области и отдел бухгалтерского учета и отчетности администрации муниципального образования «Мелекесский район» Ульяновской области.</w:t>
      </w:r>
    </w:p>
    <w:p w:rsidR="00CD79E4" w:rsidRPr="00E17057" w:rsidRDefault="00E17057" w:rsidP="00E1705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аппарата администрации муниципального образования «Мелекесский район» Ульяновской области</w:t>
      </w:r>
      <w:r w:rsidR="00CD79E4" w:rsidRPr="00E17057">
        <w:rPr>
          <w:rFonts w:ascii="PT Astra Serif" w:hAnsi="PT Astra Serif" w:cs="PT Astra Serif"/>
          <w:sz w:val="28"/>
          <w:szCs w:val="28"/>
        </w:rPr>
        <w:t xml:space="preserve"> несет ответственность за реализацию программы в целом, проведение оценки эффективности реализации программы, внесение в нее изменений и дополнений, осуществление иных мероприятий в соответствии с Порядком. </w:t>
      </w:r>
    </w:p>
    <w:p w:rsidR="00CD79E4" w:rsidRPr="00E17057" w:rsidRDefault="00E17057" w:rsidP="00E1705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Отдел муниципальной службы, кадров и архивного дела в ходе реализации программы</w:t>
      </w:r>
      <w:r w:rsidR="00CD79E4" w:rsidRPr="00E17057">
        <w:rPr>
          <w:rFonts w:ascii="PT Astra Serif" w:hAnsi="PT Astra Serif" w:cs="PT Astra Serif"/>
          <w:sz w:val="28"/>
          <w:szCs w:val="28"/>
        </w:rPr>
        <w:t xml:space="preserve"> нес</w:t>
      </w:r>
      <w:r>
        <w:rPr>
          <w:rFonts w:ascii="PT Astra Serif" w:hAnsi="PT Astra Serif" w:cs="PT Astra Serif"/>
          <w:sz w:val="28"/>
          <w:szCs w:val="28"/>
        </w:rPr>
        <w:t>е</w:t>
      </w:r>
      <w:r w:rsidR="00CD79E4" w:rsidRPr="00E17057">
        <w:rPr>
          <w:rFonts w:ascii="PT Astra Serif" w:hAnsi="PT Astra Serif" w:cs="PT Astra Serif"/>
          <w:sz w:val="28"/>
          <w:szCs w:val="28"/>
        </w:rPr>
        <w:t>т ответственность за осуществление в установленные сроки соответствующих мероприятий, предусмотренной муниципальной программой, целевое и эффективное исполнение выделенных на программные мероприятия бюджетных средств, своевременное их освоение.</w:t>
      </w:r>
    </w:p>
    <w:p w:rsidR="00CD79E4" w:rsidRPr="00E17057" w:rsidRDefault="00CD79E4" w:rsidP="00E1705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>Сведения о реализации муниципальной программы ежегодно публикуются в средствах массовой информации и размещаются на официальном сайте администрации муниципального образования «Мелекесский район» в сети Интернет.</w:t>
      </w:r>
    </w:p>
    <w:p w:rsidR="00CD79E4" w:rsidRPr="00E17057" w:rsidRDefault="00CD79E4" w:rsidP="00E1705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>Ответственность за неисполнение или ненадлежащее исполнение программы предусматривается в соответствии с действующим законодательством.</w:t>
      </w: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B04A4C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D79E4" w:rsidRPr="00E17057" w:rsidRDefault="00CD79E4" w:rsidP="00AC43F3">
      <w:pPr>
        <w:ind w:left="5103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 xml:space="preserve">Приложение 1 </w:t>
      </w:r>
    </w:p>
    <w:p w:rsidR="00E17057" w:rsidRDefault="00CD79E4" w:rsidP="00AC43F3">
      <w:pPr>
        <w:ind w:left="5103"/>
        <w:rPr>
          <w:rFonts w:ascii="PT Astra Serif" w:hAnsi="PT Astra Serif" w:cs="PT Astra Serif"/>
          <w:sz w:val="28"/>
          <w:szCs w:val="28"/>
        </w:rPr>
      </w:pPr>
      <w:r w:rsidRPr="00E17057">
        <w:rPr>
          <w:rFonts w:ascii="PT Astra Serif" w:hAnsi="PT Astra Serif" w:cs="PT Astra Serif"/>
          <w:sz w:val="28"/>
          <w:szCs w:val="28"/>
        </w:rPr>
        <w:t xml:space="preserve">к муниципальной программе, утвержденной постановлением администрации </w:t>
      </w:r>
      <w:r w:rsidR="00E17057">
        <w:rPr>
          <w:rFonts w:ascii="PT Astra Serif" w:hAnsi="PT Astra Serif" w:cs="PT Astra Serif"/>
          <w:sz w:val="28"/>
          <w:szCs w:val="28"/>
        </w:rPr>
        <w:t>муниципального образования «Мелекесского района» Ульяновской области</w:t>
      </w:r>
    </w:p>
    <w:p w:rsidR="00AF328B" w:rsidRDefault="00AF328B" w:rsidP="00AF328B">
      <w:pPr>
        <w:suppressAutoHyphens w:val="0"/>
        <w:autoSpaceDE w:val="0"/>
        <w:autoSpaceDN w:val="0"/>
        <w:adjustRightInd w:val="0"/>
        <w:ind w:left="5103"/>
        <w:rPr>
          <w:rFonts w:ascii="PT Astra Serif" w:hAnsi="PT Astra Serif" w:cs="PT Astra Serif"/>
          <w:sz w:val="28"/>
          <w:szCs w:val="28"/>
          <w:u w:val="single"/>
          <w:lang w:eastAsia="ru-RU"/>
        </w:rPr>
      </w:pPr>
      <w:r w:rsidRPr="00AF328B">
        <w:rPr>
          <w:rFonts w:ascii="PT Astra Serif" w:hAnsi="PT Astra Serif" w:cs="PT Astra Serif"/>
          <w:sz w:val="28"/>
          <w:szCs w:val="28"/>
          <w:u w:val="single"/>
          <w:lang w:eastAsia="ru-RU"/>
        </w:rPr>
        <w:t>от 27.03.2020 №301</w:t>
      </w:r>
    </w:p>
    <w:p w:rsidR="00CD79E4" w:rsidRPr="00E17057" w:rsidRDefault="00AF328B" w:rsidP="00AF328B">
      <w:pPr>
        <w:ind w:left="5103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u w:val="single"/>
          <w:lang w:eastAsia="ru-RU"/>
        </w:rPr>
        <w:t>(в редакции постановления от 30.12.2020 №1341)</w:t>
      </w:r>
    </w:p>
    <w:p w:rsidR="00CD79E4" w:rsidRPr="00E91868" w:rsidRDefault="00CD79E4" w:rsidP="00B04A4C">
      <w:pPr>
        <w:ind w:firstLine="709"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E17057">
        <w:rPr>
          <w:rFonts w:ascii="PT Astra Serif" w:hAnsi="PT Astra Serif" w:cs="PT Astra Serif"/>
          <w:b/>
          <w:sz w:val="28"/>
          <w:szCs w:val="28"/>
        </w:rPr>
        <w:t xml:space="preserve">Перечень </w:t>
      </w:r>
      <w:r w:rsidRPr="00E17057">
        <w:rPr>
          <w:rFonts w:ascii="PT Astra Serif" w:hAnsi="PT Astra Serif" w:cs="PT Astra Serif"/>
          <w:b/>
          <w:color w:val="000000"/>
          <w:sz w:val="28"/>
          <w:szCs w:val="28"/>
        </w:rPr>
        <w:t xml:space="preserve">целевых индикаторов муниципальной программы </w:t>
      </w:r>
    </w:p>
    <w:p w:rsidR="00CD79E4" w:rsidRDefault="00CD79E4" w:rsidP="00B04A4C">
      <w:pPr>
        <w:ind w:firstLine="709"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</w:p>
    <w:tbl>
      <w:tblPr>
        <w:tblW w:w="1006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Базовое значение целевого индикатора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(2019 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</w:pPr>
            <w:r w:rsidRPr="00E91868">
              <w:rPr>
                <w:rFonts w:ascii="PT Astra Serif" w:hAnsi="PT Astra Serif"/>
                <w:b/>
                <w:i/>
                <w:sz w:val="23"/>
                <w:szCs w:val="23"/>
                <w:lang w:eastAsia="ru-RU"/>
              </w:rPr>
              <w:t>2024</w:t>
            </w:r>
          </w:p>
        </w:tc>
      </w:tr>
      <w:tr w:rsidR="00CD79E4" w:rsidRPr="00FD7A72" w:rsidTr="00984036">
        <w:trPr>
          <w:trHeight w:val="1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spacing w:before="100" w:beforeAutospacing="1" w:after="225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 xml:space="preserve">Доля описаний дел, включенных в электронные описи и электронные каталоги в муниципальном и межведомственном архивах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Доля закартонированных дел, находящихся в нормативных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условиях, обеспечивающих их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постоянное (вечное) хранение в муниципальном и межведомственном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50</w:t>
            </w:r>
          </w:p>
        </w:tc>
      </w:tr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pStyle w:val="Default"/>
              <w:rPr>
                <w:rFonts w:ascii="PT Astra Serif" w:hAnsi="PT Astra Serif"/>
              </w:rPr>
            </w:pPr>
            <w:r w:rsidRPr="00E91868">
              <w:rPr>
                <w:rFonts w:ascii="PT Astra Serif" w:hAnsi="PT Astra Serif"/>
              </w:rPr>
              <w:t>Количество документов, физическое состояние которых улучшено в рамках реализации программы в муниципальном и межведомственном архивах</w:t>
            </w:r>
          </w:p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120</w:t>
            </w:r>
          </w:p>
        </w:tc>
      </w:tr>
      <w:tr w:rsidR="00CD79E4" w:rsidRPr="00FD7A72" w:rsidTr="00D66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pStyle w:val="Default"/>
              <w:rPr>
                <w:rFonts w:ascii="PT Astra Serif" w:hAnsi="PT Astra Serif"/>
              </w:rPr>
            </w:pPr>
            <w:r w:rsidRPr="00E91868">
              <w:rPr>
                <w:rFonts w:ascii="PT Astra Serif" w:hAnsi="PT Astra Serif"/>
              </w:rPr>
              <w:t>Количество работников архива, повысивших профессиональную квалификацию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E918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91868">
              <w:rPr>
                <w:rFonts w:ascii="PT Astra Serif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F55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отсутствовал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E4" w:rsidRPr="00E91868" w:rsidRDefault="00CD79E4" w:rsidP="00402F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E91868">
              <w:rPr>
                <w:rFonts w:ascii="PT Astra Serif" w:hAnsi="PT Astra Serif"/>
                <w:lang w:eastAsia="ru-RU"/>
              </w:rPr>
              <w:t>1</w:t>
            </w:r>
          </w:p>
        </w:tc>
      </w:tr>
    </w:tbl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CD79E4" w:rsidSect="00E17057">
          <w:pgSz w:w="11905" w:h="16838"/>
          <w:pgMar w:top="709" w:right="567" w:bottom="142" w:left="1701" w:header="0" w:footer="0" w:gutter="0"/>
          <w:cols w:space="720"/>
          <w:noEndnote/>
        </w:sectPr>
      </w:pPr>
    </w:p>
    <w:p w:rsidR="00CD79E4" w:rsidRDefault="00CD79E4" w:rsidP="00984036">
      <w:pPr>
        <w:ind w:left="10206"/>
        <w:rPr>
          <w:rFonts w:ascii="PT Astra Serif" w:hAnsi="PT Astra Serif" w:cs="PT Astra Serif"/>
          <w:sz w:val="28"/>
          <w:szCs w:val="28"/>
        </w:rPr>
      </w:pPr>
      <w:r w:rsidRPr="00904CD5">
        <w:rPr>
          <w:rFonts w:ascii="PT Astra Serif" w:hAnsi="PT Astra Serif" w:cs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PT Astra Serif"/>
          <w:sz w:val="28"/>
          <w:szCs w:val="28"/>
        </w:rPr>
        <w:t>2</w:t>
      </w:r>
      <w:r w:rsidRPr="00904CD5">
        <w:rPr>
          <w:rFonts w:ascii="PT Astra Serif" w:hAnsi="PT Astra Serif" w:cs="PT Astra Serif"/>
          <w:sz w:val="28"/>
          <w:szCs w:val="28"/>
        </w:rPr>
        <w:t xml:space="preserve"> </w:t>
      </w:r>
    </w:p>
    <w:p w:rsidR="00984036" w:rsidRDefault="00CD79E4" w:rsidP="00984036">
      <w:pPr>
        <w:ind w:left="10206"/>
        <w:rPr>
          <w:rFonts w:ascii="PT Astra Serif" w:hAnsi="PT Astra Serif" w:cs="PT Astra Serif"/>
          <w:sz w:val="28"/>
          <w:szCs w:val="28"/>
        </w:rPr>
      </w:pPr>
      <w:r w:rsidRPr="00904CD5">
        <w:rPr>
          <w:rFonts w:ascii="PT Astra Serif" w:hAnsi="PT Astra Serif" w:cs="PT Astra Serif"/>
          <w:sz w:val="28"/>
          <w:szCs w:val="28"/>
        </w:rPr>
        <w:t>к муниципальной программе</w:t>
      </w:r>
      <w:r>
        <w:rPr>
          <w:rFonts w:ascii="PT Astra Serif" w:hAnsi="PT Astra Serif" w:cs="PT Astra Serif"/>
          <w:sz w:val="28"/>
          <w:szCs w:val="28"/>
        </w:rPr>
        <w:t xml:space="preserve">, утвержденной постановлением администрации </w:t>
      </w:r>
      <w:r w:rsidR="00984036">
        <w:rPr>
          <w:rFonts w:ascii="PT Astra Serif" w:hAnsi="PT Astra Serif" w:cs="PT Astra Serif"/>
          <w:sz w:val="28"/>
          <w:szCs w:val="28"/>
        </w:rPr>
        <w:t>муниципального образования «Мелекесского района» Ульяновской области</w:t>
      </w:r>
    </w:p>
    <w:p w:rsidR="003F4804" w:rsidRDefault="003F4804" w:rsidP="003F4804">
      <w:pPr>
        <w:suppressAutoHyphens w:val="0"/>
        <w:autoSpaceDE w:val="0"/>
        <w:autoSpaceDN w:val="0"/>
        <w:adjustRightInd w:val="0"/>
        <w:ind w:left="10206"/>
        <w:rPr>
          <w:rFonts w:ascii="PT Astra Serif" w:hAnsi="PT Astra Serif" w:cs="PT Astra Serif"/>
          <w:sz w:val="28"/>
          <w:szCs w:val="28"/>
          <w:u w:val="single"/>
          <w:lang w:eastAsia="ru-RU"/>
        </w:rPr>
      </w:pPr>
      <w:r w:rsidRPr="00AF328B">
        <w:rPr>
          <w:rFonts w:ascii="PT Astra Serif" w:hAnsi="PT Astra Serif" w:cs="PT Astra Serif"/>
          <w:sz w:val="28"/>
          <w:szCs w:val="28"/>
          <w:u w:val="single"/>
          <w:lang w:eastAsia="ru-RU"/>
        </w:rPr>
        <w:t>от 27.03.2020 №301</w:t>
      </w:r>
    </w:p>
    <w:p w:rsidR="00CD79E4" w:rsidRPr="00904CD5" w:rsidRDefault="003F4804" w:rsidP="003F4804">
      <w:pPr>
        <w:ind w:left="10206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u w:val="single"/>
          <w:lang w:eastAsia="ru-RU"/>
        </w:rPr>
        <w:t>(в редакции постановления от 30.12.2020 №1341)</w:t>
      </w:r>
    </w:p>
    <w:p w:rsidR="00CD79E4" w:rsidRDefault="00CD79E4" w:rsidP="00B04A4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9E4" w:rsidRDefault="00CD79E4" w:rsidP="008B3F12">
      <w:pPr>
        <w:pStyle w:val="ConsPlusNormal0"/>
        <w:ind w:right="-598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90035">
        <w:rPr>
          <w:rFonts w:ascii="PT Astra Serif" w:hAnsi="PT Astra Serif" w:cs="Times New Roman"/>
          <w:b/>
          <w:sz w:val="28"/>
          <w:szCs w:val="28"/>
        </w:rPr>
        <w:t>СИСТЕМА МЕРОПРИЯТИЙ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D79E4" w:rsidRPr="00B90035" w:rsidRDefault="00CD79E4" w:rsidP="008B3F12">
      <w:pPr>
        <w:pStyle w:val="ConsPlusNormal0"/>
        <w:ind w:right="-598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90035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2835"/>
        <w:gridCol w:w="2126"/>
        <w:gridCol w:w="1134"/>
        <w:gridCol w:w="992"/>
        <w:gridCol w:w="696"/>
        <w:gridCol w:w="756"/>
        <w:gridCol w:w="696"/>
        <w:gridCol w:w="971"/>
      </w:tblGrid>
      <w:tr w:rsidR="007E6BCA" w:rsidRPr="00747AE0" w:rsidTr="007E6BCA">
        <w:tc>
          <w:tcPr>
            <w:tcW w:w="709" w:type="dxa"/>
            <w:vMerge w:val="restart"/>
            <w:vAlign w:val="center"/>
          </w:tcPr>
          <w:p w:rsidR="007E6BCA" w:rsidRPr="007E6BCA" w:rsidRDefault="007E6BCA" w:rsidP="007338DE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7E6BCA" w:rsidRPr="007E6BCA" w:rsidRDefault="007E6BCA" w:rsidP="007338DE">
            <w:pPr>
              <w:pStyle w:val="ConsPlusNormal0"/>
              <w:ind w:left="-28"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7E6BCA" w:rsidRPr="007E6BCA" w:rsidRDefault="007E6BCA" w:rsidP="007338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E6BCA" w:rsidRPr="007E6BCA" w:rsidRDefault="007E6BCA" w:rsidP="007338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E6BCA" w:rsidRPr="007E6BCA" w:rsidRDefault="007E6BCA" w:rsidP="007338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Всего тыс.</w:t>
            </w:r>
          </w:p>
          <w:p w:rsidR="007E6BCA" w:rsidRPr="007E6BCA" w:rsidRDefault="007E6BCA" w:rsidP="007338DE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4111" w:type="dxa"/>
            <w:gridSpan w:val="5"/>
            <w:vAlign w:val="center"/>
          </w:tcPr>
          <w:p w:rsidR="007E6BCA" w:rsidRPr="007E6BCA" w:rsidRDefault="007E6BCA" w:rsidP="007338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Финансирование мероприятия по годам, тыс.руб.</w:t>
            </w:r>
          </w:p>
        </w:tc>
      </w:tr>
      <w:tr w:rsidR="007E6BCA" w:rsidRPr="00747AE0" w:rsidTr="007E6BCA">
        <w:tc>
          <w:tcPr>
            <w:tcW w:w="709" w:type="dxa"/>
            <w:vMerge/>
            <w:vAlign w:val="center"/>
          </w:tcPr>
          <w:p w:rsidR="007E6BCA" w:rsidRPr="007E6BCA" w:rsidRDefault="007E6BCA" w:rsidP="007338DE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7E6BCA" w:rsidRPr="007E6BCA" w:rsidRDefault="007E6BCA" w:rsidP="007338DE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E6BCA" w:rsidRPr="007E6BCA" w:rsidRDefault="007E6BCA" w:rsidP="007338DE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6BCA" w:rsidRPr="007E6BCA" w:rsidRDefault="007E6BCA" w:rsidP="007338DE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6BCA" w:rsidRPr="007E6BCA" w:rsidRDefault="007E6BCA" w:rsidP="007338DE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6BCA" w:rsidRPr="007E6BCA" w:rsidRDefault="007E6BCA" w:rsidP="00A7528E">
            <w:pPr>
              <w:pStyle w:val="ConsPlusNormal0"/>
              <w:ind w:right="-108"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7338DE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56" w:type="dxa"/>
            <w:vAlign w:val="center"/>
          </w:tcPr>
          <w:p w:rsidR="007E6BCA" w:rsidRPr="007E6BCA" w:rsidRDefault="007E6BCA" w:rsidP="00A75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7338DE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971" w:type="dxa"/>
            <w:vAlign w:val="center"/>
          </w:tcPr>
          <w:p w:rsidR="007E6BCA" w:rsidRPr="007E6BCA" w:rsidRDefault="007E6BCA" w:rsidP="00A75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7E6BCA" w:rsidRPr="00747AE0" w:rsidTr="007E6BCA">
        <w:tc>
          <w:tcPr>
            <w:tcW w:w="709" w:type="dxa"/>
          </w:tcPr>
          <w:p w:rsidR="007E6BCA" w:rsidRPr="007E6BCA" w:rsidRDefault="007E6BCA" w:rsidP="00540D9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E6BCA" w:rsidRPr="007E6BCA" w:rsidRDefault="007E6BCA" w:rsidP="00540D94">
            <w:pPr>
              <w:pStyle w:val="ConsPlusNormal0"/>
              <w:ind w:hanging="108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6BCA" w:rsidRPr="007E6BCA" w:rsidRDefault="007E6BCA" w:rsidP="00540D94">
            <w:pPr>
              <w:pStyle w:val="ConsPlusNormal0"/>
              <w:ind w:hanging="108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6BCA" w:rsidRPr="007E6BCA" w:rsidRDefault="007E6BCA" w:rsidP="00540D94">
            <w:pPr>
              <w:pStyle w:val="ConsPlusNormal0"/>
              <w:ind w:hanging="108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BCA" w:rsidRPr="007E6BCA" w:rsidRDefault="007E6BCA" w:rsidP="00540D9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6BCA" w:rsidRPr="007E6BCA" w:rsidRDefault="007E6BCA" w:rsidP="00540D9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7E6BCA" w:rsidRPr="007E6BCA" w:rsidRDefault="007E6BCA" w:rsidP="00540D9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E6BCA" w:rsidRPr="007E6BCA" w:rsidRDefault="007E6BCA" w:rsidP="00540D9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7E6BCA" w:rsidRPr="007E6BCA" w:rsidRDefault="007E6BCA" w:rsidP="00540D9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7E6BCA" w:rsidRPr="007E6BCA" w:rsidRDefault="007E6BCA" w:rsidP="00540D94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10</w:t>
            </w:r>
          </w:p>
        </w:tc>
      </w:tr>
      <w:tr w:rsidR="007E6BCA" w:rsidRPr="00747AE0" w:rsidTr="007E6BCA">
        <w:trPr>
          <w:trHeight w:val="2202"/>
        </w:trPr>
        <w:tc>
          <w:tcPr>
            <w:tcW w:w="709" w:type="dxa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PT Astra Serif"/>
                <w:sz w:val="24"/>
                <w:szCs w:val="24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2835" w:type="dxa"/>
            <w:vMerge w:val="restart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Начальник отдела муниципальной службы, кадров и архивного дела</w:t>
            </w:r>
          </w:p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 «Мелекесский район»</w:t>
            </w:r>
          </w:p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Ульяновской</w:t>
            </w:r>
          </w:p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578,4056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92,4056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 w:right="-1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69,0</w:t>
            </w:r>
          </w:p>
        </w:tc>
        <w:tc>
          <w:tcPr>
            <w:tcW w:w="75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 w:right="-7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188,0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 w:right="-8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971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144,0</w:t>
            </w:r>
          </w:p>
        </w:tc>
      </w:tr>
      <w:tr w:rsidR="007E6BCA" w:rsidRPr="00747AE0" w:rsidTr="007E6BCA">
        <w:trPr>
          <w:trHeight w:val="1411"/>
        </w:trPr>
        <w:tc>
          <w:tcPr>
            <w:tcW w:w="709" w:type="dxa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835" w:type="dxa"/>
            <w:vMerge/>
            <w:vAlign w:val="center"/>
          </w:tcPr>
          <w:p w:rsidR="007E6BCA" w:rsidRPr="007E6BCA" w:rsidRDefault="007E6BCA" w:rsidP="007E6BCA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443,4056</w:t>
            </w:r>
          </w:p>
        </w:tc>
        <w:tc>
          <w:tcPr>
            <w:tcW w:w="992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92,4056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55,0</w:t>
            </w:r>
          </w:p>
        </w:tc>
        <w:tc>
          <w:tcPr>
            <w:tcW w:w="75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140,0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971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110,0</w:t>
            </w:r>
          </w:p>
        </w:tc>
      </w:tr>
      <w:tr w:rsidR="007E6BCA" w:rsidRPr="00747AE0" w:rsidTr="007E6BCA">
        <w:trPr>
          <w:trHeight w:val="468"/>
        </w:trPr>
        <w:tc>
          <w:tcPr>
            <w:tcW w:w="709" w:type="dxa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vAlign w:val="center"/>
          </w:tcPr>
          <w:p w:rsidR="007E6BCA" w:rsidRPr="007E6BCA" w:rsidRDefault="007E6BCA" w:rsidP="007E6BCA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6BCA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835" w:type="dxa"/>
            <w:vMerge/>
            <w:vAlign w:val="center"/>
          </w:tcPr>
          <w:p w:rsidR="007E6BCA" w:rsidRPr="007E6BCA" w:rsidRDefault="007E6BCA" w:rsidP="007E6BCA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6BCA" w:rsidRPr="007E6BCA" w:rsidRDefault="007E6BCA" w:rsidP="007E6BCA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48,0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25,0</w:t>
            </w:r>
          </w:p>
        </w:tc>
        <w:tc>
          <w:tcPr>
            <w:tcW w:w="971" w:type="dxa"/>
            <w:vAlign w:val="center"/>
          </w:tcPr>
          <w:p w:rsidR="007E6BCA" w:rsidRPr="007E6BCA" w:rsidRDefault="007E6BCA" w:rsidP="00A7528E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sz w:val="24"/>
                <w:szCs w:val="24"/>
              </w:rPr>
              <w:t>34,0</w:t>
            </w:r>
          </w:p>
        </w:tc>
      </w:tr>
      <w:tr w:rsidR="007E6BCA" w:rsidRPr="00747AE0" w:rsidTr="007E6BCA">
        <w:tc>
          <w:tcPr>
            <w:tcW w:w="10915" w:type="dxa"/>
            <w:gridSpan w:val="4"/>
            <w:vAlign w:val="center"/>
          </w:tcPr>
          <w:p w:rsidR="007E6BCA" w:rsidRPr="007E6BCA" w:rsidRDefault="007E6BCA" w:rsidP="007E6BCA">
            <w:pPr>
              <w:pStyle w:val="ConsPlusNormal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E6BCA" w:rsidRPr="007E6BCA" w:rsidRDefault="007E6BCA" w:rsidP="007E6BCA">
            <w:pPr>
              <w:pStyle w:val="ConsPlusNormal0"/>
              <w:ind w:left="-832" w:righ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sz w:val="24"/>
                <w:szCs w:val="24"/>
              </w:rPr>
              <w:t>578,4056</w:t>
            </w:r>
          </w:p>
        </w:tc>
        <w:tc>
          <w:tcPr>
            <w:tcW w:w="992" w:type="dxa"/>
            <w:vAlign w:val="center"/>
          </w:tcPr>
          <w:p w:rsidR="007E6BCA" w:rsidRPr="007E6BCA" w:rsidRDefault="007E6BCA" w:rsidP="007E6BCA">
            <w:pPr>
              <w:pStyle w:val="ConsPlusNormal0"/>
              <w:ind w:left="-832" w:righ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sz w:val="24"/>
                <w:szCs w:val="24"/>
              </w:rPr>
              <w:t>92,4056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7E6BCA">
            <w:pPr>
              <w:pStyle w:val="ConsPlusNormal0"/>
              <w:ind w:left="-832" w:right="-12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756" w:type="dxa"/>
            <w:vAlign w:val="center"/>
          </w:tcPr>
          <w:p w:rsidR="007E6BCA" w:rsidRPr="007E6BCA" w:rsidRDefault="007E6BCA" w:rsidP="007E6BCA">
            <w:pPr>
              <w:pStyle w:val="ConsPlusNormal0"/>
              <w:ind w:left="-832" w:right="-7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sz w:val="24"/>
                <w:szCs w:val="24"/>
              </w:rPr>
              <w:t>188,0</w:t>
            </w:r>
          </w:p>
        </w:tc>
        <w:tc>
          <w:tcPr>
            <w:tcW w:w="696" w:type="dxa"/>
            <w:vAlign w:val="center"/>
          </w:tcPr>
          <w:p w:rsidR="007E6BCA" w:rsidRPr="007E6BCA" w:rsidRDefault="007E6BCA" w:rsidP="007E6BCA">
            <w:pPr>
              <w:pStyle w:val="ConsPlusNormal0"/>
              <w:ind w:left="-832" w:right="-86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71" w:type="dxa"/>
            <w:vAlign w:val="center"/>
          </w:tcPr>
          <w:p w:rsidR="007E6BCA" w:rsidRPr="007E6BCA" w:rsidRDefault="007E6BCA" w:rsidP="007E6BCA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E6BCA">
              <w:rPr>
                <w:rFonts w:ascii="PT Astra Serif" w:hAnsi="PT Astra Serif" w:cs="Times New Roman"/>
                <w:b/>
                <w:sz w:val="24"/>
                <w:szCs w:val="24"/>
              </w:rPr>
              <w:t>144,0</w:t>
            </w:r>
          </w:p>
        </w:tc>
      </w:tr>
    </w:tbl>
    <w:p w:rsidR="00CD79E4" w:rsidRPr="00FD7A72" w:rsidRDefault="00CD79E4" w:rsidP="0000332C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sectPr w:rsidR="00CD79E4" w:rsidRPr="00FD7A72" w:rsidSect="0000332C">
      <w:pgSz w:w="16838" w:h="11905" w:orient="landscape"/>
      <w:pgMar w:top="1560" w:right="1134" w:bottom="567" w:left="42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23" w:rsidRDefault="00FC0A23">
      <w:r>
        <w:separator/>
      </w:r>
    </w:p>
  </w:endnote>
  <w:endnote w:type="continuationSeparator" w:id="0">
    <w:p w:rsidR="00FC0A23" w:rsidRDefault="00FC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23" w:rsidRDefault="00FC0A23">
      <w:r>
        <w:separator/>
      </w:r>
    </w:p>
  </w:footnote>
  <w:footnote w:type="continuationSeparator" w:id="0">
    <w:p w:rsidR="00FC0A23" w:rsidRDefault="00FC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332C"/>
    <w:rsid w:val="000060AE"/>
    <w:rsid w:val="000208B7"/>
    <w:rsid w:val="00032E49"/>
    <w:rsid w:val="00077573"/>
    <w:rsid w:val="00096243"/>
    <w:rsid w:val="00097563"/>
    <w:rsid w:val="000B143D"/>
    <w:rsid w:val="0016611A"/>
    <w:rsid w:val="001F1057"/>
    <w:rsid w:val="001F3CB1"/>
    <w:rsid w:val="00222CBE"/>
    <w:rsid w:val="00236F22"/>
    <w:rsid w:val="0024039E"/>
    <w:rsid w:val="002756DE"/>
    <w:rsid w:val="002C04D2"/>
    <w:rsid w:val="002E3547"/>
    <w:rsid w:val="00305A12"/>
    <w:rsid w:val="003420E3"/>
    <w:rsid w:val="00385A75"/>
    <w:rsid w:val="003D4C94"/>
    <w:rsid w:val="003F0B69"/>
    <w:rsid w:val="003F44F3"/>
    <w:rsid w:val="003F4804"/>
    <w:rsid w:val="00402FBA"/>
    <w:rsid w:val="00424297"/>
    <w:rsid w:val="004A5173"/>
    <w:rsid w:val="004A629B"/>
    <w:rsid w:val="004B3D14"/>
    <w:rsid w:val="004F4084"/>
    <w:rsid w:val="004F5534"/>
    <w:rsid w:val="00526FBB"/>
    <w:rsid w:val="00540D94"/>
    <w:rsid w:val="00583D96"/>
    <w:rsid w:val="005A72AC"/>
    <w:rsid w:val="005E134A"/>
    <w:rsid w:val="005E3167"/>
    <w:rsid w:val="005E695C"/>
    <w:rsid w:val="0066596A"/>
    <w:rsid w:val="00685508"/>
    <w:rsid w:val="006D3AFB"/>
    <w:rsid w:val="006F288D"/>
    <w:rsid w:val="00700395"/>
    <w:rsid w:val="00700EB5"/>
    <w:rsid w:val="00701A65"/>
    <w:rsid w:val="00740036"/>
    <w:rsid w:val="00762121"/>
    <w:rsid w:val="007A0EED"/>
    <w:rsid w:val="007A4329"/>
    <w:rsid w:val="007C3D0B"/>
    <w:rsid w:val="007E145F"/>
    <w:rsid w:val="007E5A01"/>
    <w:rsid w:val="007E6BCA"/>
    <w:rsid w:val="008106E3"/>
    <w:rsid w:val="00831A33"/>
    <w:rsid w:val="00850750"/>
    <w:rsid w:val="0086149A"/>
    <w:rsid w:val="0088276B"/>
    <w:rsid w:val="008B301D"/>
    <w:rsid w:val="008B3F12"/>
    <w:rsid w:val="008E7B6C"/>
    <w:rsid w:val="00904CD5"/>
    <w:rsid w:val="00911B47"/>
    <w:rsid w:val="00940380"/>
    <w:rsid w:val="00940F16"/>
    <w:rsid w:val="009823B6"/>
    <w:rsid w:val="00982D05"/>
    <w:rsid w:val="00984036"/>
    <w:rsid w:val="009C5659"/>
    <w:rsid w:val="00A327AE"/>
    <w:rsid w:val="00A713C2"/>
    <w:rsid w:val="00A7528E"/>
    <w:rsid w:val="00AC43F3"/>
    <w:rsid w:val="00AC7349"/>
    <w:rsid w:val="00AE638F"/>
    <w:rsid w:val="00AF328B"/>
    <w:rsid w:val="00B04A4C"/>
    <w:rsid w:val="00B22C28"/>
    <w:rsid w:val="00B234FE"/>
    <w:rsid w:val="00B90035"/>
    <w:rsid w:val="00BE2F76"/>
    <w:rsid w:val="00C00DFA"/>
    <w:rsid w:val="00C22C06"/>
    <w:rsid w:val="00C72F82"/>
    <w:rsid w:val="00C8594E"/>
    <w:rsid w:val="00C87A4A"/>
    <w:rsid w:val="00C937E0"/>
    <w:rsid w:val="00CD79E4"/>
    <w:rsid w:val="00CF06A4"/>
    <w:rsid w:val="00CF1E79"/>
    <w:rsid w:val="00D14019"/>
    <w:rsid w:val="00D21B45"/>
    <w:rsid w:val="00D54023"/>
    <w:rsid w:val="00D65DE6"/>
    <w:rsid w:val="00D662B3"/>
    <w:rsid w:val="00DF4D64"/>
    <w:rsid w:val="00E17057"/>
    <w:rsid w:val="00E72EF5"/>
    <w:rsid w:val="00E829F5"/>
    <w:rsid w:val="00E91868"/>
    <w:rsid w:val="00EA593E"/>
    <w:rsid w:val="00EB6CE2"/>
    <w:rsid w:val="00EF0114"/>
    <w:rsid w:val="00EF624B"/>
    <w:rsid w:val="00EF7FBB"/>
    <w:rsid w:val="00F01984"/>
    <w:rsid w:val="00F033B4"/>
    <w:rsid w:val="00F33D7B"/>
    <w:rsid w:val="00F5027C"/>
    <w:rsid w:val="00F7473B"/>
    <w:rsid w:val="00F80D86"/>
    <w:rsid w:val="00FC0A23"/>
    <w:rsid w:val="00FD19EA"/>
    <w:rsid w:val="00FD78C6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677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CF67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2z0">
    <w:name w:val="WW8Num2z0"/>
    <w:uiPriority w:val="99"/>
    <w:rsid w:val="00F33D7B"/>
    <w:rPr>
      <w:rFonts w:ascii="Times New Roman" w:hAnsi="Times New Roman"/>
      <w:b/>
      <w:sz w:val="24"/>
    </w:rPr>
  </w:style>
  <w:style w:type="character" w:customStyle="1" w:styleId="21">
    <w:name w:val="Основной шрифт абзаца2"/>
    <w:uiPriority w:val="99"/>
    <w:rsid w:val="00F33D7B"/>
  </w:style>
  <w:style w:type="character" w:customStyle="1" w:styleId="Absatz-Standardschriftart">
    <w:name w:val="Absatz-Standardschriftart"/>
    <w:uiPriority w:val="99"/>
    <w:rsid w:val="00F33D7B"/>
  </w:style>
  <w:style w:type="character" w:customStyle="1" w:styleId="WW-Absatz-Standardschriftart">
    <w:name w:val="WW-Absatz-Standardschriftart"/>
    <w:uiPriority w:val="99"/>
    <w:rsid w:val="00F33D7B"/>
  </w:style>
  <w:style w:type="character" w:customStyle="1" w:styleId="WW-Absatz-Standardschriftart1">
    <w:name w:val="WW-Absatz-Standardschriftart1"/>
    <w:uiPriority w:val="99"/>
    <w:rsid w:val="00F33D7B"/>
  </w:style>
  <w:style w:type="character" w:customStyle="1" w:styleId="WW-Absatz-Standardschriftart11">
    <w:name w:val="WW-Absatz-Standardschriftart11"/>
    <w:uiPriority w:val="99"/>
    <w:rsid w:val="00F33D7B"/>
  </w:style>
  <w:style w:type="character" w:customStyle="1" w:styleId="WW-Absatz-Standardschriftart111">
    <w:name w:val="WW-Absatz-Standardschriftart111"/>
    <w:uiPriority w:val="99"/>
    <w:rsid w:val="00F33D7B"/>
  </w:style>
  <w:style w:type="character" w:customStyle="1" w:styleId="WW-Absatz-Standardschriftart1111">
    <w:name w:val="WW-Absatz-Standardschriftart1111"/>
    <w:uiPriority w:val="99"/>
    <w:rsid w:val="00F33D7B"/>
  </w:style>
  <w:style w:type="character" w:customStyle="1" w:styleId="WW8Num3z0">
    <w:name w:val="WW8Num3z0"/>
    <w:uiPriority w:val="99"/>
    <w:rsid w:val="00F33D7B"/>
    <w:rPr>
      <w:rFonts w:ascii="Symbol" w:hAnsi="Symbol"/>
      <w:sz w:val="18"/>
    </w:rPr>
  </w:style>
  <w:style w:type="character" w:customStyle="1" w:styleId="WW8Num3z1">
    <w:name w:val="WW8Num3z1"/>
    <w:uiPriority w:val="99"/>
    <w:rsid w:val="00F33D7B"/>
    <w:rPr>
      <w:rFonts w:ascii="OpenSymbol" w:hAnsi="OpenSymbol"/>
      <w:sz w:val="18"/>
    </w:rPr>
  </w:style>
  <w:style w:type="character" w:customStyle="1" w:styleId="WW-Absatz-Standardschriftart11111">
    <w:name w:val="WW-Absatz-Standardschriftart11111"/>
    <w:uiPriority w:val="99"/>
    <w:rsid w:val="00F33D7B"/>
  </w:style>
  <w:style w:type="character" w:customStyle="1" w:styleId="WW-Absatz-Standardschriftart111111">
    <w:name w:val="WW-Absatz-Standardschriftart111111"/>
    <w:uiPriority w:val="99"/>
    <w:rsid w:val="00F33D7B"/>
  </w:style>
  <w:style w:type="character" w:customStyle="1" w:styleId="WW-Absatz-Standardschriftart1111111">
    <w:name w:val="WW-Absatz-Standardschriftart1111111"/>
    <w:uiPriority w:val="99"/>
    <w:rsid w:val="00F33D7B"/>
  </w:style>
  <w:style w:type="character" w:customStyle="1" w:styleId="WW-Absatz-Standardschriftart11111111">
    <w:name w:val="WW-Absatz-Standardschriftart11111111"/>
    <w:uiPriority w:val="99"/>
    <w:rsid w:val="00F33D7B"/>
  </w:style>
  <w:style w:type="character" w:customStyle="1" w:styleId="WW-Absatz-Standardschriftart111111111">
    <w:name w:val="WW-Absatz-Standardschriftart111111111"/>
    <w:uiPriority w:val="99"/>
    <w:rsid w:val="00F33D7B"/>
  </w:style>
  <w:style w:type="character" w:customStyle="1" w:styleId="WW-Absatz-Standardschriftart1111111111">
    <w:name w:val="WW-Absatz-Standardschriftart1111111111"/>
    <w:uiPriority w:val="99"/>
    <w:rsid w:val="00F33D7B"/>
  </w:style>
  <w:style w:type="character" w:customStyle="1" w:styleId="WW-Absatz-Standardschriftart11111111111">
    <w:name w:val="WW-Absatz-Standardschriftart11111111111"/>
    <w:uiPriority w:val="99"/>
    <w:rsid w:val="00F33D7B"/>
  </w:style>
  <w:style w:type="character" w:customStyle="1" w:styleId="WW-Absatz-Standardschriftart111111111111">
    <w:name w:val="WW-Absatz-Standardschriftart111111111111"/>
    <w:uiPriority w:val="99"/>
    <w:rsid w:val="00F33D7B"/>
  </w:style>
  <w:style w:type="character" w:customStyle="1" w:styleId="WW-Absatz-Standardschriftart1111111111111">
    <w:name w:val="WW-Absatz-Standardschriftart1111111111111"/>
    <w:uiPriority w:val="99"/>
    <w:rsid w:val="00F33D7B"/>
  </w:style>
  <w:style w:type="character" w:customStyle="1" w:styleId="WW-Absatz-Standardschriftart11111111111111">
    <w:name w:val="WW-Absatz-Standardschriftart11111111111111"/>
    <w:uiPriority w:val="99"/>
    <w:rsid w:val="00F33D7B"/>
  </w:style>
  <w:style w:type="character" w:customStyle="1" w:styleId="WW-Absatz-Standardschriftart111111111111111">
    <w:name w:val="WW-Absatz-Standardschriftart111111111111111"/>
    <w:uiPriority w:val="99"/>
    <w:rsid w:val="00F33D7B"/>
  </w:style>
  <w:style w:type="character" w:customStyle="1" w:styleId="WW-Absatz-Standardschriftart1111111111111111">
    <w:name w:val="WW-Absatz-Standardschriftart1111111111111111"/>
    <w:uiPriority w:val="99"/>
    <w:rsid w:val="00F33D7B"/>
  </w:style>
  <w:style w:type="character" w:customStyle="1" w:styleId="WW-Absatz-Standardschriftart11111111111111111">
    <w:name w:val="WW-Absatz-Standardschriftart11111111111111111"/>
    <w:uiPriority w:val="99"/>
    <w:rsid w:val="00F33D7B"/>
  </w:style>
  <w:style w:type="character" w:customStyle="1" w:styleId="WW-Absatz-Standardschriftart111111111111111111">
    <w:name w:val="WW-Absatz-Standardschriftart111111111111111111"/>
    <w:uiPriority w:val="99"/>
    <w:rsid w:val="00F33D7B"/>
  </w:style>
  <w:style w:type="character" w:customStyle="1" w:styleId="WW-Absatz-Standardschriftart1111111111111111111">
    <w:name w:val="WW-Absatz-Standardschriftart1111111111111111111"/>
    <w:uiPriority w:val="99"/>
    <w:rsid w:val="00F33D7B"/>
  </w:style>
  <w:style w:type="character" w:customStyle="1" w:styleId="WW-Absatz-Standardschriftart11111111111111111111">
    <w:name w:val="WW-Absatz-Standardschriftart11111111111111111111"/>
    <w:uiPriority w:val="99"/>
    <w:rsid w:val="00F33D7B"/>
  </w:style>
  <w:style w:type="character" w:customStyle="1" w:styleId="WW-Absatz-Standardschriftart111111111111111111111">
    <w:name w:val="WW-Absatz-Standardschriftart111111111111111111111"/>
    <w:uiPriority w:val="99"/>
    <w:rsid w:val="00F33D7B"/>
  </w:style>
  <w:style w:type="character" w:customStyle="1" w:styleId="WW-Absatz-Standardschriftart1111111111111111111111">
    <w:name w:val="WW-Absatz-Standardschriftart1111111111111111111111"/>
    <w:uiPriority w:val="99"/>
    <w:rsid w:val="00F33D7B"/>
  </w:style>
  <w:style w:type="character" w:customStyle="1" w:styleId="WW-Absatz-Standardschriftart11111111111111111111111">
    <w:name w:val="WW-Absatz-Standardschriftart11111111111111111111111"/>
    <w:uiPriority w:val="99"/>
    <w:rsid w:val="00F33D7B"/>
  </w:style>
  <w:style w:type="character" w:customStyle="1" w:styleId="WW-Absatz-Standardschriftart111111111111111111111111">
    <w:name w:val="WW-Absatz-Standardschriftart111111111111111111111111"/>
    <w:uiPriority w:val="99"/>
    <w:rsid w:val="00F33D7B"/>
  </w:style>
  <w:style w:type="character" w:customStyle="1" w:styleId="WW-Absatz-Standardschriftart1111111111111111111111111">
    <w:name w:val="WW-Absatz-Standardschriftart1111111111111111111111111"/>
    <w:uiPriority w:val="99"/>
    <w:rsid w:val="00F33D7B"/>
  </w:style>
  <w:style w:type="character" w:customStyle="1" w:styleId="WW-Absatz-Standardschriftart11111111111111111111111111">
    <w:name w:val="WW-Absatz-Standardschriftart11111111111111111111111111"/>
    <w:uiPriority w:val="99"/>
    <w:rsid w:val="00F33D7B"/>
  </w:style>
  <w:style w:type="character" w:customStyle="1" w:styleId="WW-Absatz-Standardschriftart111111111111111111111111111">
    <w:name w:val="WW-Absatz-Standardschriftart111111111111111111111111111"/>
    <w:uiPriority w:val="99"/>
    <w:rsid w:val="00F33D7B"/>
  </w:style>
  <w:style w:type="character" w:customStyle="1" w:styleId="WW-Absatz-Standardschriftart1111111111111111111111111111">
    <w:name w:val="WW-Absatz-Standardschriftart1111111111111111111111111111"/>
    <w:uiPriority w:val="99"/>
    <w:rsid w:val="00F33D7B"/>
  </w:style>
  <w:style w:type="character" w:customStyle="1" w:styleId="WW-Absatz-Standardschriftart11111111111111111111111111111">
    <w:name w:val="WW-Absatz-Standardschriftart11111111111111111111111111111"/>
    <w:uiPriority w:val="99"/>
    <w:rsid w:val="00F33D7B"/>
  </w:style>
  <w:style w:type="character" w:customStyle="1" w:styleId="WW-Absatz-Standardschriftart111111111111111111111111111111">
    <w:name w:val="WW-Absatz-Standardschriftart111111111111111111111111111111"/>
    <w:uiPriority w:val="99"/>
    <w:rsid w:val="00F33D7B"/>
  </w:style>
  <w:style w:type="character" w:customStyle="1" w:styleId="WW-Absatz-Standardschriftart1111111111111111111111111111111">
    <w:name w:val="WW-Absatz-Standardschriftart1111111111111111111111111111111"/>
    <w:uiPriority w:val="99"/>
    <w:rsid w:val="00F33D7B"/>
  </w:style>
  <w:style w:type="character" w:customStyle="1" w:styleId="WW-Absatz-Standardschriftart11111111111111111111111111111111">
    <w:name w:val="WW-Absatz-Standardschriftart11111111111111111111111111111111"/>
    <w:uiPriority w:val="99"/>
    <w:rsid w:val="00F33D7B"/>
  </w:style>
  <w:style w:type="character" w:customStyle="1" w:styleId="WW-Absatz-Standardschriftart111111111111111111111111111111111">
    <w:name w:val="WW-Absatz-Standardschriftart111111111111111111111111111111111"/>
    <w:uiPriority w:val="99"/>
    <w:rsid w:val="00F33D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33D7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33D7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33D7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33D7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33D7B"/>
  </w:style>
  <w:style w:type="character" w:customStyle="1" w:styleId="11">
    <w:name w:val="Основной шрифт абзаца1"/>
    <w:uiPriority w:val="99"/>
    <w:rsid w:val="00F33D7B"/>
  </w:style>
  <w:style w:type="character" w:styleId="a3">
    <w:name w:val="Strong"/>
    <w:uiPriority w:val="99"/>
    <w:qFormat/>
    <w:rsid w:val="00F33D7B"/>
    <w:rPr>
      <w:rFonts w:cs="Times New Roman"/>
      <w:b/>
      <w:bCs/>
    </w:rPr>
  </w:style>
  <w:style w:type="character" w:customStyle="1" w:styleId="a4">
    <w:name w:val="Символ нумерации"/>
    <w:uiPriority w:val="99"/>
    <w:rsid w:val="00F33D7B"/>
    <w:rPr>
      <w:rFonts w:ascii="Times New Roman" w:hAnsi="Times New Roman"/>
      <w:b/>
      <w:sz w:val="24"/>
    </w:rPr>
  </w:style>
  <w:style w:type="character" w:customStyle="1" w:styleId="a5">
    <w:name w:val="Маркеры списка"/>
    <w:uiPriority w:val="99"/>
    <w:rsid w:val="00F33D7B"/>
    <w:rPr>
      <w:rFonts w:ascii="StarSymbol" w:eastAsia="StarSymbol" w:hAnsi="StarSymbol"/>
      <w:sz w:val="18"/>
    </w:rPr>
  </w:style>
  <w:style w:type="character" w:customStyle="1" w:styleId="ConsPlusNormal">
    <w:name w:val="ConsPlusNormal Знак"/>
    <w:uiPriority w:val="99"/>
    <w:rsid w:val="00F33D7B"/>
    <w:rPr>
      <w:rFonts w:ascii="Arial" w:hAnsi="Arial"/>
    </w:rPr>
  </w:style>
  <w:style w:type="paragraph" w:customStyle="1" w:styleId="a6">
    <w:name w:val="Заголовок"/>
    <w:basedOn w:val="a"/>
    <w:next w:val="a7"/>
    <w:uiPriority w:val="99"/>
    <w:rsid w:val="00F33D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F33D7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F677E"/>
    <w:rPr>
      <w:sz w:val="24"/>
      <w:szCs w:val="24"/>
      <w:lang w:eastAsia="zh-CN"/>
    </w:rPr>
  </w:style>
  <w:style w:type="paragraph" w:styleId="a9">
    <w:name w:val="List"/>
    <w:basedOn w:val="a7"/>
    <w:uiPriority w:val="99"/>
    <w:rsid w:val="00F33D7B"/>
    <w:rPr>
      <w:rFonts w:ascii="Arial" w:hAnsi="Arial" w:cs="Tahoma"/>
    </w:rPr>
  </w:style>
  <w:style w:type="paragraph" w:styleId="aa">
    <w:name w:val="caption"/>
    <w:basedOn w:val="a"/>
    <w:uiPriority w:val="99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F33D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uiPriority w:val="99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b">
    <w:name w:val="Содержимое таблицы"/>
    <w:basedOn w:val="a"/>
    <w:uiPriority w:val="99"/>
    <w:rsid w:val="00F33D7B"/>
    <w:pPr>
      <w:suppressLineNumbers/>
    </w:pPr>
  </w:style>
  <w:style w:type="paragraph" w:customStyle="1" w:styleId="ac">
    <w:name w:val="Заголовок таблицы"/>
    <w:basedOn w:val="ab"/>
    <w:uiPriority w:val="99"/>
    <w:rsid w:val="00F33D7B"/>
    <w:pPr>
      <w:jc w:val="center"/>
    </w:pPr>
    <w:rPr>
      <w:b/>
      <w:bCs/>
    </w:rPr>
  </w:style>
  <w:style w:type="paragraph" w:styleId="ad">
    <w:name w:val="No Spacing"/>
    <w:uiPriority w:val="99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Cell1">
    <w:name w:val="ConsPlusCell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1">
    <w:name w:val="ConsPlusTitle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styleId="ae">
    <w:name w:val="List Paragraph"/>
    <w:basedOn w:val="a"/>
    <w:uiPriority w:val="99"/>
    <w:qFormat/>
    <w:rsid w:val="00F33D7B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2E35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E3547"/>
    <w:rPr>
      <w:rFonts w:ascii="Tahoma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2">
    <w:name w:val="Верхний колонтитул Знак"/>
    <w:link w:val="af1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4">
    <w:name w:val="Нижний колонтитул Знак"/>
    <w:link w:val="af3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character" w:styleId="af5">
    <w:name w:val="Hyperlink"/>
    <w:uiPriority w:val="99"/>
    <w:rsid w:val="00B04A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4A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677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CF67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2z0">
    <w:name w:val="WW8Num2z0"/>
    <w:uiPriority w:val="99"/>
    <w:rsid w:val="00F33D7B"/>
    <w:rPr>
      <w:rFonts w:ascii="Times New Roman" w:hAnsi="Times New Roman"/>
      <w:b/>
      <w:sz w:val="24"/>
    </w:rPr>
  </w:style>
  <w:style w:type="character" w:customStyle="1" w:styleId="21">
    <w:name w:val="Основной шрифт абзаца2"/>
    <w:uiPriority w:val="99"/>
    <w:rsid w:val="00F33D7B"/>
  </w:style>
  <w:style w:type="character" w:customStyle="1" w:styleId="Absatz-Standardschriftart">
    <w:name w:val="Absatz-Standardschriftart"/>
    <w:uiPriority w:val="99"/>
    <w:rsid w:val="00F33D7B"/>
  </w:style>
  <w:style w:type="character" w:customStyle="1" w:styleId="WW-Absatz-Standardschriftart">
    <w:name w:val="WW-Absatz-Standardschriftart"/>
    <w:uiPriority w:val="99"/>
    <w:rsid w:val="00F33D7B"/>
  </w:style>
  <w:style w:type="character" w:customStyle="1" w:styleId="WW-Absatz-Standardschriftart1">
    <w:name w:val="WW-Absatz-Standardschriftart1"/>
    <w:uiPriority w:val="99"/>
    <w:rsid w:val="00F33D7B"/>
  </w:style>
  <w:style w:type="character" w:customStyle="1" w:styleId="WW-Absatz-Standardschriftart11">
    <w:name w:val="WW-Absatz-Standardschriftart11"/>
    <w:uiPriority w:val="99"/>
    <w:rsid w:val="00F33D7B"/>
  </w:style>
  <w:style w:type="character" w:customStyle="1" w:styleId="WW-Absatz-Standardschriftart111">
    <w:name w:val="WW-Absatz-Standardschriftart111"/>
    <w:uiPriority w:val="99"/>
    <w:rsid w:val="00F33D7B"/>
  </w:style>
  <w:style w:type="character" w:customStyle="1" w:styleId="WW-Absatz-Standardschriftart1111">
    <w:name w:val="WW-Absatz-Standardschriftart1111"/>
    <w:uiPriority w:val="99"/>
    <w:rsid w:val="00F33D7B"/>
  </w:style>
  <w:style w:type="character" w:customStyle="1" w:styleId="WW8Num3z0">
    <w:name w:val="WW8Num3z0"/>
    <w:uiPriority w:val="99"/>
    <w:rsid w:val="00F33D7B"/>
    <w:rPr>
      <w:rFonts w:ascii="Symbol" w:hAnsi="Symbol"/>
      <w:sz w:val="18"/>
    </w:rPr>
  </w:style>
  <w:style w:type="character" w:customStyle="1" w:styleId="WW8Num3z1">
    <w:name w:val="WW8Num3z1"/>
    <w:uiPriority w:val="99"/>
    <w:rsid w:val="00F33D7B"/>
    <w:rPr>
      <w:rFonts w:ascii="OpenSymbol" w:hAnsi="OpenSymbol"/>
      <w:sz w:val="18"/>
    </w:rPr>
  </w:style>
  <w:style w:type="character" w:customStyle="1" w:styleId="WW-Absatz-Standardschriftart11111">
    <w:name w:val="WW-Absatz-Standardschriftart11111"/>
    <w:uiPriority w:val="99"/>
    <w:rsid w:val="00F33D7B"/>
  </w:style>
  <w:style w:type="character" w:customStyle="1" w:styleId="WW-Absatz-Standardschriftart111111">
    <w:name w:val="WW-Absatz-Standardschriftart111111"/>
    <w:uiPriority w:val="99"/>
    <w:rsid w:val="00F33D7B"/>
  </w:style>
  <w:style w:type="character" w:customStyle="1" w:styleId="WW-Absatz-Standardschriftart1111111">
    <w:name w:val="WW-Absatz-Standardschriftart1111111"/>
    <w:uiPriority w:val="99"/>
    <w:rsid w:val="00F33D7B"/>
  </w:style>
  <w:style w:type="character" w:customStyle="1" w:styleId="WW-Absatz-Standardschriftart11111111">
    <w:name w:val="WW-Absatz-Standardschriftart11111111"/>
    <w:uiPriority w:val="99"/>
    <w:rsid w:val="00F33D7B"/>
  </w:style>
  <w:style w:type="character" w:customStyle="1" w:styleId="WW-Absatz-Standardschriftart111111111">
    <w:name w:val="WW-Absatz-Standardschriftart111111111"/>
    <w:uiPriority w:val="99"/>
    <w:rsid w:val="00F33D7B"/>
  </w:style>
  <w:style w:type="character" w:customStyle="1" w:styleId="WW-Absatz-Standardschriftart1111111111">
    <w:name w:val="WW-Absatz-Standardschriftart1111111111"/>
    <w:uiPriority w:val="99"/>
    <w:rsid w:val="00F33D7B"/>
  </w:style>
  <w:style w:type="character" w:customStyle="1" w:styleId="WW-Absatz-Standardschriftart11111111111">
    <w:name w:val="WW-Absatz-Standardschriftart11111111111"/>
    <w:uiPriority w:val="99"/>
    <w:rsid w:val="00F33D7B"/>
  </w:style>
  <w:style w:type="character" w:customStyle="1" w:styleId="WW-Absatz-Standardschriftart111111111111">
    <w:name w:val="WW-Absatz-Standardschriftart111111111111"/>
    <w:uiPriority w:val="99"/>
    <w:rsid w:val="00F33D7B"/>
  </w:style>
  <w:style w:type="character" w:customStyle="1" w:styleId="WW-Absatz-Standardschriftart1111111111111">
    <w:name w:val="WW-Absatz-Standardschriftart1111111111111"/>
    <w:uiPriority w:val="99"/>
    <w:rsid w:val="00F33D7B"/>
  </w:style>
  <w:style w:type="character" w:customStyle="1" w:styleId="WW-Absatz-Standardschriftart11111111111111">
    <w:name w:val="WW-Absatz-Standardschriftart11111111111111"/>
    <w:uiPriority w:val="99"/>
    <w:rsid w:val="00F33D7B"/>
  </w:style>
  <w:style w:type="character" w:customStyle="1" w:styleId="WW-Absatz-Standardschriftart111111111111111">
    <w:name w:val="WW-Absatz-Standardschriftart111111111111111"/>
    <w:uiPriority w:val="99"/>
    <w:rsid w:val="00F33D7B"/>
  </w:style>
  <w:style w:type="character" w:customStyle="1" w:styleId="WW-Absatz-Standardschriftart1111111111111111">
    <w:name w:val="WW-Absatz-Standardschriftart1111111111111111"/>
    <w:uiPriority w:val="99"/>
    <w:rsid w:val="00F33D7B"/>
  </w:style>
  <w:style w:type="character" w:customStyle="1" w:styleId="WW-Absatz-Standardschriftart11111111111111111">
    <w:name w:val="WW-Absatz-Standardschriftart11111111111111111"/>
    <w:uiPriority w:val="99"/>
    <w:rsid w:val="00F33D7B"/>
  </w:style>
  <w:style w:type="character" w:customStyle="1" w:styleId="WW-Absatz-Standardschriftart111111111111111111">
    <w:name w:val="WW-Absatz-Standardschriftart111111111111111111"/>
    <w:uiPriority w:val="99"/>
    <w:rsid w:val="00F33D7B"/>
  </w:style>
  <w:style w:type="character" w:customStyle="1" w:styleId="WW-Absatz-Standardschriftart1111111111111111111">
    <w:name w:val="WW-Absatz-Standardschriftart1111111111111111111"/>
    <w:uiPriority w:val="99"/>
    <w:rsid w:val="00F33D7B"/>
  </w:style>
  <w:style w:type="character" w:customStyle="1" w:styleId="WW-Absatz-Standardschriftart11111111111111111111">
    <w:name w:val="WW-Absatz-Standardschriftart11111111111111111111"/>
    <w:uiPriority w:val="99"/>
    <w:rsid w:val="00F33D7B"/>
  </w:style>
  <w:style w:type="character" w:customStyle="1" w:styleId="WW-Absatz-Standardschriftart111111111111111111111">
    <w:name w:val="WW-Absatz-Standardschriftart111111111111111111111"/>
    <w:uiPriority w:val="99"/>
    <w:rsid w:val="00F33D7B"/>
  </w:style>
  <w:style w:type="character" w:customStyle="1" w:styleId="WW-Absatz-Standardschriftart1111111111111111111111">
    <w:name w:val="WW-Absatz-Standardschriftart1111111111111111111111"/>
    <w:uiPriority w:val="99"/>
    <w:rsid w:val="00F33D7B"/>
  </w:style>
  <w:style w:type="character" w:customStyle="1" w:styleId="WW-Absatz-Standardschriftart11111111111111111111111">
    <w:name w:val="WW-Absatz-Standardschriftart11111111111111111111111"/>
    <w:uiPriority w:val="99"/>
    <w:rsid w:val="00F33D7B"/>
  </w:style>
  <w:style w:type="character" w:customStyle="1" w:styleId="WW-Absatz-Standardschriftart111111111111111111111111">
    <w:name w:val="WW-Absatz-Standardschriftart111111111111111111111111"/>
    <w:uiPriority w:val="99"/>
    <w:rsid w:val="00F33D7B"/>
  </w:style>
  <w:style w:type="character" w:customStyle="1" w:styleId="WW-Absatz-Standardschriftart1111111111111111111111111">
    <w:name w:val="WW-Absatz-Standardschriftart1111111111111111111111111"/>
    <w:uiPriority w:val="99"/>
    <w:rsid w:val="00F33D7B"/>
  </w:style>
  <w:style w:type="character" w:customStyle="1" w:styleId="WW-Absatz-Standardschriftart11111111111111111111111111">
    <w:name w:val="WW-Absatz-Standardschriftart11111111111111111111111111"/>
    <w:uiPriority w:val="99"/>
    <w:rsid w:val="00F33D7B"/>
  </w:style>
  <w:style w:type="character" w:customStyle="1" w:styleId="WW-Absatz-Standardschriftart111111111111111111111111111">
    <w:name w:val="WW-Absatz-Standardschriftart111111111111111111111111111"/>
    <w:uiPriority w:val="99"/>
    <w:rsid w:val="00F33D7B"/>
  </w:style>
  <w:style w:type="character" w:customStyle="1" w:styleId="WW-Absatz-Standardschriftart1111111111111111111111111111">
    <w:name w:val="WW-Absatz-Standardschriftart1111111111111111111111111111"/>
    <w:uiPriority w:val="99"/>
    <w:rsid w:val="00F33D7B"/>
  </w:style>
  <w:style w:type="character" w:customStyle="1" w:styleId="WW-Absatz-Standardschriftart11111111111111111111111111111">
    <w:name w:val="WW-Absatz-Standardschriftart11111111111111111111111111111"/>
    <w:uiPriority w:val="99"/>
    <w:rsid w:val="00F33D7B"/>
  </w:style>
  <w:style w:type="character" w:customStyle="1" w:styleId="WW-Absatz-Standardschriftart111111111111111111111111111111">
    <w:name w:val="WW-Absatz-Standardschriftart111111111111111111111111111111"/>
    <w:uiPriority w:val="99"/>
    <w:rsid w:val="00F33D7B"/>
  </w:style>
  <w:style w:type="character" w:customStyle="1" w:styleId="WW-Absatz-Standardschriftart1111111111111111111111111111111">
    <w:name w:val="WW-Absatz-Standardschriftart1111111111111111111111111111111"/>
    <w:uiPriority w:val="99"/>
    <w:rsid w:val="00F33D7B"/>
  </w:style>
  <w:style w:type="character" w:customStyle="1" w:styleId="WW-Absatz-Standardschriftart11111111111111111111111111111111">
    <w:name w:val="WW-Absatz-Standardschriftart11111111111111111111111111111111"/>
    <w:uiPriority w:val="99"/>
    <w:rsid w:val="00F33D7B"/>
  </w:style>
  <w:style w:type="character" w:customStyle="1" w:styleId="WW-Absatz-Standardschriftart111111111111111111111111111111111">
    <w:name w:val="WW-Absatz-Standardschriftart111111111111111111111111111111111"/>
    <w:uiPriority w:val="99"/>
    <w:rsid w:val="00F33D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33D7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33D7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33D7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33D7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33D7B"/>
  </w:style>
  <w:style w:type="character" w:customStyle="1" w:styleId="11">
    <w:name w:val="Основной шрифт абзаца1"/>
    <w:uiPriority w:val="99"/>
    <w:rsid w:val="00F33D7B"/>
  </w:style>
  <w:style w:type="character" w:styleId="a3">
    <w:name w:val="Strong"/>
    <w:uiPriority w:val="99"/>
    <w:qFormat/>
    <w:rsid w:val="00F33D7B"/>
    <w:rPr>
      <w:rFonts w:cs="Times New Roman"/>
      <w:b/>
      <w:bCs/>
    </w:rPr>
  </w:style>
  <w:style w:type="character" w:customStyle="1" w:styleId="a4">
    <w:name w:val="Символ нумерации"/>
    <w:uiPriority w:val="99"/>
    <w:rsid w:val="00F33D7B"/>
    <w:rPr>
      <w:rFonts w:ascii="Times New Roman" w:hAnsi="Times New Roman"/>
      <w:b/>
      <w:sz w:val="24"/>
    </w:rPr>
  </w:style>
  <w:style w:type="character" w:customStyle="1" w:styleId="a5">
    <w:name w:val="Маркеры списка"/>
    <w:uiPriority w:val="99"/>
    <w:rsid w:val="00F33D7B"/>
    <w:rPr>
      <w:rFonts w:ascii="StarSymbol" w:eastAsia="StarSymbol" w:hAnsi="StarSymbol"/>
      <w:sz w:val="18"/>
    </w:rPr>
  </w:style>
  <w:style w:type="character" w:customStyle="1" w:styleId="ConsPlusNormal">
    <w:name w:val="ConsPlusNormal Знак"/>
    <w:uiPriority w:val="99"/>
    <w:rsid w:val="00F33D7B"/>
    <w:rPr>
      <w:rFonts w:ascii="Arial" w:hAnsi="Arial"/>
    </w:rPr>
  </w:style>
  <w:style w:type="paragraph" w:customStyle="1" w:styleId="a6">
    <w:name w:val="Заголовок"/>
    <w:basedOn w:val="a"/>
    <w:next w:val="a7"/>
    <w:uiPriority w:val="99"/>
    <w:rsid w:val="00F33D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F33D7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F677E"/>
    <w:rPr>
      <w:sz w:val="24"/>
      <w:szCs w:val="24"/>
      <w:lang w:eastAsia="zh-CN"/>
    </w:rPr>
  </w:style>
  <w:style w:type="paragraph" w:styleId="a9">
    <w:name w:val="List"/>
    <w:basedOn w:val="a7"/>
    <w:uiPriority w:val="99"/>
    <w:rsid w:val="00F33D7B"/>
    <w:rPr>
      <w:rFonts w:ascii="Arial" w:hAnsi="Arial" w:cs="Tahoma"/>
    </w:rPr>
  </w:style>
  <w:style w:type="paragraph" w:styleId="aa">
    <w:name w:val="caption"/>
    <w:basedOn w:val="a"/>
    <w:uiPriority w:val="99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F33D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uiPriority w:val="99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b">
    <w:name w:val="Содержимое таблицы"/>
    <w:basedOn w:val="a"/>
    <w:uiPriority w:val="99"/>
    <w:rsid w:val="00F33D7B"/>
    <w:pPr>
      <w:suppressLineNumbers/>
    </w:pPr>
  </w:style>
  <w:style w:type="paragraph" w:customStyle="1" w:styleId="ac">
    <w:name w:val="Заголовок таблицы"/>
    <w:basedOn w:val="ab"/>
    <w:uiPriority w:val="99"/>
    <w:rsid w:val="00F33D7B"/>
    <w:pPr>
      <w:jc w:val="center"/>
    </w:pPr>
    <w:rPr>
      <w:b/>
      <w:bCs/>
    </w:rPr>
  </w:style>
  <w:style w:type="paragraph" w:styleId="ad">
    <w:name w:val="No Spacing"/>
    <w:uiPriority w:val="99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Cell1">
    <w:name w:val="ConsPlusCell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1">
    <w:name w:val="ConsPlusTitle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styleId="ae">
    <w:name w:val="List Paragraph"/>
    <w:basedOn w:val="a"/>
    <w:uiPriority w:val="99"/>
    <w:qFormat/>
    <w:rsid w:val="00F33D7B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2E35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E3547"/>
    <w:rPr>
      <w:rFonts w:ascii="Tahoma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2">
    <w:name w:val="Верхний колонтитул Знак"/>
    <w:link w:val="af1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4">
    <w:name w:val="Нижний колонтитул Знак"/>
    <w:link w:val="af3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character" w:styleId="af5">
    <w:name w:val="Hyperlink"/>
    <w:uiPriority w:val="99"/>
    <w:rsid w:val="00B04A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4A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B511-4919-401C-A2CF-7EA72888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admin</cp:lastModifiedBy>
  <cp:revision>9</cp:revision>
  <cp:lastPrinted>2020-03-26T04:39:00Z</cp:lastPrinted>
  <dcterms:created xsi:type="dcterms:W3CDTF">2021-01-11T05:21:00Z</dcterms:created>
  <dcterms:modified xsi:type="dcterms:W3CDTF">2021-01-11T05:31:00Z</dcterms:modified>
</cp:coreProperties>
</file>