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A0A" w:rsidRPr="0036014D" w:rsidRDefault="005D3A0A" w:rsidP="005D3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бюджетных средств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1277"/>
        <w:gridCol w:w="1984"/>
        <w:gridCol w:w="1985"/>
        <w:gridCol w:w="1417"/>
        <w:gridCol w:w="1701"/>
        <w:gridCol w:w="1985"/>
      </w:tblGrid>
      <w:tr w:rsidR="0032028A" w:rsidTr="00290C45">
        <w:tc>
          <w:tcPr>
            <w:tcW w:w="850" w:type="dxa"/>
            <w:vAlign w:val="center"/>
          </w:tcPr>
          <w:p w:rsidR="0032028A" w:rsidRDefault="0032028A" w:rsidP="00290C45">
            <w:pPr>
              <w:pStyle w:val="consplusnormal"/>
              <w:spacing w:before="0" w:beforeAutospacing="0" w:after="0" w:afterAutospacing="0" w:line="204" w:lineRule="atLeast"/>
              <w:ind w:firstLine="709"/>
              <w:jc w:val="center"/>
              <w:rPr>
                <w:rFonts w:ascii="Arial" w:hAnsi="Arial" w:cs="Arial"/>
                <w:caps/>
                <w:color w:val="DD7A7A"/>
                <w:sz w:val="21"/>
                <w:szCs w:val="21"/>
              </w:rPr>
            </w:pPr>
            <w:bookmarkStart w:id="0" w:name="_GoBack"/>
            <w:bookmarkEnd w:id="0"/>
            <w:r>
              <w:rPr>
                <w:caps/>
                <w:color w:val="DD7A7A"/>
                <w:sz w:val="27"/>
                <w:szCs w:val="27"/>
              </w:rPr>
              <w:t>N№ П/П</w:t>
            </w:r>
          </w:p>
        </w:tc>
        <w:tc>
          <w:tcPr>
            <w:tcW w:w="1277" w:type="dxa"/>
            <w:vAlign w:val="center"/>
          </w:tcPr>
          <w:p w:rsidR="0032028A" w:rsidRDefault="0032028A" w:rsidP="00290C45">
            <w:pPr>
              <w:pStyle w:val="consplusnormal"/>
              <w:spacing w:before="0" w:beforeAutospacing="0" w:after="0" w:afterAutospacing="0" w:line="204" w:lineRule="atLeast"/>
              <w:jc w:val="center"/>
              <w:rPr>
                <w:rFonts w:ascii="Arial" w:hAnsi="Arial" w:cs="Arial"/>
                <w:caps/>
                <w:color w:val="DD7A7A"/>
                <w:sz w:val="21"/>
                <w:szCs w:val="21"/>
              </w:rPr>
            </w:pPr>
            <w:r>
              <w:rPr>
                <w:caps/>
                <w:color w:val="DD7A7A"/>
                <w:sz w:val="27"/>
                <w:szCs w:val="27"/>
              </w:rPr>
              <w:t>ВИД ЗАТРАТ</w:t>
            </w:r>
          </w:p>
        </w:tc>
        <w:tc>
          <w:tcPr>
            <w:tcW w:w="1984" w:type="dxa"/>
            <w:vAlign w:val="center"/>
          </w:tcPr>
          <w:p w:rsidR="0032028A" w:rsidRDefault="0032028A" w:rsidP="00290C45">
            <w:pPr>
              <w:pStyle w:val="consplusnormal"/>
              <w:spacing w:before="0" w:beforeAutospacing="0" w:after="0" w:afterAutospacing="0" w:line="204" w:lineRule="atLeast"/>
              <w:jc w:val="center"/>
              <w:rPr>
                <w:rFonts w:ascii="Arial" w:hAnsi="Arial" w:cs="Arial"/>
                <w:caps/>
                <w:color w:val="DD7A7A"/>
                <w:sz w:val="21"/>
                <w:szCs w:val="21"/>
              </w:rPr>
            </w:pPr>
            <w:r>
              <w:rPr>
                <w:caps/>
                <w:color w:val="DD7A7A"/>
                <w:sz w:val="27"/>
                <w:szCs w:val="27"/>
              </w:rPr>
              <w:t>ОБЩАЯ СТОИМОСТЬ</w:t>
            </w:r>
          </w:p>
        </w:tc>
        <w:tc>
          <w:tcPr>
            <w:tcW w:w="1985" w:type="dxa"/>
            <w:vAlign w:val="center"/>
          </w:tcPr>
          <w:p w:rsidR="0032028A" w:rsidRDefault="0032028A" w:rsidP="00290C45">
            <w:pPr>
              <w:pStyle w:val="consplusnormal"/>
              <w:spacing w:before="0" w:beforeAutospacing="0" w:after="0" w:afterAutospacing="0" w:line="204" w:lineRule="atLeast"/>
              <w:jc w:val="center"/>
              <w:rPr>
                <w:rFonts w:ascii="Arial" w:hAnsi="Arial" w:cs="Arial"/>
                <w:caps/>
                <w:color w:val="DD7A7A"/>
                <w:sz w:val="21"/>
                <w:szCs w:val="21"/>
              </w:rPr>
            </w:pPr>
            <w:r>
              <w:rPr>
                <w:caps/>
                <w:color w:val="DD7A7A"/>
                <w:sz w:val="27"/>
                <w:szCs w:val="27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32028A" w:rsidRDefault="0032028A" w:rsidP="00290C45">
            <w:pPr>
              <w:pStyle w:val="consplusnormal"/>
              <w:spacing w:before="0" w:beforeAutospacing="0" w:after="0" w:afterAutospacing="0" w:line="204" w:lineRule="atLeast"/>
              <w:jc w:val="center"/>
              <w:rPr>
                <w:rFonts w:ascii="Arial" w:hAnsi="Arial" w:cs="Arial"/>
                <w:caps/>
                <w:color w:val="DD7A7A"/>
                <w:sz w:val="21"/>
                <w:szCs w:val="21"/>
              </w:rPr>
            </w:pPr>
            <w:r>
              <w:rPr>
                <w:caps/>
                <w:color w:val="DD7A7A"/>
                <w:sz w:val="27"/>
                <w:szCs w:val="27"/>
              </w:rPr>
              <w:t>БЮДЖЕТ ПОСЕЛЕНИЯ</w:t>
            </w:r>
          </w:p>
        </w:tc>
        <w:tc>
          <w:tcPr>
            <w:tcW w:w="1701" w:type="dxa"/>
            <w:vAlign w:val="center"/>
          </w:tcPr>
          <w:p w:rsidR="0032028A" w:rsidRPr="006B6F48" w:rsidRDefault="0032028A" w:rsidP="00290C45">
            <w:pPr>
              <w:pStyle w:val="consplusnormal"/>
              <w:keepNext/>
              <w:suppressAutoHyphens/>
              <w:spacing w:before="0" w:beforeAutospacing="0" w:after="0" w:afterAutospacing="0" w:line="204" w:lineRule="atLeast"/>
              <w:jc w:val="center"/>
              <w:rPr>
                <w:rFonts w:ascii="Arial" w:hAnsi="Arial" w:cs="Arial"/>
                <w:caps/>
                <w:color w:val="DD7A7A"/>
              </w:rPr>
            </w:pPr>
            <w:r w:rsidRPr="006B6F48">
              <w:rPr>
                <w:caps/>
                <w:color w:val="DD7A7A"/>
              </w:rPr>
              <w:t>НАСЕЛЕНИЕ</w:t>
            </w:r>
          </w:p>
        </w:tc>
        <w:tc>
          <w:tcPr>
            <w:tcW w:w="1985" w:type="dxa"/>
            <w:vAlign w:val="center"/>
          </w:tcPr>
          <w:p w:rsidR="0032028A" w:rsidRDefault="0032028A" w:rsidP="00290C45">
            <w:pPr>
              <w:pStyle w:val="consplusnormal"/>
              <w:spacing w:before="0" w:beforeAutospacing="0" w:after="0" w:afterAutospacing="0" w:line="204" w:lineRule="atLeast"/>
              <w:jc w:val="center"/>
              <w:rPr>
                <w:rFonts w:ascii="Arial" w:hAnsi="Arial" w:cs="Arial"/>
                <w:caps/>
                <w:color w:val="DD7A7A"/>
                <w:sz w:val="21"/>
                <w:szCs w:val="21"/>
              </w:rPr>
            </w:pPr>
            <w:r>
              <w:rPr>
                <w:caps/>
                <w:color w:val="DD7A7A"/>
                <w:sz w:val="27"/>
                <w:szCs w:val="27"/>
              </w:rPr>
              <w:t>ПРОЧИЕ ИСТОЧНИКИ ВНЕБЮДЖЕТНОГО ФИНАНСИРОВАНИЯ</w:t>
            </w:r>
          </w:p>
        </w:tc>
      </w:tr>
      <w:tr w:rsidR="0032028A" w:rsidTr="00290C45">
        <w:tc>
          <w:tcPr>
            <w:tcW w:w="850" w:type="dxa"/>
            <w:vAlign w:val="center"/>
          </w:tcPr>
          <w:p w:rsidR="0032028A" w:rsidRDefault="0032028A" w:rsidP="00290C45">
            <w:pPr>
              <w:pStyle w:val="consplusnormal"/>
              <w:spacing w:before="0" w:beforeAutospacing="0" w:after="0" w:afterAutospacing="0" w:line="204" w:lineRule="atLeast"/>
              <w:jc w:val="center"/>
              <w:rPr>
                <w:rFonts w:ascii="Arial" w:hAnsi="Arial" w:cs="Arial"/>
                <w:caps/>
                <w:color w:val="DD7A7A"/>
                <w:sz w:val="21"/>
                <w:szCs w:val="21"/>
              </w:rPr>
            </w:pPr>
            <w:r>
              <w:rPr>
                <w:caps/>
                <w:color w:val="DD7A7A"/>
                <w:sz w:val="27"/>
                <w:szCs w:val="27"/>
              </w:rPr>
              <w:t>1</w:t>
            </w:r>
          </w:p>
        </w:tc>
        <w:tc>
          <w:tcPr>
            <w:tcW w:w="1277" w:type="dxa"/>
            <w:vAlign w:val="center"/>
          </w:tcPr>
          <w:p w:rsidR="0032028A" w:rsidRDefault="0032028A" w:rsidP="00290C45">
            <w:pPr>
              <w:pStyle w:val="consplusnormal"/>
              <w:spacing w:before="0" w:beforeAutospacing="0" w:after="0" w:afterAutospacing="0" w:line="204" w:lineRule="atLeast"/>
              <w:jc w:val="center"/>
              <w:rPr>
                <w:rFonts w:ascii="Arial" w:hAnsi="Arial" w:cs="Arial"/>
                <w:caps/>
                <w:color w:val="DD7A7A"/>
                <w:sz w:val="21"/>
                <w:szCs w:val="21"/>
              </w:rPr>
            </w:pPr>
            <w:r>
              <w:rPr>
                <w:caps/>
                <w:color w:val="DD7A7A"/>
                <w:sz w:val="27"/>
                <w:szCs w:val="27"/>
              </w:rPr>
              <w:t>2</w:t>
            </w:r>
          </w:p>
        </w:tc>
        <w:tc>
          <w:tcPr>
            <w:tcW w:w="1984" w:type="dxa"/>
            <w:vAlign w:val="center"/>
          </w:tcPr>
          <w:p w:rsidR="0032028A" w:rsidRDefault="0032028A" w:rsidP="00290C45">
            <w:pPr>
              <w:pStyle w:val="consplusnormal"/>
              <w:spacing w:before="0" w:beforeAutospacing="0" w:after="0" w:afterAutospacing="0" w:line="204" w:lineRule="atLeast"/>
              <w:jc w:val="center"/>
              <w:rPr>
                <w:rFonts w:ascii="Arial" w:hAnsi="Arial" w:cs="Arial"/>
                <w:caps/>
                <w:color w:val="DD7A7A"/>
                <w:sz w:val="21"/>
                <w:szCs w:val="21"/>
              </w:rPr>
            </w:pPr>
            <w:r>
              <w:rPr>
                <w:caps/>
                <w:color w:val="DD7A7A"/>
                <w:sz w:val="27"/>
                <w:szCs w:val="27"/>
              </w:rPr>
              <w:t>3</w:t>
            </w:r>
          </w:p>
        </w:tc>
        <w:tc>
          <w:tcPr>
            <w:tcW w:w="1985" w:type="dxa"/>
            <w:vAlign w:val="center"/>
          </w:tcPr>
          <w:p w:rsidR="0032028A" w:rsidRDefault="0032028A" w:rsidP="00290C45">
            <w:pPr>
              <w:pStyle w:val="consplusnormal"/>
              <w:spacing w:before="0" w:beforeAutospacing="0" w:after="0" w:afterAutospacing="0" w:line="204" w:lineRule="atLeast"/>
              <w:jc w:val="center"/>
              <w:rPr>
                <w:rFonts w:ascii="Arial" w:hAnsi="Arial" w:cs="Arial"/>
                <w:caps/>
                <w:color w:val="DD7A7A"/>
                <w:sz w:val="21"/>
                <w:szCs w:val="21"/>
              </w:rPr>
            </w:pPr>
            <w:r>
              <w:rPr>
                <w:caps/>
                <w:color w:val="DD7A7A"/>
                <w:sz w:val="27"/>
                <w:szCs w:val="27"/>
              </w:rPr>
              <w:t>4</w:t>
            </w:r>
          </w:p>
        </w:tc>
        <w:tc>
          <w:tcPr>
            <w:tcW w:w="1417" w:type="dxa"/>
            <w:vAlign w:val="center"/>
          </w:tcPr>
          <w:p w:rsidR="0032028A" w:rsidRDefault="0032028A" w:rsidP="00290C45">
            <w:pPr>
              <w:pStyle w:val="consplusnormal"/>
              <w:spacing w:before="0" w:beforeAutospacing="0" w:after="0" w:afterAutospacing="0" w:line="204" w:lineRule="atLeast"/>
              <w:jc w:val="center"/>
              <w:rPr>
                <w:rFonts w:ascii="Arial" w:hAnsi="Arial" w:cs="Arial"/>
                <w:caps/>
                <w:color w:val="DD7A7A"/>
                <w:sz w:val="21"/>
                <w:szCs w:val="21"/>
              </w:rPr>
            </w:pPr>
            <w:r>
              <w:rPr>
                <w:caps/>
                <w:color w:val="DD7A7A"/>
                <w:sz w:val="27"/>
                <w:szCs w:val="27"/>
              </w:rPr>
              <w:t>5</w:t>
            </w:r>
          </w:p>
        </w:tc>
        <w:tc>
          <w:tcPr>
            <w:tcW w:w="1701" w:type="dxa"/>
            <w:vAlign w:val="center"/>
          </w:tcPr>
          <w:p w:rsidR="0032028A" w:rsidRDefault="0032028A" w:rsidP="00290C45">
            <w:pPr>
              <w:pStyle w:val="consplusnormal"/>
              <w:spacing w:before="0" w:beforeAutospacing="0" w:after="0" w:afterAutospacing="0" w:line="204" w:lineRule="atLeast"/>
              <w:jc w:val="center"/>
              <w:rPr>
                <w:rFonts w:ascii="Arial" w:hAnsi="Arial" w:cs="Arial"/>
                <w:caps/>
                <w:color w:val="DD7A7A"/>
                <w:sz w:val="21"/>
                <w:szCs w:val="21"/>
              </w:rPr>
            </w:pPr>
            <w:r>
              <w:rPr>
                <w:caps/>
                <w:color w:val="DD7A7A"/>
                <w:sz w:val="27"/>
                <w:szCs w:val="27"/>
              </w:rPr>
              <w:t>6</w:t>
            </w:r>
          </w:p>
        </w:tc>
        <w:tc>
          <w:tcPr>
            <w:tcW w:w="1985" w:type="dxa"/>
            <w:vAlign w:val="center"/>
          </w:tcPr>
          <w:p w:rsidR="0032028A" w:rsidRDefault="0032028A" w:rsidP="00290C45">
            <w:pPr>
              <w:pStyle w:val="consplusnormal"/>
              <w:spacing w:before="0" w:beforeAutospacing="0" w:after="0" w:afterAutospacing="0" w:line="204" w:lineRule="atLeast"/>
              <w:jc w:val="center"/>
              <w:rPr>
                <w:rFonts w:ascii="Arial" w:hAnsi="Arial" w:cs="Arial"/>
                <w:caps/>
                <w:color w:val="DD7A7A"/>
                <w:sz w:val="21"/>
                <w:szCs w:val="21"/>
              </w:rPr>
            </w:pPr>
            <w:r>
              <w:rPr>
                <w:caps/>
                <w:color w:val="DD7A7A"/>
                <w:sz w:val="27"/>
                <w:szCs w:val="27"/>
              </w:rPr>
              <w:t>7</w:t>
            </w:r>
          </w:p>
        </w:tc>
      </w:tr>
      <w:tr w:rsidR="0032028A" w:rsidTr="00290C45">
        <w:tc>
          <w:tcPr>
            <w:tcW w:w="850" w:type="dxa"/>
            <w:vAlign w:val="center"/>
          </w:tcPr>
          <w:p w:rsidR="0032028A" w:rsidRDefault="0032028A" w:rsidP="00290C45">
            <w:pPr>
              <w:pStyle w:val="consplusnormal"/>
              <w:spacing w:before="0" w:beforeAutospacing="0" w:after="0" w:afterAutospacing="0" w:line="175" w:lineRule="atLeast"/>
              <w:ind w:firstLine="70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32028A" w:rsidRPr="00E22F54" w:rsidRDefault="0032028A" w:rsidP="00290C45">
            <w:pPr>
              <w:pStyle w:val="consplusnormal"/>
              <w:spacing w:before="0" w:beforeAutospacing="0" w:after="0" w:afterAutospacing="0" w:line="175" w:lineRule="atLeast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22F54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984" w:type="dxa"/>
            <w:vAlign w:val="center"/>
          </w:tcPr>
          <w:p w:rsidR="0032028A" w:rsidRPr="00E22F54" w:rsidRDefault="0032028A" w:rsidP="00290C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28A">
              <w:rPr>
                <w:rFonts w:ascii="Times New Roman" w:hAnsi="Times New Roman" w:cs="Times New Roman"/>
                <w:sz w:val="26"/>
                <w:szCs w:val="26"/>
              </w:rPr>
              <w:t>1824056,21</w:t>
            </w:r>
          </w:p>
        </w:tc>
        <w:tc>
          <w:tcPr>
            <w:tcW w:w="1985" w:type="dxa"/>
            <w:vAlign w:val="center"/>
          </w:tcPr>
          <w:p w:rsidR="0032028A" w:rsidRPr="00E22F54" w:rsidRDefault="0032028A" w:rsidP="00290C45">
            <w:pPr>
              <w:jc w:val="center"/>
              <w:rPr>
                <w:sz w:val="26"/>
                <w:szCs w:val="26"/>
              </w:rPr>
            </w:pPr>
            <w:r w:rsidRPr="0032028A">
              <w:rPr>
                <w:rFonts w:ascii="Times New Roman" w:eastAsia="Times New Roman" w:hAnsi="Times New Roman" w:cs="Times New Roman"/>
                <w:sz w:val="26"/>
                <w:szCs w:val="26"/>
              </w:rPr>
              <w:t>1313320,00</w:t>
            </w:r>
          </w:p>
        </w:tc>
        <w:tc>
          <w:tcPr>
            <w:tcW w:w="1417" w:type="dxa"/>
            <w:vAlign w:val="center"/>
          </w:tcPr>
          <w:p w:rsidR="0032028A" w:rsidRPr="00E22F54" w:rsidRDefault="0032028A" w:rsidP="00290C45">
            <w:pPr>
              <w:pStyle w:val="consplusnormal"/>
              <w:spacing w:before="0" w:beforeAutospacing="0" w:after="0" w:afterAutospacing="0" w:line="175" w:lineRule="atLeast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2028A">
              <w:rPr>
                <w:sz w:val="26"/>
                <w:szCs w:val="26"/>
              </w:rPr>
              <w:t>310090,02</w:t>
            </w:r>
          </w:p>
        </w:tc>
        <w:tc>
          <w:tcPr>
            <w:tcW w:w="1701" w:type="dxa"/>
            <w:vAlign w:val="center"/>
          </w:tcPr>
          <w:p w:rsidR="0032028A" w:rsidRPr="00E22F54" w:rsidRDefault="0032028A" w:rsidP="00290C45">
            <w:pPr>
              <w:pStyle w:val="consplusnormal"/>
              <w:spacing w:before="0" w:beforeAutospacing="0" w:after="0" w:afterAutospacing="0" w:line="175" w:lineRule="atLeast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2028A">
              <w:rPr>
                <w:sz w:val="26"/>
                <w:szCs w:val="26"/>
              </w:rPr>
              <w:t>200646,19</w:t>
            </w:r>
          </w:p>
        </w:tc>
        <w:tc>
          <w:tcPr>
            <w:tcW w:w="1985" w:type="dxa"/>
            <w:vAlign w:val="center"/>
          </w:tcPr>
          <w:p w:rsidR="0032028A" w:rsidRPr="00E22F54" w:rsidRDefault="0032028A" w:rsidP="00290C45">
            <w:pPr>
              <w:pStyle w:val="consplusnormal"/>
              <w:spacing w:before="0" w:beforeAutospacing="0" w:after="0" w:afterAutospacing="0" w:line="175" w:lineRule="atLeast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32028A" w:rsidRPr="0032028A" w:rsidRDefault="0032028A">
      <w:pPr>
        <w:rPr>
          <w:rFonts w:ascii="Times New Roman" w:hAnsi="Times New Roman" w:cs="Times New Roman"/>
          <w:sz w:val="28"/>
          <w:szCs w:val="28"/>
        </w:rPr>
      </w:pPr>
    </w:p>
    <w:sectPr w:rsidR="0032028A" w:rsidRPr="0032028A" w:rsidSect="0032028A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70"/>
    <w:rsid w:val="0032028A"/>
    <w:rsid w:val="00550C70"/>
    <w:rsid w:val="005D3A0A"/>
    <w:rsid w:val="00654A61"/>
    <w:rsid w:val="006C2B53"/>
    <w:rsid w:val="009974AE"/>
    <w:rsid w:val="00E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32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32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2019-06-05T07:23:00Z</dcterms:created>
  <dcterms:modified xsi:type="dcterms:W3CDTF">2019-06-05T07:32:00Z</dcterms:modified>
</cp:coreProperties>
</file>