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07B4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B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201</w:t>
      </w:r>
      <w:r w:rsidR="006F07B4">
        <w:rPr>
          <w:rFonts w:ascii="Times New Roman" w:hAnsi="Times New Roman" w:cs="Times New Roman"/>
          <w:sz w:val="28"/>
          <w:szCs w:val="28"/>
        </w:rPr>
        <w:t>9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50,00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>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01.04.2019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50,00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6F07B4" w:rsidRDefault="006F07B4" w:rsidP="006F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исполнением данных мероприятий, осуществляется в пределах бюджетных ассигнований, предусмотренных на эти цели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соответствующий финансовый год.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 результатам корректировки бюджета на 2019 год </w:t>
      </w:r>
      <w:r>
        <w:rPr>
          <w:rFonts w:ascii="Times New Roman" w:hAnsi="Times New Roman" w:cs="Times New Roman"/>
          <w:sz w:val="28"/>
          <w:szCs w:val="28"/>
        </w:rPr>
        <w:t xml:space="preserve">сумма  на указанные мероприятия составит 217344,47 тыс. руб., что с учетом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позволит воспользоваться данной мерой поддержки одной молодой семье.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на начало 201</w:t>
      </w:r>
      <w:r w:rsidR="006F07B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9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стоит  - </w:t>
      </w:r>
      <w:r w:rsidR="006F07B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6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3 месяца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F07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2017-2021</w:t>
      </w:r>
      <w:r w:rsidRPr="006A0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>годы на территории муниципального образования «</w:t>
      </w:r>
      <w:proofErr w:type="spellStart"/>
      <w:r w:rsidRPr="006A0404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 </w:t>
      </w:r>
      <w:r w:rsidRPr="006A0404">
        <w:rPr>
          <w:rFonts w:ascii="Times New Roman" w:hAnsi="Times New Roman" w:cs="Times New Roman"/>
          <w:sz w:val="28"/>
          <w:szCs w:val="28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выдано не было.</w:t>
      </w:r>
      <w:proofErr w:type="gramEnd"/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на 0%, средств из федерального бюджета и областного бюджета в целях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 xml:space="preserve"> программных мероприятий в местный бюджет не предоставлялись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D2F1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7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41F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41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41F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4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8D6">
        <w:rPr>
          <w:rFonts w:ascii="Times New Roman" w:hAnsi="Times New Roman" w:cs="Times New Roman"/>
          <w:sz w:val="28"/>
          <w:szCs w:val="28"/>
        </w:rPr>
        <w:t>о предварительным данным п</w:t>
      </w:r>
      <w:r>
        <w:rPr>
          <w:rFonts w:ascii="Times New Roman" w:hAnsi="Times New Roman" w:cs="Times New Roman"/>
          <w:sz w:val="28"/>
          <w:szCs w:val="28"/>
        </w:rPr>
        <w:t xml:space="preserve">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запланировано</w:t>
      </w:r>
      <w:r w:rsidR="00F778D6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140072">
        <w:rPr>
          <w:rFonts w:ascii="Times New Roman" w:hAnsi="Times New Roman" w:cs="Times New Roman"/>
          <w:sz w:val="28"/>
          <w:szCs w:val="28"/>
        </w:rPr>
        <w:t>квартале</w:t>
      </w:r>
      <w:r w:rsidR="00F778D6">
        <w:rPr>
          <w:rFonts w:ascii="Times New Roman" w:hAnsi="Times New Roman" w:cs="Times New Roman"/>
          <w:sz w:val="28"/>
          <w:szCs w:val="28"/>
        </w:rPr>
        <w:t xml:space="preserve">  201</w:t>
      </w:r>
      <w:r w:rsidR="00441FC6">
        <w:rPr>
          <w:rFonts w:ascii="Times New Roman" w:hAnsi="Times New Roman" w:cs="Times New Roman"/>
          <w:sz w:val="28"/>
          <w:szCs w:val="28"/>
        </w:rPr>
        <w:t>9</w:t>
      </w:r>
      <w:r w:rsidR="00F778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6AFB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B4" w:rsidRDefault="006F07B4" w:rsidP="002A10F5">
      <w:pPr>
        <w:spacing w:after="0" w:line="240" w:lineRule="auto"/>
      </w:pPr>
      <w:r>
        <w:separator/>
      </w:r>
    </w:p>
  </w:endnote>
  <w:endnote w:type="continuationSeparator" w:id="0">
    <w:p w:rsidR="006F07B4" w:rsidRDefault="006F07B4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B4" w:rsidRDefault="006F07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B4" w:rsidRDefault="006F07B4" w:rsidP="002A10F5">
      <w:pPr>
        <w:spacing w:after="0" w:line="240" w:lineRule="auto"/>
      </w:pPr>
      <w:r>
        <w:separator/>
      </w:r>
    </w:p>
  </w:footnote>
  <w:footnote w:type="continuationSeparator" w:id="0">
    <w:p w:rsidR="006F07B4" w:rsidRDefault="006F07B4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4790"/>
    <w:rsid w:val="00441FC6"/>
    <w:rsid w:val="004932E4"/>
    <w:rsid w:val="0051036B"/>
    <w:rsid w:val="00523D8B"/>
    <w:rsid w:val="00537045"/>
    <w:rsid w:val="005555F8"/>
    <w:rsid w:val="00557EF3"/>
    <w:rsid w:val="0059459A"/>
    <w:rsid w:val="005D2F17"/>
    <w:rsid w:val="00641298"/>
    <w:rsid w:val="00650156"/>
    <w:rsid w:val="00653430"/>
    <w:rsid w:val="006A0404"/>
    <w:rsid w:val="006C4CC9"/>
    <w:rsid w:val="006F07B4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7</cp:revision>
  <cp:lastPrinted>2018-04-03T08:01:00Z</cp:lastPrinted>
  <dcterms:created xsi:type="dcterms:W3CDTF">2017-04-20T07:09:00Z</dcterms:created>
  <dcterms:modified xsi:type="dcterms:W3CDTF">2019-04-23T11:12:00Z</dcterms:modified>
</cp:coreProperties>
</file>