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B3" w:rsidRDefault="000877B3">
      <w:pPr>
        <w:pStyle w:val="ConsPlusTitlePage"/>
      </w:pPr>
      <w:bookmarkStart w:id="0" w:name="_GoBack"/>
      <w:bookmarkEnd w:id="0"/>
      <w:r>
        <w:br/>
      </w:r>
    </w:p>
    <w:p w:rsidR="000877B3" w:rsidRDefault="000877B3">
      <w:pPr>
        <w:pStyle w:val="ConsPlusNormal"/>
        <w:jc w:val="both"/>
        <w:outlineLvl w:val="0"/>
      </w:pPr>
    </w:p>
    <w:p w:rsidR="000877B3" w:rsidRDefault="000877B3">
      <w:pPr>
        <w:pStyle w:val="ConsPlusTitle"/>
        <w:jc w:val="center"/>
      </w:pPr>
      <w:r>
        <w:t>ПРАВИТЕЛЬСТВО УЛЬЯНОВСКОЙ ОБЛАСТИ</w:t>
      </w:r>
    </w:p>
    <w:p w:rsidR="000877B3" w:rsidRDefault="000877B3">
      <w:pPr>
        <w:pStyle w:val="ConsPlusTitle"/>
        <w:jc w:val="center"/>
      </w:pPr>
    </w:p>
    <w:p w:rsidR="000877B3" w:rsidRDefault="000877B3">
      <w:pPr>
        <w:pStyle w:val="ConsPlusTitle"/>
        <w:jc w:val="center"/>
      </w:pPr>
      <w:r>
        <w:t>ПОСТАНОВЛЕНИЕ</w:t>
      </w:r>
    </w:p>
    <w:p w:rsidR="000877B3" w:rsidRDefault="000877B3">
      <w:pPr>
        <w:pStyle w:val="ConsPlusTitle"/>
        <w:jc w:val="center"/>
      </w:pPr>
      <w:r>
        <w:t>от 20 апреля 2022 г. N 193-П</w:t>
      </w:r>
    </w:p>
    <w:p w:rsidR="000877B3" w:rsidRDefault="000877B3">
      <w:pPr>
        <w:pStyle w:val="ConsPlusTitle"/>
        <w:jc w:val="center"/>
      </w:pPr>
    </w:p>
    <w:p w:rsidR="000877B3" w:rsidRDefault="000877B3">
      <w:pPr>
        <w:pStyle w:val="ConsPlusTitle"/>
        <w:jc w:val="center"/>
      </w:pPr>
      <w:r>
        <w:t>О ВНЕСЕНИИ ИЗМЕНЕНИЙ В ПОСТАНОВЛЕНИЕ ПРАВИТЕЛЬСТВА</w:t>
      </w:r>
    </w:p>
    <w:p w:rsidR="000877B3" w:rsidRDefault="000877B3">
      <w:pPr>
        <w:pStyle w:val="ConsPlusTitle"/>
        <w:jc w:val="center"/>
      </w:pPr>
      <w:r>
        <w:t>УЛЬЯНОВСКОЙ ОБЛАСТИ ОТ 31.05.2016 N 252-П</w:t>
      </w:r>
    </w:p>
    <w:p w:rsidR="000877B3" w:rsidRDefault="000877B3">
      <w:pPr>
        <w:pStyle w:val="ConsPlusNormal"/>
        <w:jc w:val="both"/>
      </w:pPr>
    </w:p>
    <w:p w:rsidR="000877B3" w:rsidRDefault="000877B3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0877B3" w:rsidRDefault="000877B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функционирования и использования региональной информационной системы в сфере закупок товаров, работ, услуг для обеспечения государственных нужд Ульяновской области, утвержденный постановлением Правительства Ульяновской области от 31.05.2016 N 252-П "О региональной информационной системе в сфере закупок товаров, работ, услуг для обеспечения государственных нужд Ульяновской области", следующие изменения:</w:t>
      </w:r>
    </w:p>
    <w:p w:rsidR="000877B3" w:rsidRDefault="000877B3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раздел 1</w:t>
        </w:r>
      </w:hyperlink>
      <w:r>
        <w:t xml:space="preserve"> дополнить пунктом 1.9 следующего содержания:</w:t>
      </w:r>
    </w:p>
    <w:p w:rsidR="000877B3" w:rsidRDefault="000877B3">
      <w:pPr>
        <w:pStyle w:val="ConsPlusNormal"/>
        <w:spacing w:before="220"/>
        <w:ind w:firstLine="540"/>
        <w:jc w:val="both"/>
      </w:pPr>
      <w:r>
        <w:t xml:space="preserve">"1.9. </w:t>
      </w:r>
      <w:proofErr w:type="gramStart"/>
      <w:r>
        <w:t xml:space="preserve">АЦК-Госзаказ должна обеспечивать информационное взаимодействие с единой информационной системой в сфере закупок и соответствовать единым </w:t>
      </w:r>
      <w:hyperlink r:id="rId7" w:history="1">
        <w:r>
          <w:rPr>
            <w:color w:val="0000FF"/>
          </w:rPr>
          <w:t>требованиям</w:t>
        </w:r>
      </w:hyperlink>
      <w:r>
        <w:t xml:space="preserve"> к региональным и муниципальным информационным системам в сфере закупок, утвержденным постановлением Правительства Российской Федерации от 27.01.2022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</w:t>
      </w:r>
      <w:proofErr w:type="gramEnd"/>
      <w:r>
        <w:t xml:space="preserve">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актов и отдельных положений актов Правительства Российской Федерации".";</w:t>
      </w:r>
    </w:p>
    <w:p w:rsidR="000877B3" w:rsidRDefault="000877B3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7.1 раздела 7</w:t>
        </w:r>
      </w:hyperlink>
      <w:r>
        <w:t xml:space="preserve"> признать утратившим силу.</w:t>
      </w:r>
    </w:p>
    <w:p w:rsidR="000877B3" w:rsidRDefault="000877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0877B3" w:rsidRDefault="000877B3">
      <w:pPr>
        <w:pStyle w:val="ConsPlusNormal"/>
        <w:jc w:val="both"/>
      </w:pPr>
    </w:p>
    <w:p w:rsidR="000877B3" w:rsidRDefault="000877B3">
      <w:pPr>
        <w:pStyle w:val="ConsPlusNormal"/>
        <w:jc w:val="right"/>
      </w:pPr>
      <w:r>
        <w:t>Председатель</w:t>
      </w:r>
    </w:p>
    <w:p w:rsidR="000877B3" w:rsidRDefault="000877B3">
      <w:pPr>
        <w:pStyle w:val="ConsPlusNormal"/>
        <w:jc w:val="right"/>
      </w:pPr>
      <w:r>
        <w:t>Правительства Ульяновской области</w:t>
      </w:r>
    </w:p>
    <w:p w:rsidR="000877B3" w:rsidRDefault="000877B3">
      <w:pPr>
        <w:pStyle w:val="ConsPlusNormal"/>
        <w:jc w:val="right"/>
      </w:pPr>
      <w:r>
        <w:t>В.Н.РАЗУМКОВ</w:t>
      </w:r>
    </w:p>
    <w:p w:rsidR="000877B3" w:rsidRDefault="000877B3">
      <w:pPr>
        <w:pStyle w:val="ConsPlusNormal"/>
        <w:jc w:val="both"/>
      </w:pPr>
    </w:p>
    <w:p w:rsidR="000877B3" w:rsidRDefault="000877B3">
      <w:pPr>
        <w:pStyle w:val="ConsPlusNormal"/>
        <w:jc w:val="both"/>
      </w:pPr>
    </w:p>
    <w:p w:rsidR="000877B3" w:rsidRDefault="00087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DD8" w:rsidRDefault="00D57DD8"/>
    <w:sectPr w:rsidR="00D57DD8" w:rsidSect="00E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B3"/>
    <w:rsid w:val="000877B3"/>
    <w:rsid w:val="00D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874DA580109FB7CA265362A126BEAE7933C5A72C9030AEFE4D4F957CBFAB2F1C6EE3D686571A09C0B83F3940470432FD53CD47B6CE05A3660DCG3I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874DA580109FB7CA27B3B3C7E35E0E5986A5375CA085CBBBB8FA400C2F0E5B689B77F2C6878A69801D5A6DB052C0572C63ED87B6EE446G3I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874DA580109FB7CA265362A126BEAE7933C5A72C9030AEFE4D4F957CBFAB2F1C6EE3D686571A09C0A80F2940470432FD53CD47B6CE05A3660DCG3I0H" TargetMode="External"/><Relationship Id="rId5" Type="http://schemas.openxmlformats.org/officeDocument/2006/relationships/hyperlink" Target="consultantplus://offline/ref=F00874DA580109FB7CA265362A126BEAE7933C5A72C9030AEFE4D4F957CBFAB2F1C6EE3D686571A09C0A80F3940470432FD53CD47B6CE05A3660DCG3I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2022-04-28T07:08:00Z</dcterms:created>
  <dcterms:modified xsi:type="dcterms:W3CDTF">2022-04-28T07:08:00Z</dcterms:modified>
</cp:coreProperties>
</file>