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</w:t>
      </w:r>
    </w:p>
    <w:p w:rsidR="000A477B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«Мелекесский район», </w:t>
      </w:r>
      <w:proofErr w:type="gramStart"/>
      <w:r w:rsidRPr="000A477B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0A477B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6D">
        <w:rPr>
          <w:rFonts w:ascii="Times New Roman" w:hAnsi="Times New Roman" w:cs="Times New Roman"/>
          <w:b/>
          <w:sz w:val="28"/>
          <w:szCs w:val="28"/>
        </w:rPr>
        <w:t>полугодие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0A477B" w:rsidTr="000A477B">
        <w:tc>
          <w:tcPr>
            <w:tcW w:w="81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экспертизы</w:t>
            </w:r>
          </w:p>
        </w:tc>
        <w:tc>
          <w:tcPr>
            <w:tcW w:w="2958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завершения экспертизы</w:t>
            </w:r>
          </w:p>
        </w:tc>
      </w:tr>
      <w:tr w:rsidR="00C33968" w:rsidTr="000A477B">
        <w:tc>
          <w:tcPr>
            <w:tcW w:w="817" w:type="dxa"/>
          </w:tcPr>
          <w:p w:rsidR="00C33968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33968" w:rsidRPr="00584B15" w:rsidRDefault="00C33968" w:rsidP="00F152B6">
            <w:pPr>
              <w:pStyle w:val="2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584B15">
              <w:rPr>
                <w:b w:val="0"/>
                <w:sz w:val="24"/>
                <w:szCs w:val="24"/>
              </w:rPr>
              <w:t xml:space="preserve">Постановление Администрации муниципального образования «Мелекесский район» Ульяновской области от </w:t>
            </w:r>
            <w:r>
              <w:rPr>
                <w:b w:val="0"/>
                <w:sz w:val="24"/>
                <w:szCs w:val="24"/>
              </w:rPr>
              <w:t>19.09.2013</w:t>
            </w:r>
            <w:r w:rsidRPr="00584B15">
              <w:rPr>
                <w:b w:val="0"/>
                <w:sz w:val="24"/>
                <w:szCs w:val="24"/>
              </w:rPr>
              <w:t xml:space="preserve"> №</w:t>
            </w:r>
            <w:r>
              <w:rPr>
                <w:b w:val="0"/>
                <w:sz w:val="24"/>
                <w:szCs w:val="24"/>
              </w:rPr>
              <w:t xml:space="preserve"> 1532</w:t>
            </w:r>
            <w:r w:rsidRPr="00584B15">
              <w:rPr>
                <w:b w:val="0"/>
                <w:sz w:val="24"/>
                <w:szCs w:val="24"/>
              </w:rPr>
              <w:t xml:space="preserve">  «Об утверждении </w:t>
            </w:r>
            <w:r>
              <w:rPr>
                <w:b w:val="0"/>
                <w:sz w:val="24"/>
                <w:szCs w:val="24"/>
              </w:rPr>
              <w:t>порядка разработки, реализации и оценки эффективности муниципальных программ муниципального образования «Мелекесский район» Ульяновской области».</w:t>
            </w:r>
          </w:p>
          <w:p w:rsidR="00C33968" w:rsidRPr="00584B15" w:rsidRDefault="00C33968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3968" w:rsidRPr="00584B15" w:rsidRDefault="00C33968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Отдел по инвестициям, развитию промышленности и предпринимательства</w:t>
            </w:r>
          </w:p>
        </w:tc>
        <w:tc>
          <w:tcPr>
            <w:tcW w:w="2957" w:type="dxa"/>
          </w:tcPr>
          <w:p w:rsidR="00C33968" w:rsidRPr="00584B15" w:rsidRDefault="00C33968" w:rsidP="00FA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C33968" w:rsidRPr="00584B15" w:rsidRDefault="00C33968" w:rsidP="00FA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968" w:rsidTr="000A477B">
        <w:tc>
          <w:tcPr>
            <w:tcW w:w="817" w:type="dxa"/>
          </w:tcPr>
          <w:p w:rsidR="00C33968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C33968" w:rsidRPr="00584B15" w:rsidRDefault="00C33968" w:rsidP="00FA6254">
            <w:pPr>
              <w:pStyle w:val="2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584B15">
              <w:rPr>
                <w:b w:val="0"/>
                <w:sz w:val="24"/>
                <w:szCs w:val="24"/>
              </w:rPr>
              <w:t xml:space="preserve">Постановление Администрации муниципального образования «Мелекесский район» Ульяновской области от </w:t>
            </w:r>
            <w:r>
              <w:rPr>
                <w:b w:val="0"/>
                <w:sz w:val="24"/>
                <w:szCs w:val="24"/>
              </w:rPr>
              <w:t>02.04.2014</w:t>
            </w:r>
            <w:r w:rsidRPr="00584B15">
              <w:rPr>
                <w:b w:val="0"/>
                <w:sz w:val="24"/>
                <w:szCs w:val="24"/>
              </w:rPr>
              <w:t xml:space="preserve"> №</w:t>
            </w:r>
            <w:r>
              <w:rPr>
                <w:b w:val="0"/>
                <w:sz w:val="24"/>
                <w:szCs w:val="24"/>
              </w:rPr>
              <w:t>335</w:t>
            </w:r>
            <w:r w:rsidRPr="00584B15">
              <w:rPr>
                <w:b w:val="0"/>
                <w:sz w:val="24"/>
                <w:szCs w:val="24"/>
              </w:rPr>
              <w:t xml:space="preserve">  «Об утверждении муниципальной программы «</w:t>
            </w:r>
            <w:r>
              <w:rPr>
                <w:b w:val="0"/>
                <w:sz w:val="24"/>
                <w:szCs w:val="24"/>
              </w:rPr>
              <w:t xml:space="preserve">Развитие транспортной системы в муниципальном образовании «Мелекесский </w:t>
            </w:r>
            <w:r>
              <w:rPr>
                <w:b w:val="0"/>
                <w:sz w:val="24"/>
                <w:szCs w:val="24"/>
              </w:rPr>
              <w:lastRenderedPageBreak/>
              <w:t>район» Ульяновской области на 2014-2018 годы</w:t>
            </w:r>
            <w:r w:rsidRPr="00584B15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33968" w:rsidRPr="00584B15" w:rsidRDefault="00C33968" w:rsidP="00FA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3968" w:rsidRPr="00584B15" w:rsidRDefault="00C33968" w:rsidP="00FA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ТЭР, ЖКХ, строительства и дорожной деятельности</w:t>
            </w:r>
          </w:p>
        </w:tc>
        <w:tc>
          <w:tcPr>
            <w:tcW w:w="2957" w:type="dxa"/>
          </w:tcPr>
          <w:p w:rsidR="00C33968" w:rsidRDefault="0088107D" w:rsidP="0088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2958" w:type="dxa"/>
          </w:tcPr>
          <w:p w:rsidR="00C33968" w:rsidRDefault="0088107D" w:rsidP="00FA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1B" w:rsidRDefault="00873B1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1B" w:rsidRDefault="00873B1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B6" w:rsidRPr="00F152B6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52B6" w:rsidRPr="00F152B6">
        <w:rPr>
          <w:rFonts w:ascii="Times New Roman" w:hAnsi="Times New Roman" w:cs="Times New Roman"/>
          <w:sz w:val="28"/>
          <w:szCs w:val="28"/>
        </w:rPr>
        <w:t>отдела планирования,</w:t>
      </w:r>
    </w:p>
    <w:p w:rsidR="00F152B6" w:rsidRP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>размещения муниципального заказа</w:t>
      </w:r>
    </w:p>
    <w:p w:rsid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 и тарифообразования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7B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«Мелекесский район»                                                                                                                              О.К. Сычева</w:t>
      </w: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2B6">
        <w:rPr>
          <w:rFonts w:ascii="Times New Roman" w:hAnsi="Times New Roman" w:cs="Times New Roman"/>
          <w:sz w:val="20"/>
          <w:szCs w:val="20"/>
        </w:rPr>
        <w:t xml:space="preserve">Анастасия Николаевна </w:t>
      </w:r>
      <w:proofErr w:type="spellStart"/>
      <w:r w:rsidRPr="00F152B6">
        <w:rPr>
          <w:rFonts w:ascii="Times New Roman" w:hAnsi="Times New Roman" w:cs="Times New Roman"/>
          <w:sz w:val="20"/>
          <w:szCs w:val="20"/>
        </w:rPr>
        <w:t>Тимербаева</w:t>
      </w:r>
      <w:proofErr w:type="spellEnd"/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A4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77B"/>
    <w:rsid w:val="000A477B"/>
    <w:rsid w:val="00273C03"/>
    <w:rsid w:val="00584B15"/>
    <w:rsid w:val="00873B1B"/>
    <w:rsid w:val="0088107D"/>
    <w:rsid w:val="00A92FD4"/>
    <w:rsid w:val="00C33968"/>
    <w:rsid w:val="00EB546D"/>
    <w:rsid w:val="00F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4</cp:revision>
  <dcterms:created xsi:type="dcterms:W3CDTF">2016-11-22T05:52:00Z</dcterms:created>
  <dcterms:modified xsi:type="dcterms:W3CDTF">2017-01-05T10:51:00Z</dcterms:modified>
</cp:coreProperties>
</file>