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14" w:rsidRPr="00FE7F0C" w:rsidRDefault="00201614" w:rsidP="00D32D58">
      <w:pPr>
        <w:pStyle w:val="3"/>
        <w:ind w:left="0"/>
        <w:rPr>
          <w:rFonts w:ascii="PT Astra Serif" w:hAnsi="PT Astra Serif"/>
          <w:b w:val="0"/>
          <w:szCs w:val="28"/>
        </w:rPr>
      </w:pPr>
      <w:r w:rsidRPr="00D32D58">
        <w:rPr>
          <w:rFonts w:ascii="PT Astra Serif" w:hAnsi="PT Astra Serif"/>
          <w:b w:val="0"/>
        </w:rPr>
        <w:t xml:space="preserve">                                                    </w:t>
      </w:r>
      <w:r>
        <w:rPr>
          <w:rFonts w:ascii="PT Astra Serif" w:hAnsi="PT Astra Serif"/>
          <w:b w:val="0"/>
        </w:rPr>
        <w:t xml:space="preserve">                                </w:t>
      </w:r>
      <w:r w:rsidRPr="00D32D58">
        <w:rPr>
          <w:rFonts w:ascii="PT Astra Serif" w:hAnsi="PT Astra Serif"/>
          <w:b w:val="0"/>
        </w:rPr>
        <w:t xml:space="preserve"> </w:t>
      </w:r>
      <w:r w:rsidRPr="00FE7F0C">
        <w:rPr>
          <w:rFonts w:ascii="PT Astra Serif" w:hAnsi="PT Astra Serif"/>
          <w:b w:val="0"/>
          <w:szCs w:val="28"/>
        </w:rPr>
        <w:t>УТВЕРЖДАЮ</w:t>
      </w:r>
    </w:p>
    <w:p w:rsidR="00201614" w:rsidRPr="00FE7F0C" w:rsidRDefault="00201614" w:rsidP="00D32D58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201614" w:rsidRPr="00FE7F0C" w:rsidRDefault="00201614" w:rsidP="00D32D58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FE7F0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FE7F0C">
        <w:rPr>
          <w:rFonts w:ascii="PT Astra Serif" w:hAnsi="PT Astra Serif"/>
          <w:sz w:val="28"/>
          <w:szCs w:val="28"/>
          <w:lang w:eastAsia="ru-RU"/>
        </w:rPr>
        <w:t>Глава  администрации</w:t>
      </w:r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  <w:r w:rsidRPr="00FE7F0C">
        <w:rPr>
          <w:rFonts w:ascii="PT Astra Serif" w:hAnsi="PT Astra Serif"/>
          <w:sz w:val="28"/>
          <w:szCs w:val="28"/>
          <w:lang w:eastAsia="ru-RU"/>
        </w:rPr>
        <w:t xml:space="preserve"> муниципального  образования</w:t>
      </w:r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E7F0C">
        <w:rPr>
          <w:rFonts w:ascii="PT Astra Serif" w:hAnsi="PT Astra Serif"/>
          <w:sz w:val="28"/>
          <w:szCs w:val="28"/>
          <w:lang w:eastAsia="ru-RU"/>
        </w:rPr>
        <w:t>«</w:t>
      </w:r>
      <w:proofErr w:type="spellStart"/>
      <w:r w:rsidRPr="00FE7F0C">
        <w:rPr>
          <w:rFonts w:ascii="PT Astra Serif" w:hAnsi="PT Astra Serif"/>
          <w:sz w:val="28"/>
          <w:szCs w:val="28"/>
          <w:lang w:eastAsia="ru-RU"/>
        </w:rPr>
        <w:t>Мелекесский</w:t>
      </w:r>
      <w:proofErr w:type="spellEnd"/>
      <w:r w:rsidRPr="00FE7F0C">
        <w:rPr>
          <w:rFonts w:ascii="PT Astra Serif" w:hAnsi="PT Astra Serif"/>
          <w:sz w:val="28"/>
          <w:szCs w:val="28"/>
          <w:lang w:eastAsia="ru-RU"/>
        </w:rPr>
        <w:t xml:space="preserve"> район»</w:t>
      </w:r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  <w:r w:rsidRPr="00FE7F0C">
        <w:rPr>
          <w:rFonts w:ascii="PT Astra Serif" w:hAnsi="PT Astra Serif"/>
          <w:sz w:val="28"/>
          <w:szCs w:val="28"/>
          <w:lang w:eastAsia="ru-RU"/>
        </w:rPr>
        <w:t xml:space="preserve">  </w:t>
      </w:r>
      <w:r>
        <w:rPr>
          <w:rFonts w:ascii="PT Astra Serif" w:hAnsi="PT Astra Serif"/>
          <w:sz w:val="28"/>
          <w:szCs w:val="28"/>
          <w:lang w:eastAsia="ru-RU"/>
        </w:rPr>
        <w:t>__________</w:t>
      </w:r>
      <w:r w:rsidRPr="00FE7F0C">
        <w:rPr>
          <w:rFonts w:ascii="PT Astra Serif" w:hAnsi="PT Astra Serif"/>
          <w:sz w:val="28"/>
          <w:szCs w:val="28"/>
          <w:lang w:eastAsia="ru-RU"/>
        </w:rPr>
        <w:t xml:space="preserve"> С.А</w:t>
      </w:r>
      <w:r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С</w:t>
      </w:r>
      <w:r w:rsidRPr="00FE7F0C">
        <w:rPr>
          <w:rFonts w:ascii="PT Astra Serif" w:hAnsi="PT Astra Serif"/>
          <w:sz w:val="28"/>
          <w:szCs w:val="28"/>
          <w:lang w:eastAsia="ru-RU"/>
        </w:rPr>
        <w:t>андрюков</w:t>
      </w:r>
      <w:proofErr w:type="spellEnd"/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</w:p>
    <w:p w:rsidR="00201614" w:rsidRPr="00FE7F0C" w:rsidRDefault="00201614" w:rsidP="00D32D58">
      <w:pPr>
        <w:spacing w:after="0" w:line="240" w:lineRule="auto"/>
        <w:ind w:firstLine="59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_</w:t>
      </w:r>
      <w:r w:rsidR="006D4E66">
        <w:rPr>
          <w:rFonts w:ascii="PT Astra Serif" w:hAnsi="PT Astra Serif"/>
          <w:sz w:val="28"/>
          <w:szCs w:val="28"/>
          <w:lang w:eastAsia="ru-RU"/>
        </w:rPr>
        <w:t xml:space="preserve">30 апреля 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FE7F0C">
        <w:rPr>
          <w:rFonts w:ascii="PT Astra Serif" w:hAnsi="PT Astra Serif"/>
          <w:sz w:val="28"/>
          <w:szCs w:val="28"/>
          <w:lang w:eastAsia="ru-RU"/>
        </w:rPr>
        <w:t>2020  год</w:t>
      </w:r>
    </w:p>
    <w:p w:rsidR="00201614" w:rsidRPr="00286629" w:rsidRDefault="00201614" w:rsidP="00286629">
      <w:pPr>
        <w:ind w:firstLine="5940"/>
        <w:rPr>
          <w:rFonts w:ascii="PT Astra Serif" w:hAnsi="PT Astra Serif"/>
          <w:sz w:val="28"/>
          <w:szCs w:val="28"/>
          <w:lang w:eastAsia="ru-RU"/>
        </w:rPr>
      </w:pPr>
      <w:r w:rsidRPr="00FE7F0C">
        <w:rPr>
          <w:lang w:eastAsia="ru-RU"/>
        </w:rPr>
        <w:t xml:space="preserve">      </w:t>
      </w:r>
    </w:p>
    <w:p w:rsidR="00201614" w:rsidRPr="00FE7F0C" w:rsidRDefault="00201614" w:rsidP="00B858C4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E7F0C">
        <w:rPr>
          <w:rFonts w:ascii="PT Astra Serif" w:hAnsi="PT Astra Serif"/>
          <w:b/>
          <w:sz w:val="28"/>
          <w:szCs w:val="28"/>
        </w:rPr>
        <w:t xml:space="preserve">План </w:t>
      </w:r>
    </w:p>
    <w:p w:rsidR="00201614" w:rsidRDefault="0092402E" w:rsidP="00FE7F0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92402E">
        <w:rPr>
          <w:rFonts w:ascii="PT Astra Serif" w:hAnsi="PT Astra Serif"/>
          <w:b/>
          <w:sz w:val="28"/>
          <w:szCs w:val="28"/>
        </w:rPr>
        <w:t>неотложных мер по поддержке экономики и поэтапно</w:t>
      </w:r>
      <w:r w:rsidR="00DF3140">
        <w:rPr>
          <w:rFonts w:ascii="PT Astra Serif" w:hAnsi="PT Astra Serif"/>
          <w:b/>
          <w:sz w:val="28"/>
          <w:szCs w:val="28"/>
        </w:rPr>
        <w:t>го</w:t>
      </w:r>
      <w:r w:rsidRPr="0092402E">
        <w:rPr>
          <w:rFonts w:ascii="PT Astra Serif" w:hAnsi="PT Astra Serif"/>
          <w:b/>
          <w:sz w:val="28"/>
          <w:szCs w:val="28"/>
        </w:rPr>
        <w:t xml:space="preserve"> выход</w:t>
      </w:r>
      <w:r w:rsidR="00DF3140">
        <w:rPr>
          <w:rFonts w:ascii="PT Astra Serif" w:hAnsi="PT Astra Serif"/>
          <w:b/>
          <w:sz w:val="28"/>
          <w:szCs w:val="28"/>
        </w:rPr>
        <w:t>а</w:t>
      </w:r>
      <w:r w:rsidRPr="0092402E">
        <w:rPr>
          <w:rFonts w:ascii="PT Astra Serif" w:hAnsi="PT Astra Serif"/>
          <w:b/>
          <w:sz w:val="28"/>
          <w:szCs w:val="28"/>
        </w:rPr>
        <w:t xml:space="preserve"> из режима ограничений, связанных с распространением </w:t>
      </w:r>
      <w:proofErr w:type="spellStart"/>
      <w:r w:rsidRPr="0092402E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92402E">
        <w:rPr>
          <w:rFonts w:ascii="PT Astra Serif" w:hAnsi="PT Astra Serif"/>
          <w:b/>
          <w:sz w:val="28"/>
          <w:szCs w:val="28"/>
        </w:rPr>
        <w:t xml:space="preserve"> инфекции</w:t>
      </w:r>
      <w:r w:rsidR="00D15AE6">
        <w:rPr>
          <w:rFonts w:ascii="PT Astra Serif" w:hAnsi="PT Astra Serif"/>
          <w:b/>
          <w:sz w:val="28"/>
          <w:szCs w:val="28"/>
        </w:rPr>
        <w:t>, на территории МО «</w:t>
      </w:r>
      <w:proofErr w:type="spellStart"/>
      <w:r w:rsidR="00D15AE6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D15AE6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201614" w:rsidRPr="00FE7F0C" w:rsidRDefault="00201614" w:rsidP="00B858C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3866"/>
        <w:gridCol w:w="2494"/>
        <w:gridCol w:w="2971"/>
      </w:tblGrid>
      <w:tr w:rsidR="00201614" w:rsidRPr="00D32D58" w:rsidTr="004F680F">
        <w:tc>
          <w:tcPr>
            <w:tcW w:w="776" w:type="dxa"/>
          </w:tcPr>
          <w:p w:rsidR="00201614" w:rsidRPr="00FE7F0C" w:rsidRDefault="00201614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01614" w:rsidRPr="00FE7F0C" w:rsidRDefault="00201614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E7F0C">
              <w:rPr>
                <w:rFonts w:ascii="PT Astra Serif" w:hAnsi="PT Astra Serif"/>
                <w:sz w:val="28"/>
                <w:szCs w:val="28"/>
              </w:rPr>
              <w:t>п\</w:t>
            </w:r>
            <w:proofErr w:type="gramStart"/>
            <w:r w:rsidRPr="00FE7F0C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7" w:type="dxa"/>
          </w:tcPr>
          <w:p w:rsidR="00201614" w:rsidRPr="00FE7F0C" w:rsidRDefault="00201614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53" w:type="dxa"/>
          </w:tcPr>
          <w:p w:rsidR="00201614" w:rsidRPr="00FE7F0C" w:rsidRDefault="00201614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Срок</w:t>
            </w:r>
          </w:p>
        </w:tc>
        <w:tc>
          <w:tcPr>
            <w:tcW w:w="2971" w:type="dxa"/>
          </w:tcPr>
          <w:p w:rsidR="00201614" w:rsidRPr="00FE7F0C" w:rsidRDefault="00201614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</w:tr>
      <w:tr w:rsidR="00487510" w:rsidRPr="00D32D58" w:rsidTr="00D15AE6">
        <w:tc>
          <w:tcPr>
            <w:tcW w:w="10107" w:type="dxa"/>
            <w:gridSpan w:val="4"/>
          </w:tcPr>
          <w:p w:rsidR="00487510" w:rsidRPr="00FE7F0C" w:rsidRDefault="00487510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Поддержка отраслей экономики, </w:t>
            </w:r>
            <w:r w:rsidR="00D15AE6">
              <w:rPr>
                <w:rFonts w:ascii="PT Astra Serif" w:hAnsi="PT Astra Serif"/>
                <w:sz w:val="28"/>
                <w:szCs w:val="28"/>
              </w:rPr>
              <w:t xml:space="preserve">в наибольшей степени пострадавших в условиях ухудшения ситуации в результате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распространения новой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инфекции</w:t>
            </w:r>
          </w:p>
        </w:tc>
      </w:tr>
      <w:tr w:rsidR="00A96CD1" w:rsidRPr="00D32D58" w:rsidTr="00D15AE6">
        <w:tc>
          <w:tcPr>
            <w:tcW w:w="776" w:type="dxa"/>
          </w:tcPr>
          <w:p w:rsidR="00A96CD1" w:rsidRPr="00FE7F0C" w:rsidRDefault="00A96CD1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9331" w:type="dxa"/>
            <w:gridSpan w:val="3"/>
          </w:tcPr>
          <w:p w:rsidR="00A96CD1" w:rsidRPr="00FE7F0C" w:rsidRDefault="00D15AE6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A96CD1">
              <w:rPr>
                <w:rFonts w:ascii="PT Astra Serif" w:hAnsi="PT Astra Serif"/>
                <w:sz w:val="28"/>
                <w:szCs w:val="28"/>
              </w:rPr>
              <w:t>ереч</w:t>
            </w:r>
            <w:r>
              <w:rPr>
                <w:rFonts w:ascii="PT Astra Serif" w:hAnsi="PT Astra Serif"/>
                <w:sz w:val="28"/>
                <w:szCs w:val="28"/>
              </w:rPr>
              <w:t>ень</w:t>
            </w:r>
            <w:r w:rsidR="00A96CD1">
              <w:rPr>
                <w:rFonts w:ascii="PT Astra Serif" w:hAnsi="PT Astra Serif"/>
                <w:sz w:val="28"/>
                <w:szCs w:val="28"/>
              </w:rPr>
              <w:t xml:space="preserve"> хозяйствующих субъектов района в наиболее пострадавших отраслях </w:t>
            </w:r>
          </w:p>
        </w:tc>
      </w:tr>
      <w:tr w:rsidR="00A96CD1" w:rsidRPr="00D32D58" w:rsidTr="004F680F">
        <w:tc>
          <w:tcPr>
            <w:tcW w:w="776" w:type="dxa"/>
          </w:tcPr>
          <w:p w:rsidR="00A96CD1" w:rsidRPr="00FE7F0C" w:rsidRDefault="00A96CD1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4007" w:type="dxa"/>
          </w:tcPr>
          <w:p w:rsidR="00A96CD1" w:rsidRDefault="00D15AE6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Актуализация </w:t>
            </w:r>
            <w:r w:rsidR="00A96CD1">
              <w:rPr>
                <w:rFonts w:ascii="PT Astra Serif" w:hAnsi="PT Astra Serif"/>
                <w:sz w:val="28"/>
                <w:szCs w:val="28"/>
              </w:rPr>
              <w:t>перечня хозяйствующих субъектов района в наиболее пострадавших отраслях</w:t>
            </w:r>
          </w:p>
        </w:tc>
        <w:tc>
          <w:tcPr>
            <w:tcW w:w="2353" w:type="dxa"/>
          </w:tcPr>
          <w:p w:rsidR="00A96CD1" w:rsidRPr="00FE7F0C" w:rsidRDefault="00D15AE6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2971" w:type="dxa"/>
          </w:tcPr>
          <w:p w:rsidR="00A96CD1" w:rsidRPr="00FE7F0C" w:rsidRDefault="00A96CD1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</w:t>
            </w:r>
          </w:p>
        </w:tc>
      </w:tr>
      <w:tr w:rsidR="00F92C2D" w:rsidRPr="00D32D58" w:rsidTr="00D15AE6">
        <w:tc>
          <w:tcPr>
            <w:tcW w:w="776" w:type="dxa"/>
          </w:tcPr>
          <w:p w:rsidR="00F92C2D" w:rsidRPr="00FE7F0C" w:rsidRDefault="00F92C2D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31" w:type="dxa"/>
            <w:gridSpan w:val="3"/>
          </w:tcPr>
          <w:p w:rsidR="00F92C2D" w:rsidRPr="00FE7F0C" w:rsidRDefault="00F92C2D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Адресное информирование хозяйствующих субъектов о федеральных и региональных мерах поддержки</w:t>
            </w:r>
          </w:p>
        </w:tc>
      </w:tr>
      <w:tr w:rsidR="00D15AE6" w:rsidRPr="00D32D58" w:rsidTr="004F680F">
        <w:tc>
          <w:tcPr>
            <w:tcW w:w="776" w:type="dxa"/>
          </w:tcPr>
          <w:p w:rsidR="00D15AE6" w:rsidRPr="00FE7F0C" w:rsidRDefault="00D15AE6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4007" w:type="dxa"/>
          </w:tcPr>
          <w:p w:rsidR="00D15AE6" w:rsidRDefault="00D15AE6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Доведение до хозяйствующих субъектов ссылок на информационные ресурсы, на которых размещена информация о мерах поддержки и действующих ограничениях (</w:t>
            </w:r>
            <w:hyperlink r:id="rId4" w:history="1">
              <w:r>
                <w:rPr>
                  <w:rStyle w:val="a5"/>
                </w:rPr>
                <w:t>http://www.kremlin.ru/</w:t>
              </w:r>
            </w:hyperlink>
            <w:r>
              <w:t xml:space="preserve">, </w:t>
            </w:r>
            <w:hyperlink r:id="rId5" w:history="1">
              <w:r>
                <w:rPr>
                  <w:rStyle w:val="a5"/>
                </w:rPr>
                <w:t>http://covid.economy.gov.ru/</w:t>
              </w:r>
            </w:hyperlink>
            <w:r>
              <w:t xml:space="preserve">, </w:t>
            </w:r>
            <w:hyperlink r:id="rId6" w:history="1">
              <w:r>
                <w:rPr>
                  <w:rStyle w:val="a5"/>
                </w:rPr>
                <w:t>http://openbusiness73.ru/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D15AE6" w:rsidRPr="00FE7F0C" w:rsidRDefault="00D15AE6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1" w:type="dxa"/>
          </w:tcPr>
          <w:p w:rsidR="00D15AE6" w:rsidRPr="00FE7F0C" w:rsidRDefault="00D15AE6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</w:t>
            </w:r>
          </w:p>
        </w:tc>
      </w:tr>
      <w:tr w:rsidR="00F92C2D" w:rsidRPr="00D32D58" w:rsidTr="004F680F">
        <w:tc>
          <w:tcPr>
            <w:tcW w:w="776" w:type="dxa"/>
          </w:tcPr>
          <w:p w:rsidR="00F92C2D" w:rsidRPr="00FE7F0C" w:rsidRDefault="00F92C2D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D15AE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F92C2D" w:rsidRDefault="00D83C02" w:rsidP="00D83C0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Субсидии из федерального бюджета субъектам МСП, ведущим деятельность в наиболее пострадавших отраслях </w:t>
            </w:r>
            <w:r w:rsidR="00F92C2D">
              <w:rPr>
                <w:rFonts w:ascii="PT Astra Serif" w:hAnsi="PT Astra Serif"/>
                <w:sz w:val="28"/>
                <w:szCs w:val="28"/>
              </w:rPr>
              <w:t xml:space="preserve">(в размере 1 МРОТ </w:t>
            </w:r>
            <w:r w:rsidR="00F92C2D">
              <w:rPr>
                <w:rFonts w:ascii="PT Astra Serif" w:hAnsi="PT Astra Serif"/>
                <w:sz w:val="28"/>
                <w:szCs w:val="28"/>
              </w:rPr>
              <w:lastRenderedPageBreak/>
              <w:t>на каждого работника)</w:t>
            </w:r>
          </w:p>
          <w:p w:rsidR="00D83C02" w:rsidRDefault="00D83C02" w:rsidP="00D83C0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Правительства РФ от 24 апреля 2020 № 576</w:t>
            </w:r>
          </w:p>
        </w:tc>
        <w:tc>
          <w:tcPr>
            <w:tcW w:w="2353" w:type="dxa"/>
          </w:tcPr>
          <w:p w:rsidR="00D83C02" w:rsidRDefault="00D83C02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Май-июнь</w:t>
            </w:r>
            <w:r w:rsidR="005C788E">
              <w:rPr>
                <w:rFonts w:ascii="PT Astra Serif" w:hAnsi="PT Astra Serif"/>
                <w:sz w:val="28"/>
                <w:szCs w:val="28"/>
              </w:rPr>
              <w:t xml:space="preserve"> 2020</w:t>
            </w:r>
          </w:p>
          <w:p w:rsidR="00F92C2D" w:rsidRPr="00FE7F0C" w:rsidRDefault="00F92C2D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F92C2D" w:rsidRDefault="00F92C2D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экономики,</w:t>
            </w:r>
          </w:p>
          <w:p w:rsidR="00F92C2D" w:rsidRPr="00FE7F0C" w:rsidRDefault="00F92C2D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развития предпринимательства»</w:t>
            </w:r>
          </w:p>
        </w:tc>
      </w:tr>
      <w:tr w:rsidR="00F92C2D" w:rsidRPr="00D32D58" w:rsidTr="004F680F">
        <w:tc>
          <w:tcPr>
            <w:tcW w:w="776" w:type="dxa"/>
          </w:tcPr>
          <w:p w:rsidR="00F92C2D" w:rsidRPr="00FE7F0C" w:rsidRDefault="00F92C2D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4007" w:type="dxa"/>
          </w:tcPr>
          <w:p w:rsidR="00F92C2D" w:rsidRDefault="00D83C02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3C02">
              <w:rPr>
                <w:rFonts w:ascii="PT Astra Serif" w:hAnsi="PT Astra Serif"/>
                <w:sz w:val="28"/>
                <w:szCs w:val="28"/>
              </w:rPr>
              <w:t>Продление срока уплаты налогов, авансовых платежей по налогам и страховых взносов</w:t>
            </w:r>
          </w:p>
          <w:p w:rsidR="00D83C02" w:rsidRDefault="00D83C02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Федеральный закон от 22 апреля 2020 № 121-ФЗ</w:t>
            </w:r>
          </w:p>
        </w:tc>
        <w:tc>
          <w:tcPr>
            <w:tcW w:w="2353" w:type="dxa"/>
          </w:tcPr>
          <w:p w:rsidR="00F92C2D" w:rsidRPr="00FE7F0C" w:rsidRDefault="005C788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сроки, предусмотренные законом</w:t>
            </w:r>
          </w:p>
        </w:tc>
        <w:tc>
          <w:tcPr>
            <w:tcW w:w="2971" w:type="dxa"/>
          </w:tcPr>
          <w:p w:rsidR="00F92C2D" w:rsidRPr="00FE7F0C" w:rsidRDefault="00F92C2D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Финансовое управление</w:t>
            </w:r>
          </w:p>
        </w:tc>
      </w:tr>
      <w:tr w:rsidR="009B4090" w:rsidRPr="00D32D58" w:rsidTr="004F680F">
        <w:tc>
          <w:tcPr>
            <w:tcW w:w="776" w:type="dxa"/>
          </w:tcPr>
          <w:p w:rsidR="009B4090" w:rsidRDefault="009B4090" w:rsidP="004F680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4F680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007" w:type="dxa"/>
          </w:tcPr>
          <w:p w:rsidR="009B4090" w:rsidRDefault="009B4090" w:rsidP="00D15AE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Программа льготного кредитования</w:t>
            </w:r>
          </w:p>
          <w:p w:rsidR="004F680F" w:rsidRDefault="004F680F" w:rsidP="00D15AE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4F680F" w:rsidRPr="006F038B" w:rsidRDefault="004F680F" w:rsidP="004F680F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Постановление Правительства РФ от 24 апреля 2020 № 582</w:t>
            </w:r>
          </w:p>
        </w:tc>
        <w:tc>
          <w:tcPr>
            <w:tcW w:w="2353" w:type="dxa"/>
          </w:tcPr>
          <w:p w:rsidR="009B4090" w:rsidRPr="00FE7F0C" w:rsidRDefault="004F680F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сроки, предусмотренные законодательством</w:t>
            </w:r>
          </w:p>
        </w:tc>
        <w:tc>
          <w:tcPr>
            <w:tcW w:w="2971" w:type="dxa"/>
          </w:tcPr>
          <w:p w:rsidR="009B4090" w:rsidRDefault="009B4090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экономики,</w:t>
            </w:r>
          </w:p>
          <w:p w:rsidR="0033321B" w:rsidRDefault="0033321B" w:rsidP="0033321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«Управление сельского хозяйства»,</w:t>
            </w:r>
          </w:p>
          <w:p w:rsidR="009B4090" w:rsidRPr="00FE7F0C" w:rsidRDefault="009B4090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развития предпринимательства»</w:t>
            </w:r>
          </w:p>
        </w:tc>
      </w:tr>
      <w:tr w:rsidR="009B4090" w:rsidRPr="00D32D58" w:rsidTr="004F680F">
        <w:tc>
          <w:tcPr>
            <w:tcW w:w="776" w:type="dxa"/>
          </w:tcPr>
          <w:p w:rsidR="009B4090" w:rsidRDefault="009B4090" w:rsidP="004F680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4F680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9B4090" w:rsidRDefault="009B4090" w:rsidP="0040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4"/>
              </w:rPr>
              <w:t xml:space="preserve">Мораторий на банкротство для </w:t>
            </w:r>
            <w:proofErr w:type="spellStart"/>
            <w:r>
              <w:rPr>
                <w:rFonts w:ascii="PT Astra Serif" w:hAnsi="PT Astra Serif"/>
                <w:sz w:val="28"/>
                <w:szCs w:val="24"/>
              </w:rPr>
              <w:t>системообразующих</w:t>
            </w:r>
            <w:proofErr w:type="spellEnd"/>
            <w:r>
              <w:rPr>
                <w:rFonts w:ascii="PT Astra Serif" w:hAnsi="PT Astra Serif"/>
                <w:sz w:val="28"/>
                <w:szCs w:val="24"/>
              </w:rPr>
              <w:t xml:space="preserve"> предприятий и </w:t>
            </w: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организаций и индивидуальных предпринимателей, заняты</w:t>
            </w:r>
            <w:r w:rsidR="0033321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х в наиболее пострадавших отраслях</w:t>
            </w:r>
            <w:r w:rsidR="004071A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</w:p>
          <w:p w:rsidR="004071A7" w:rsidRPr="006F038B" w:rsidRDefault="004071A7" w:rsidP="0040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Федеральный закон от 01 апреля 2020 № 98-ФЗ</w:t>
            </w:r>
          </w:p>
        </w:tc>
        <w:tc>
          <w:tcPr>
            <w:tcW w:w="2353" w:type="dxa"/>
          </w:tcPr>
          <w:p w:rsidR="009B4090" w:rsidRPr="00FE7F0C" w:rsidRDefault="004071A7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3 октября 2020</w:t>
            </w:r>
          </w:p>
        </w:tc>
        <w:tc>
          <w:tcPr>
            <w:tcW w:w="2971" w:type="dxa"/>
          </w:tcPr>
          <w:p w:rsidR="009B4090" w:rsidRDefault="009B4090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экономики,</w:t>
            </w:r>
          </w:p>
          <w:p w:rsidR="00D22251" w:rsidRDefault="00D22251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МКУ «Управление сельского хозяйства»</w:t>
            </w:r>
          </w:p>
          <w:p w:rsidR="009B4090" w:rsidRPr="00FE7F0C" w:rsidRDefault="009B4090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развития предпринимательства»</w:t>
            </w:r>
          </w:p>
        </w:tc>
      </w:tr>
      <w:tr w:rsidR="008201DE" w:rsidRPr="00D32D58" w:rsidTr="004F680F">
        <w:tc>
          <w:tcPr>
            <w:tcW w:w="776" w:type="dxa"/>
          </w:tcPr>
          <w:p w:rsidR="008201DE" w:rsidRDefault="008201DE" w:rsidP="004F680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4F680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2C4BBE" w:rsidRDefault="008201D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Мораторий на взыскание долгов и штрафов, установленных Налоговым кодексом РФ</w:t>
            </w:r>
            <w:r w:rsidR="002C4BBE">
              <w:rPr>
                <w:rFonts w:ascii="PT Astra Serif" w:hAnsi="PT Astra Serif"/>
                <w:sz w:val="28"/>
                <w:szCs w:val="24"/>
              </w:rPr>
              <w:t>,</w:t>
            </w:r>
          </w:p>
          <w:p w:rsidR="002C4BBE" w:rsidRDefault="002C4BBE" w:rsidP="002C4BBE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 xml:space="preserve">приостановление налоговых проверок  </w:t>
            </w:r>
          </w:p>
          <w:p w:rsidR="008201DE" w:rsidRDefault="008201D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</w:p>
          <w:p w:rsidR="004071A7" w:rsidRPr="006F038B" w:rsidRDefault="004071A7" w:rsidP="00D15AE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 xml:space="preserve">Письмо ФНС России от 27 апреля 2020 № </w:t>
            </w:r>
            <w:r w:rsidRPr="004071A7">
              <w:rPr>
                <w:rFonts w:ascii="PT Astra Serif" w:hAnsi="PT Astra Serif"/>
                <w:sz w:val="28"/>
                <w:szCs w:val="24"/>
              </w:rPr>
              <w:t>ЕД-20-8/53@</w:t>
            </w:r>
          </w:p>
        </w:tc>
        <w:tc>
          <w:tcPr>
            <w:tcW w:w="2353" w:type="dxa"/>
          </w:tcPr>
          <w:p w:rsidR="008201DE" w:rsidRPr="00FE7F0C" w:rsidRDefault="002C4BB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31 мая</w:t>
            </w:r>
            <w:r w:rsidR="005C788E">
              <w:rPr>
                <w:rFonts w:ascii="PT Astra Serif" w:hAnsi="PT Astra Serif"/>
                <w:sz w:val="28"/>
                <w:szCs w:val="28"/>
              </w:rPr>
              <w:t xml:space="preserve"> 2020</w:t>
            </w:r>
          </w:p>
        </w:tc>
        <w:tc>
          <w:tcPr>
            <w:tcW w:w="2971" w:type="dxa"/>
          </w:tcPr>
          <w:p w:rsidR="008201DE" w:rsidRDefault="008201D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Финансовое управление, Управление экономики,</w:t>
            </w:r>
          </w:p>
          <w:p w:rsidR="008201DE" w:rsidRPr="00FE7F0C" w:rsidRDefault="008201D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развития предпринимательства»</w:t>
            </w:r>
          </w:p>
        </w:tc>
      </w:tr>
      <w:tr w:rsidR="00487510" w:rsidRPr="00D32D58" w:rsidTr="00487510">
        <w:tc>
          <w:tcPr>
            <w:tcW w:w="776" w:type="dxa"/>
          </w:tcPr>
          <w:p w:rsidR="00487510" w:rsidRPr="00FE7F0C" w:rsidRDefault="00487510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31" w:type="dxa"/>
            <w:gridSpan w:val="3"/>
          </w:tcPr>
          <w:p w:rsidR="00487510" w:rsidRPr="00FE7F0C" w:rsidRDefault="00487510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Имущественная поддержка</w:t>
            </w:r>
          </w:p>
        </w:tc>
      </w:tr>
      <w:tr w:rsidR="00487510" w:rsidRPr="00D32D58" w:rsidTr="004F680F">
        <w:tc>
          <w:tcPr>
            <w:tcW w:w="776" w:type="dxa"/>
          </w:tcPr>
          <w:p w:rsidR="00487510" w:rsidRPr="00FE7F0C" w:rsidRDefault="00487510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4007" w:type="dxa"/>
          </w:tcPr>
          <w:p w:rsidR="00487510" w:rsidRDefault="00487510" w:rsidP="00DD2C5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72D0">
              <w:rPr>
                <w:rFonts w:ascii="PT Astra Serif" w:hAnsi="PT Astra Serif"/>
                <w:sz w:val="28"/>
                <w:szCs w:val="28"/>
              </w:rPr>
              <w:t>Отсрочка арендной платы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D2C5D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>договор</w:t>
            </w:r>
            <w:r w:rsidR="00DD2C5D">
              <w:rPr>
                <w:rFonts w:ascii="PT Astra Serif" w:hAnsi="PT Astra Serif"/>
                <w:sz w:val="28"/>
                <w:szCs w:val="28"/>
              </w:rPr>
              <w:t>ам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аренды муниципального имущества, включая земельные участки, заключенны</w:t>
            </w:r>
            <w:r w:rsidR="00DD2C5D">
              <w:rPr>
                <w:rFonts w:ascii="PT Astra Serif" w:hAnsi="PT Astra Serif"/>
                <w:sz w:val="28"/>
                <w:szCs w:val="28"/>
              </w:rPr>
              <w:t>м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с субъектами малого </w:t>
            </w:r>
            <w:r w:rsidR="00DD2C5D">
              <w:rPr>
                <w:rFonts w:ascii="PT Astra Serif" w:hAnsi="PT Astra Serif"/>
                <w:sz w:val="28"/>
                <w:szCs w:val="28"/>
              </w:rPr>
              <w:t>и среднего предпринимательства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>. Заключ</w:t>
            </w:r>
            <w:r w:rsidR="00DD2C5D">
              <w:rPr>
                <w:rFonts w:ascii="PT Astra Serif" w:hAnsi="PT Astra Serif"/>
                <w:sz w:val="28"/>
                <w:szCs w:val="28"/>
              </w:rPr>
              <w:t>ение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дополнительны</w:t>
            </w:r>
            <w:r w:rsidR="00DD2C5D">
              <w:rPr>
                <w:rFonts w:ascii="PT Astra Serif" w:hAnsi="PT Astra Serif"/>
                <w:sz w:val="28"/>
                <w:szCs w:val="28"/>
              </w:rPr>
              <w:t>х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соглашени</w:t>
            </w:r>
            <w:r w:rsidR="00DD2C5D">
              <w:rPr>
                <w:rFonts w:ascii="PT Astra Serif" w:hAnsi="PT Astra Serif"/>
                <w:sz w:val="28"/>
                <w:szCs w:val="28"/>
              </w:rPr>
              <w:t>й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t xml:space="preserve">  к договорам аренды муниципального </w:t>
            </w:r>
            <w:r w:rsidR="00DD2C5D" w:rsidRPr="00FE7F0C">
              <w:rPr>
                <w:rFonts w:ascii="PT Astra Serif" w:hAnsi="PT Astra Serif"/>
                <w:sz w:val="28"/>
                <w:szCs w:val="28"/>
              </w:rPr>
              <w:lastRenderedPageBreak/>
              <w:t>имущества при необходимости.</w:t>
            </w:r>
          </w:p>
        </w:tc>
        <w:tc>
          <w:tcPr>
            <w:tcW w:w="2353" w:type="dxa"/>
          </w:tcPr>
          <w:p w:rsidR="00487510" w:rsidRPr="00FE7F0C" w:rsidRDefault="00DD2C5D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 мере обращения</w:t>
            </w:r>
          </w:p>
        </w:tc>
        <w:tc>
          <w:tcPr>
            <w:tcW w:w="2971" w:type="dxa"/>
          </w:tcPr>
          <w:p w:rsidR="00487510" w:rsidRPr="00FE7F0C" w:rsidRDefault="0092402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Комитет по управлению муниципальным имуществом и земельным отношениям</w:t>
            </w:r>
          </w:p>
        </w:tc>
      </w:tr>
      <w:tr w:rsidR="00487510" w:rsidRPr="00D32D58" w:rsidTr="004F680F">
        <w:tc>
          <w:tcPr>
            <w:tcW w:w="776" w:type="dxa"/>
          </w:tcPr>
          <w:p w:rsidR="00487510" w:rsidRPr="00FE7F0C" w:rsidRDefault="00DD2C5D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4007" w:type="dxa"/>
          </w:tcPr>
          <w:p w:rsidR="00487510" w:rsidRDefault="00487510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ставки ЕНВД с 15% до 7,5%</w:t>
            </w:r>
          </w:p>
        </w:tc>
        <w:tc>
          <w:tcPr>
            <w:tcW w:w="2353" w:type="dxa"/>
          </w:tcPr>
          <w:p w:rsidR="00487510" w:rsidRPr="00FE7F0C" w:rsidRDefault="0092402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 15 мая </w:t>
            </w:r>
          </w:p>
        </w:tc>
        <w:tc>
          <w:tcPr>
            <w:tcW w:w="2971" w:type="dxa"/>
          </w:tcPr>
          <w:p w:rsidR="00487510" w:rsidRPr="00FE7F0C" w:rsidRDefault="0092402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Финансовое управление</w:t>
            </w:r>
          </w:p>
        </w:tc>
      </w:tr>
      <w:tr w:rsidR="006F038B" w:rsidRPr="00D32D58" w:rsidTr="00487510">
        <w:tc>
          <w:tcPr>
            <w:tcW w:w="776" w:type="dxa"/>
          </w:tcPr>
          <w:p w:rsidR="006F038B" w:rsidRPr="00FE7F0C" w:rsidRDefault="006F038B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31" w:type="dxa"/>
            <w:gridSpan w:val="3"/>
          </w:tcPr>
          <w:p w:rsidR="006F038B" w:rsidRPr="00FE7F0C" w:rsidRDefault="006F038B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Информационная поддержка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4007" w:type="dxa"/>
          </w:tcPr>
          <w:p w:rsidR="006F038B" w:rsidRPr="00FE7F0C" w:rsidRDefault="006F038B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Разъяснительная кампания по налоговым режимам (включая налог на профессиональный доход), срокам уплаты налогов и др.</w:t>
            </w:r>
          </w:p>
        </w:tc>
        <w:tc>
          <w:tcPr>
            <w:tcW w:w="2353" w:type="dxa"/>
          </w:tcPr>
          <w:p w:rsidR="006F038B" w:rsidRPr="00FE7F0C" w:rsidRDefault="00D22251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2971" w:type="dxa"/>
          </w:tcPr>
          <w:p w:rsidR="006F038B" w:rsidRDefault="006F038B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Финансовое управление</w:t>
            </w:r>
            <w:r w:rsidR="002C4BB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C4BBE" w:rsidRPr="00FE7F0C" w:rsidRDefault="002C4BB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 развития  предпринимательства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A96CD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.2</w:t>
            </w:r>
          </w:p>
        </w:tc>
        <w:tc>
          <w:tcPr>
            <w:tcW w:w="4007" w:type="dxa"/>
          </w:tcPr>
          <w:p w:rsidR="006F038B" w:rsidRDefault="006F038B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Горячая линия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 по вопросам существующих мер поддержки бизнеса, а также действующих ограничений</w:t>
            </w:r>
          </w:p>
        </w:tc>
        <w:tc>
          <w:tcPr>
            <w:tcW w:w="2353" w:type="dxa"/>
          </w:tcPr>
          <w:p w:rsidR="006F038B" w:rsidRPr="00FE7F0C" w:rsidRDefault="00D22251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2971" w:type="dxa"/>
          </w:tcPr>
          <w:p w:rsidR="008201DE" w:rsidRDefault="008201DE" w:rsidP="008201D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Управление экономики, </w:t>
            </w:r>
          </w:p>
          <w:p w:rsidR="008201DE" w:rsidRDefault="008201DE" w:rsidP="008201D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МКУ «Управление сельского хозяйства»,</w:t>
            </w:r>
          </w:p>
          <w:p w:rsidR="006F038B" w:rsidRPr="00FE7F0C" w:rsidRDefault="008201DE" w:rsidP="00F3100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 развития  предпринимательства</w:t>
            </w:r>
          </w:p>
        </w:tc>
      </w:tr>
      <w:tr w:rsidR="002C4BBE" w:rsidRPr="00D32D58" w:rsidTr="004F680F">
        <w:tc>
          <w:tcPr>
            <w:tcW w:w="776" w:type="dxa"/>
          </w:tcPr>
          <w:p w:rsidR="002C4BBE" w:rsidRDefault="002C4BBE" w:rsidP="002C4BB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1.4.3</w:t>
            </w:r>
          </w:p>
        </w:tc>
        <w:tc>
          <w:tcPr>
            <w:tcW w:w="4007" w:type="dxa"/>
          </w:tcPr>
          <w:p w:rsidR="002C4BBE" w:rsidRPr="006F038B" w:rsidRDefault="002C4BBE" w:rsidP="002C4BBE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Проведение разъяснительной работы по изменениям требований к участию в муниципальных закупках</w:t>
            </w:r>
          </w:p>
        </w:tc>
        <w:tc>
          <w:tcPr>
            <w:tcW w:w="2353" w:type="dxa"/>
          </w:tcPr>
          <w:p w:rsidR="002C4BBE" w:rsidRPr="00FE7F0C" w:rsidRDefault="002C4BBE" w:rsidP="002C4BB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971" w:type="dxa"/>
          </w:tcPr>
          <w:p w:rsidR="002C4BBE" w:rsidRPr="00FE7F0C" w:rsidRDefault="002C4BBE" w:rsidP="002C4BB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2C4BB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A96CD1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2C4BB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6F038B" w:rsidRPr="00FE7F0C" w:rsidRDefault="006F038B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Актуализация раздела «Предпринимательская грамотность» на официальном сайте администрации  по новым формам финансовой и имущественной поддержки субъектов бизнеса. </w:t>
            </w:r>
          </w:p>
          <w:p w:rsidR="006F038B" w:rsidRDefault="006F038B" w:rsidP="00D15A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53" w:type="dxa"/>
          </w:tcPr>
          <w:p w:rsidR="006F038B" w:rsidRPr="00FE7F0C" w:rsidRDefault="00D22251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Согласно ранее утвержденному плану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регулярному менеджменту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исполнения стандарта  деятельности  органов местного самоуправления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по обеспечению благоприятного делового  климата</w:t>
            </w:r>
          </w:p>
        </w:tc>
        <w:tc>
          <w:tcPr>
            <w:tcW w:w="2971" w:type="dxa"/>
          </w:tcPr>
          <w:p w:rsidR="00D22251" w:rsidRDefault="00D22251" w:rsidP="00D2225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Управление экономики, Комитет по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управлению муниципальным  имуществом </w:t>
            </w:r>
            <w:r w:rsidRPr="00FE7F0C">
              <w:rPr>
                <w:rFonts w:ascii="PT Astra Serif" w:hAnsi="PT Astra Serif"/>
                <w:sz w:val="28"/>
                <w:szCs w:val="28"/>
              </w:rPr>
              <w:t>и земельным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 отношениям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D22251" w:rsidRDefault="00D22251" w:rsidP="00D2225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МКУ «Управление сельского хозяйства»,</w:t>
            </w:r>
          </w:p>
          <w:p w:rsidR="00D22251" w:rsidRDefault="00D22251" w:rsidP="00D2225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МКУ «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FE7F0C">
              <w:rPr>
                <w:rFonts w:ascii="PT Astra Serif" w:hAnsi="PT Astra Serif"/>
                <w:sz w:val="28"/>
                <w:szCs w:val="28"/>
              </w:rPr>
              <w:t>ЖКХ»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6F038B" w:rsidRPr="00FE7F0C" w:rsidRDefault="00D22251" w:rsidP="00D2225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АНО «Центр  развития  предпринимательства</w:t>
            </w:r>
          </w:p>
        </w:tc>
      </w:tr>
      <w:tr w:rsidR="006F038B" w:rsidRPr="00D32D58" w:rsidTr="00487510">
        <w:tc>
          <w:tcPr>
            <w:tcW w:w="776" w:type="dxa"/>
          </w:tcPr>
          <w:p w:rsidR="006F038B" w:rsidRPr="00FE7F0C" w:rsidRDefault="006F038B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331" w:type="dxa"/>
            <w:gridSpan w:val="3"/>
          </w:tcPr>
          <w:p w:rsidR="006F038B" w:rsidRPr="00FE7F0C" w:rsidRDefault="006F038B" w:rsidP="00D65DC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Системные мероприятия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007" w:type="dxa"/>
          </w:tcPr>
          <w:p w:rsidR="006F038B" w:rsidRPr="00FE7F0C" w:rsidRDefault="006F038B" w:rsidP="00F3100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FE7F0C">
              <w:rPr>
                <w:rFonts w:ascii="PT Astra Serif" w:hAnsi="PT Astra Serif"/>
                <w:sz w:val="28"/>
                <w:szCs w:val="28"/>
              </w:rPr>
              <w:t>ониторинг договоров аренды муниципального имущества, включая земельные участки, заключенных с субъектами малого и среднего предпринимательства, на предмет отсрочки арендных платежей в 2020 году.</w:t>
            </w:r>
          </w:p>
        </w:tc>
        <w:tc>
          <w:tcPr>
            <w:tcW w:w="2353" w:type="dxa"/>
          </w:tcPr>
          <w:p w:rsidR="006F038B" w:rsidRPr="00FE7F0C" w:rsidRDefault="008201DE" w:rsidP="005A3A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2971" w:type="dxa"/>
          </w:tcPr>
          <w:p w:rsidR="006F038B" w:rsidRPr="00FE7F0C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Комитет по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управлению муниципальным  имуществом </w:t>
            </w:r>
            <w:r w:rsidRPr="00FE7F0C">
              <w:rPr>
                <w:rFonts w:ascii="PT Astra Serif" w:hAnsi="PT Astra Serif"/>
                <w:sz w:val="28"/>
                <w:szCs w:val="28"/>
              </w:rPr>
              <w:t>и земельным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 отношениям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4007" w:type="dxa"/>
          </w:tcPr>
          <w:p w:rsidR="006F038B" w:rsidRPr="00FE7F0C" w:rsidRDefault="006F038B" w:rsidP="005A3A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ониторинг действующих </w:t>
            </w:r>
            <w:r w:rsidRPr="00FE7F0C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муниципальных контрактов на предмет предоставления возможности заключения дополнительных соглашений по исполнению муниципальных контрактов  при неисполнении или продлении сроков  исполнения муниципальных контрактов.</w:t>
            </w:r>
          </w:p>
        </w:tc>
        <w:tc>
          <w:tcPr>
            <w:tcW w:w="2353" w:type="dxa"/>
          </w:tcPr>
          <w:p w:rsidR="006F038B" w:rsidRPr="00FE7F0C" w:rsidRDefault="008201DE" w:rsidP="005A3A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1" w:type="dxa"/>
          </w:tcPr>
          <w:p w:rsidR="006F038B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Муниципальные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заказчики, Главные распорядители  бюджетных средств,</w:t>
            </w:r>
          </w:p>
          <w:p w:rsidR="006F038B" w:rsidRPr="00FE7F0C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управление экономики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07" w:type="dxa"/>
          </w:tcPr>
          <w:p w:rsidR="006F038B" w:rsidRPr="00FE7F0C" w:rsidRDefault="006F038B" w:rsidP="005A3A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FE7F0C">
              <w:rPr>
                <w:rFonts w:ascii="PT Astra Serif" w:hAnsi="PT Astra Serif"/>
                <w:sz w:val="28"/>
                <w:szCs w:val="28"/>
              </w:rPr>
              <w:t>нижение или погашение долгов муниципального образования  и поселений района перед хозяйствующими субъектами за выполненные работы, услуги и поставку товара, с размещением информации на Корпоративном портале</w:t>
            </w:r>
          </w:p>
        </w:tc>
        <w:tc>
          <w:tcPr>
            <w:tcW w:w="2353" w:type="dxa"/>
          </w:tcPr>
          <w:p w:rsidR="006F038B" w:rsidRPr="00FE7F0C" w:rsidRDefault="008201D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971" w:type="dxa"/>
          </w:tcPr>
          <w:p w:rsidR="006F038B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Муниципальные заказчики, Главные распорядители  бюджетных средств,</w:t>
            </w:r>
          </w:p>
          <w:p w:rsidR="006F038B" w:rsidRPr="00FE7F0C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Финансовое управление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4007" w:type="dxa"/>
          </w:tcPr>
          <w:p w:rsidR="006F038B" w:rsidRPr="00FE7F0C" w:rsidRDefault="006F038B" w:rsidP="0048751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ониторинг блокировки  расчетных счетов бизнеса с целью минимизации негативных последствий по выполнению плановых </w:t>
            </w:r>
            <w:r>
              <w:rPr>
                <w:rFonts w:ascii="PT Astra Serif" w:hAnsi="PT Astra Serif"/>
                <w:sz w:val="28"/>
                <w:szCs w:val="28"/>
              </w:rPr>
              <w:t>показателей доходной части консо</w:t>
            </w:r>
            <w:r w:rsidRPr="00FE7F0C">
              <w:rPr>
                <w:rFonts w:ascii="PT Astra Serif" w:hAnsi="PT Astra Serif"/>
                <w:sz w:val="28"/>
                <w:szCs w:val="28"/>
              </w:rPr>
              <w:t xml:space="preserve">лидированного бюджета  </w:t>
            </w:r>
          </w:p>
        </w:tc>
        <w:tc>
          <w:tcPr>
            <w:tcW w:w="2353" w:type="dxa"/>
          </w:tcPr>
          <w:p w:rsidR="006F038B" w:rsidRPr="00FE7F0C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 xml:space="preserve">Ежемесячно </w:t>
            </w:r>
          </w:p>
        </w:tc>
        <w:tc>
          <w:tcPr>
            <w:tcW w:w="2971" w:type="dxa"/>
          </w:tcPr>
          <w:p w:rsidR="006F038B" w:rsidRPr="00FE7F0C" w:rsidRDefault="006F038B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E7F0C">
              <w:rPr>
                <w:rFonts w:ascii="PT Astra Serif" w:hAnsi="PT Astra Serif"/>
                <w:sz w:val="28"/>
                <w:szCs w:val="28"/>
              </w:rPr>
              <w:t>Финансовое управление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4007" w:type="dxa"/>
          </w:tcPr>
          <w:p w:rsidR="006F038B" w:rsidRDefault="006F038B" w:rsidP="003A72D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Стресс-тестирование хозяйствующих субъектов </w:t>
            </w:r>
            <w:r w:rsidRPr="00667013">
              <w:rPr>
                <w:rFonts w:ascii="PT Astra Serif" w:eastAsia="Lucida Sans Unicode" w:hAnsi="PT Astra Serif"/>
                <w:sz w:val="28"/>
                <w:szCs w:val="28"/>
              </w:rPr>
              <w:t>на формирование бюджета по НДФЛ</w:t>
            </w:r>
          </w:p>
        </w:tc>
        <w:tc>
          <w:tcPr>
            <w:tcW w:w="2353" w:type="dxa"/>
          </w:tcPr>
          <w:p w:rsidR="006F038B" w:rsidRPr="00FE7F0C" w:rsidRDefault="008201D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Ежемесячно </w:t>
            </w:r>
            <w:r w:rsidR="00F31005">
              <w:rPr>
                <w:rFonts w:ascii="PT Astra Serif" w:hAnsi="PT Astra Serif"/>
                <w:sz w:val="28"/>
                <w:szCs w:val="28"/>
              </w:rPr>
              <w:t>до 20 числа</w:t>
            </w:r>
          </w:p>
        </w:tc>
        <w:tc>
          <w:tcPr>
            <w:tcW w:w="2971" w:type="dxa"/>
          </w:tcPr>
          <w:p w:rsidR="006F038B" w:rsidRPr="00FE7F0C" w:rsidRDefault="008201D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экономики, МКУ «Управление сельского хозяйства», МКУ «УЖКХ», Управление образования, Отдел охраны здоровья граждан, МБУК «РДК» 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6F038B" w:rsidP="00D15AE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2.6</w:t>
            </w:r>
            <w:r w:rsidR="00F310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6F038B" w:rsidRDefault="006F038B" w:rsidP="000209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Мониторинг ситуации на рынке труда, в том числе работа с порталом</w:t>
            </w:r>
            <w:r w:rsidRPr="0058023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580238">
              <w:rPr>
                <w:rFonts w:ascii="PT Astra Serif" w:hAnsi="PT Astra Serif"/>
                <w:sz w:val="28"/>
                <w:szCs w:val="28"/>
              </w:rPr>
              <w:t xml:space="preserve">абота в 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580238">
              <w:rPr>
                <w:rFonts w:ascii="PT Astra Serif" w:hAnsi="PT Astra Serif"/>
                <w:sz w:val="28"/>
                <w:szCs w:val="28"/>
              </w:rPr>
              <w:t>оссии»</w:t>
            </w:r>
          </w:p>
        </w:tc>
        <w:tc>
          <w:tcPr>
            <w:tcW w:w="2353" w:type="dxa"/>
          </w:tcPr>
          <w:p w:rsidR="006F038B" w:rsidRPr="00FE7F0C" w:rsidRDefault="00F31005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8201DE">
              <w:rPr>
                <w:rFonts w:ascii="PT Astra Serif" w:hAnsi="PT Astra Serif"/>
                <w:sz w:val="28"/>
                <w:szCs w:val="28"/>
              </w:rPr>
              <w:t>женедельно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6F038B" w:rsidRPr="00FE7F0C" w:rsidRDefault="008201DE" w:rsidP="00D15AE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экономики, Филиал ОГКУ «Кадровый центр Ульяновской области» в 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имитровграде</w:t>
            </w:r>
          </w:p>
        </w:tc>
      </w:tr>
      <w:tr w:rsidR="006F038B" w:rsidRPr="00D32D58" w:rsidTr="004F680F">
        <w:tc>
          <w:tcPr>
            <w:tcW w:w="776" w:type="dxa"/>
          </w:tcPr>
          <w:p w:rsidR="006F038B" w:rsidRPr="00FE7F0C" w:rsidRDefault="00F31005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4007" w:type="dxa"/>
          </w:tcPr>
          <w:p w:rsidR="006F038B" w:rsidRDefault="002C4BBE" w:rsidP="002C4BB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в</w:t>
            </w:r>
            <w:r w:rsidR="00F31005">
              <w:rPr>
                <w:rFonts w:ascii="PT Astra Serif" w:hAnsi="PT Astra Serif"/>
                <w:sz w:val="28"/>
                <w:szCs w:val="28"/>
              </w:rPr>
              <w:t>ременн</w:t>
            </w:r>
            <w:r>
              <w:rPr>
                <w:rFonts w:ascii="PT Astra Serif" w:hAnsi="PT Astra Serif"/>
                <w:sz w:val="28"/>
                <w:szCs w:val="28"/>
              </w:rPr>
              <w:t>ых</w:t>
            </w:r>
            <w:r w:rsidR="00F31005">
              <w:rPr>
                <w:rFonts w:ascii="PT Astra Serif" w:hAnsi="PT Astra Serif"/>
                <w:sz w:val="28"/>
                <w:szCs w:val="28"/>
              </w:rPr>
              <w:t xml:space="preserve"> общественны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 w:rsidR="00F31005">
              <w:rPr>
                <w:rFonts w:ascii="PT Astra Serif" w:hAnsi="PT Astra Serif"/>
                <w:sz w:val="28"/>
                <w:szCs w:val="28"/>
              </w:rPr>
              <w:t xml:space="preserve"> работ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предприятиях, вошедших 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перечень наиболее пострадавших</w:t>
            </w:r>
          </w:p>
        </w:tc>
        <w:tc>
          <w:tcPr>
            <w:tcW w:w="2353" w:type="dxa"/>
          </w:tcPr>
          <w:p w:rsidR="006F038B" w:rsidRPr="00FE7F0C" w:rsidRDefault="00F31005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6F038B" w:rsidRPr="00FE7F0C" w:rsidRDefault="00F31005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Филиал ОГКУ «Кадровый центр Ульяновской области»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в 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имитровграде</w:t>
            </w:r>
          </w:p>
        </w:tc>
      </w:tr>
      <w:tr w:rsidR="002C4BBE" w:rsidRPr="00D32D58" w:rsidTr="004F680F">
        <w:tc>
          <w:tcPr>
            <w:tcW w:w="776" w:type="dxa"/>
          </w:tcPr>
          <w:p w:rsidR="002C4BBE" w:rsidRDefault="002C4BBE" w:rsidP="005A3A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007" w:type="dxa"/>
          </w:tcPr>
          <w:p w:rsidR="002C4BBE" w:rsidRDefault="002C4BBE" w:rsidP="005C788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Содействие трудоустройству временно безработных граждан на новых рабочих местах, созданных в рамках реализации инвестиционных проектов (ООО «АКТИОН-АГРО», 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Экопром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», </w:t>
            </w:r>
            <w:r w:rsidR="005C788E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="005C788E">
              <w:rPr>
                <w:rFonts w:ascii="PT Astra Serif" w:hAnsi="PT Astra Serif"/>
                <w:sz w:val="28"/>
                <w:szCs w:val="28"/>
              </w:rPr>
              <w:t>Хмелевское</w:t>
            </w:r>
            <w:proofErr w:type="spellEnd"/>
            <w:r w:rsidR="005C788E">
              <w:rPr>
                <w:rFonts w:ascii="PT Astra Serif" w:hAnsi="PT Astra Serif"/>
                <w:sz w:val="28"/>
                <w:szCs w:val="28"/>
              </w:rPr>
              <w:t>», ООО «</w:t>
            </w:r>
            <w:proofErr w:type="spellStart"/>
            <w:r w:rsidR="005C788E">
              <w:rPr>
                <w:rFonts w:ascii="PT Astra Serif" w:hAnsi="PT Astra Serif"/>
                <w:sz w:val="28"/>
                <w:szCs w:val="28"/>
              </w:rPr>
              <w:t>ВолгаБумПром</w:t>
            </w:r>
            <w:proofErr w:type="spellEnd"/>
            <w:r w:rsidR="005C788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2C4BBE" w:rsidRDefault="004F680F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2C4BBE" w:rsidRDefault="002C4BB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экономки,</w:t>
            </w:r>
          </w:p>
          <w:p w:rsidR="002C4BBE" w:rsidRDefault="002C4BB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Филиал ОГКУ «Кадровый центр Ульяновской области» в г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имитровграде,</w:t>
            </w:r>
          </w:p>
          <w:p w:rsidR="002C4BBE" w:rsidRDefault="002C4BBE" w:rsidP="00D32D5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01614" w:rsidRPr="00D32D58" w:rsidRDefault="00201614" w:rsidP="00286629"/>
    <w:sectPr w:rsidR="00201614" w:rsidRPr="00D32D58" w:rsidSect="00D32D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8C4"/>
    <w:rsid w:val="00020976"/>
    <w:rsid w:val="00082887"/>
    <w:rsid w:val="000B4C66"/>
    <w:rsid w:val="000F750F"/>
    <w:rsid w:val="00194CCE"/>
    <w:rsid w:val="00201614"/>
    <w:rsid w:val="00286629"/>
    <w:rsid w:val="002A13AE"/>
    <w:rsid w:val="002C4BBE"/>
    <w:rsid w:val="00313A15"/>
    <w:rsid w:val="0033321B"/>
    <w:rsid w:val="00370FAF"/>
    <w:rsid w:val="0039582A"/>
    <w:rsid w:val="003A72D0"/>
    <w:rsid w:val="003C5965"/>
    <w:rsid w:val="004071A7"/>
    <w:rsid w:val="0046571B"/>
    <w:rsid w:val="00487510"/>
    <w:rsid w:val="004F680F"/>
    <w:rsid w:val="00580238"/>
    <w:rsid w:val="005A3ADE"/>
    <w:rsid w:val="005C788E"/>
    <w:rsid w:val="006D4E66"/>
    <w:rsid w:val="006F038B"/>
    <w:rsid w:val="00707647"/>
    <w:rsid w:val="007F1A7A"/>
    <w:rsid w:val="008201DE"/>
    <w:rsid w:val="008B6E1F"/>
    <w:rsid w:val="00922D2D"/>
    <w:rsid w:val="0092402E"/>
    <w:rsid w:val="009B4090"/>
    <w:rsid w:val="00A62816"/>
    <w:rsid w:val="00A96CD1"/>
    <w:rsid w:val="00B858C4"/>
    <w:rsid w:val="00C66822"/>
    <w:rsid w:val="00C82AA2"/>
    <w:rsid w:val="00C95AFF"/>
    <w:rsid w:val="00CD2AB3"/>
    <w:rsid w:val="00D15AE6"/>
    <w:rsid w:val="00D22251"/>
    <w:rsid w:val="00D32D58"/>
    <w:rsid w:val="00D65DC4"/>
    <w:rsid w:val="00D83C02"/>
    <w:rsid w:val="00DA2584"/>
    <w:rsid w:val="00DD2C5D"/>
    <w:rsid w:val="00DF3140"/>
    <w:rsid w:val="00F31005"/>
    <w:rsid w:val="00F46889"/>
    <w:rsid w:val="00F919D3"/>
    <w:rsid w:val="00F92C2D"/>
    <w:rsid w:val="00FB4DC1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32D58"/>
    <w:pPr>
      <w:keepNext/>
      <w:spacing w:after="0" w:line="240" w:lineRule="auto"/>
      <w:ind w:left="6120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9C2FF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B858C4"/>
    <w:rPr>
      <w:lang w:eastAsia="en-US"/>
    </w:rPr>
  </w:style>
  <w:style w:type="table" w:styleId="a4">
    <w:name w:val="Table Grid"/>
    <w:basedOn w:val="a1"/>
    <w:uiPriority w:val="99"/>
    <w:rsid w:val="00B858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D32D58"/>
    <w:rPr>
      <w:rFonts w:cs="Times New Roman"/>
      <w:b/>
      <w:sz w:val="28"/>
      <w:lang w:val="ru-RU" w:eastAsia="ru-RU" w:bidi="ar-SA"/>
    </w:rPr>
  </w:style>
  <w:style w:type="character" w:styleId="a5">
    <w:name w:val="Hyperlink"/>
    <w:basedOn w:val="a0"/>
    <w:uiPriority w:val="99"/>
    <w:rsid w:val="00D32D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business73.ru/" TargetMode="External"/><Relationship Id="rId5" Type="http://schemas.openxmlformats.org/officeDocument/2006/relationships/hyperlink" Target="http://covid.economy.gov.ru/" TargetMode="External"/><Relationship Id="rId4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Мясникова Любовь 509</cp:lastModifiedBy>
  <cp:revision>2</cp:revision>
  <cp:lastPrinted>2020-04-30T11:49:00Z</cp:lastPrinted>
  <dcterms:created xsi:type="dcterms:W3CDTF">2020-05-12T11:04:00Z</dcterms:created>
  <dcterms:modified xsi:type="dcterms:W3CDTF">2020-05-12T11:04:00Z</dcterms:modified>
</cp:coreProperties>
</file>