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56" w:rsidRDefault="00590956" w:rsidP="00590956">
      <w:pPr>
        <w:pStyle w:val="a3"/>
        <w:spacing w:after="0"/>
        <w:ind w:left="4956" w:firstLine="709"/>
        <w:rPr>
          <w:bCs/>
          <w:sz w:val="28"/>
          <w:szCs w:val="28"/>
        </w:rPr>
      </w:pPr>
      <w:r w:rsidRPr="00590956">
        <w:rPr>
          <w:bCs/>
          <w:sz w:val="28"/>
          <w:szCs w:val="28"/>
        </w:rPr>
        <w:t>УТВЕЖДАЮ</w:t>
      </w:r>
    </w:p>
    <w:p w:rsidR="00590956" w:rsidRDefault="00590956" w:rsidP="00590956">
      <w:pPr>
        <w:pStyle w:val="a3"/>
        <w:spacing w:after="0"/>
        <w:ind w:left="4956" w:firstLine="709"/>
        <w:rPr>
          <w:bCs/>
          <w:sz w:val="28"/>
          <w:szCs w:val="28"/>
        </w:rPr>
      </w:pPr>
    </w:p>
    <w:p w:rsidR="00590956" w:rsidRDefault="00590956" w:rsidP="00590956">
      <w:pPr>
        <w:pStyle w:val="a3"/>
        <w:spacing w:after="0"/>
        <w:ind w:left="4956" w:firstLine="709"/>
        <w:rPr>
          <w:bCs/>
          <w:sz w:val="28"/>
          <w:szCs w:val="28"/>
        </w:rPr>
      </w:pPr>
      <w:r w:rsidRPr="00590956">
        <w:rPr>
          <w:bCs/>
          <w:sz w:val="28"/>
          <w:szCs w:val="28"/>
        </w:rPr>
        <w:t xml:space="preserve"> Глава администрации </w:t>
      </w:r>
    </w:p>
    <w:p w:rsidR="00590956" w:rsidRDefault="00590956" w:rsidP="00590956">
      <w:pPr>
        <w:pStyle w:val="a3"/>
        <w:spacing w:after="0"/>
        <w:ind w:left="4956" w:firstLine="709"/>
        <w:rPr>
          <w:bCs/>
          <w:sz w:val="28"/>
          <w:szCs w:val="28"/>
        </w:rPr>
      </w:pPr>
      <w:r w:rsidRPr="00590956">
        <w:rPr>
          <w:bCs/>
          <w:sz w:val="28"/>
          <w:szCs w:val="28"/>
        </w:rPr>
        <w:t>МО «</w:t>
      </w:r>
      <w:proofErr w:type="spellStart"/>
      <w:r w:rsidRPr="00590956">
        <w:rPr>
          <w:bCs/>
          <w:sz w:val="28"/>
          <w:szCs w:val="28"/>
        </w:rPr>
        <w:t>Мелекесский</w:t>
      </w:r>
      <w:proofErr w:type="spellEnd"/>
      <w:r w:rsidRPr="00590956">
        <w:rPr>
          <w:bCs/>
          <w:sz w:val="28"/>
          <w:szCs w:val="28"/>
        </w:rPr>
        <w:t xml:space="preserve"> район»</w:t>
      </w:r>
    </w:p>
    <w:p w:rsidR="00590956" w:rsidRDefault="00590956" w:rsidP="00590956">
      <w:pPr>
        <w:pStyle w:val="a3"/>
        <w:spacing w:after="0"/>
        <w:ind w:left="4956" w:firstLine="709"/>
        <w:rPr>
          <w:bCs/>
          <w:sz w:val="28"/>
          <w:szCs w:val="28"/>
        </w:rPr>
      </w:pPr>
    </w:p>
    <w:p w:rsidR="00590956" w:rsidRPr="00590956" w:rsidRDefault="00590956" w:rsidP="00590956">
      <w:pPr>
        <w:pStyle w:val="a3"/>
        <w:spacing w:after="0"/>
        <w:ind w:left="4956" w:firstLine="709"/>
        <w:rPr>
          <w:bCs/>
          <w:sz w:val="28"/>
          <w:szCs w:val="28"/>
        </w:rPr>
      </w:pPr>
      <w:r w:rsidRPr="00590956">
        <w:rPr>
          <w:bCs/>
          <w:sz w:val="28"/>
          <w:szCs w:val="28"/>
        </w:rPr>
        <w:t xml:space="preserve"> </w:t>
      </w:r>
      <w:proofErr w:type="spellStart"/>
      <w:r w:rsidRPr="0059095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</w:t>
      </w:r>
      <w:r w:rsidRPr="00590956">
        <w:rPr>
          <w:bCs/>
          <w:sz w:val="28"/>
          <w:szCs w:val="28"/>
        </w:rPr>
        <w:t>И.Н.Мухутдинов</w:t>
      </w:r>
      <w:proofErr w:type="spellEnd"/>
    </w:p>
    <w:p w:rsidR="00590956" w:rsidRPr="00590956" w:rsidRDefault="00590956" w:rsidP="00590956">
      <w:pPr>
        <w:pStyle w:val="a3"/>
        <w:spacing w:after="0"/>
        <w:ind w:firstLine="709"/>
        <w:jc w:val="center"/>
        <w:rPr>
          <w:bCs/>
          <w:sz w:val="28"/>
          <w:szCs w:val="28"/>
        </w:rPr>
      </w:pPr>
    </w:p>
    <w:p w:rsidR="00590956" w:rsidRPr="00590956" w:rsidRDefault="00590956" w:rsidP="00590956">
      <w:pPr>
        <w:pStyle w:val="a3"/>
        <w:spacing w:after="0"/>
        <w:ind w:firstLine="709"/>
        <w:jc w:val="center"/>
        <w:rPr>
          <w:bCs/>
          <w:sz w:val="28"/>
          <w:szCs w:val="28"/>
        </w:rPr>
      </w:pPr>
    </w:p>
    <w:p w:rsidR="00590956" w:rsidRDefault="00590956" w:rsidP="00590956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</w:p>
    <w:p w:rsidR="00590956" w:rsidRPr="00590956" w:rsidRDefault="00590956" w:rsidP="00590956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 w:rsidRPr="00590956">
        <w:rPr>
          <w:b/>
          <w:bCs/>
          <w:sz w:val="28"/>
          <w:szCs w:val="28"/>
        </w:rPr>
        <w:t>План работы Совета национальностей при Главе администрации МО «</w:t>
      </w:r>
      <w:proofErr w:type="spellStart"/>
      <w:r w:rsidRPr="00590956">
        <w:rPr>
          <w:b/>
          <w:bCs/>
          <w:sz w:val="28"/>
          <w:szCs w:val="28"/>
        </w:rPr>
        <w:t>Мелекесский</w:t>
      </w:r>
      <w:proofErr w:type="spellEnd"/>
      <w:r w:rsidRPr="00590956">
        <w:rPr>
          <w:b/>
          <w:bCs/>
          <w:sz w:val="28"/>
          <w:szCs w:val="28"/>
        </w:rPr>
        <w:t xml:space="preserve"> район» на 2017 год</w:t>
      </w:r>
    </w:p>
    <w:p w:rsidR="00590956" w:rsidRDefault="00590956" w:rsidP="00590956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4206"/>
        <w:gridCol w:w="340"/>
        <w:gridCol w:w="1842"/>
        <w:gridCol w:w="235"/>
        <w:gridCol w:w="2424"/>
      </w:tblGrid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0956" w:rsidTr="0059095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 Совета национальностей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1.О мероприятиях по реализации Указа Президента РФ от 07.05.2012 № 620 «Об обеспечении межнационального согласия» и Концепции государственной национальной политики Ульяновской области</w:t>
            </w:r>
          </w:p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Дня мордовского языка и культуры, открытии музейной комнаты истории, культуры и быта мордовского народа «</w:t>
            </w:r>
            <w:proofErr w:type="spellStart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Масторава</w:t>
            </w:r>
            <w:proofErr w:type="spellEnd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2.О мерах по профилактике национального и религиозного экстремизма на территории сельских и городских поселений</w:t>
            </w:r>
          </w:p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3.О реализации социально ориентированных проектов НКО, получивших субсидии из муниципального бюджета МО «</w:t>
            </w:r>
            <w:proofErr w:type="spellStart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4.Об участии  национальных общественных объединений в подготовке и праздновании </w:t>
            </w: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значимых для района дат и праздников в первом полугодии 2017 года.</w:t>
            </w:r>
          </w:p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956" w:rsidRPr="00590956" w:rsidRDefault="0059095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Февраль 2017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М.В.-Первый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1.О миграционных процессах на территории муниципального образования «</w:t>
            </w:r>
            <w:proofErr w:type="spellStart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 мероприятиях по реализации Указа Президента РФ  от 07.05.2012 № 620 «Об обеспечении межнационального согласия», реализации побратимских связей с </w:t>
            </w:r>
            <w:proofErr w:type="spellStart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Лепельским</w:t>
            </w:r>
            <w:proofErr w:type="spellEnd"/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районом Витебской области республики Беларусь.</w:t>
            </w:r>
          </w:p>
          <w:p w:rsidR="00590956" w:rsidRPr="00590956" w:rsidRDefault="0059095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2.Об участии в областных праздниках национальных культур.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М.В.-Первый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6" w:rsidRDefault="0059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 ходе реализации подпрограммы </w:t>
            </w:r>
            <w:r w:rsidRPr="00590956"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экстремистской и террористической деятельности, а также снятие напряженности в межнациональных отношениях, воспитание культуры мира на территории МО «</w:t>
            </w:r>
            <w:proofErr w:type="spellStart"/>
            <w:r w:rsidRPr="00590956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590956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 на 2014-2018гг»</w:t>
            </w:r>
          </w:p>
          <w:p w:rsidR="00675FC9" w:rsidRPr="00590956" w:rsidRDefault="00675FC9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изучении родного языка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90956" w:rsidRPr="00590956" w:rsidRDefault="0059095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М.В.-Первый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Pr="00590956" w:rsidRDefault="00590956">
            <w:pPr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0956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Совета национальностей за 2017 год и планирование на 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М.В.-Первый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</w:tr>
      <w:tr w:rsidR="00590956" w:rsidTr="0059095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Социально-значимые мероприятия в сфере межнациональных и межконфессиональных отношений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Престольный праздник храмов в честь Рождества Христова – 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овоселки, с. Лебяжье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января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Настоятели храмов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  от Главы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священнослужителей  с православными праздниками Рождества, Пасхи, Троицы. Поздравление служителей культа с праздником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Байрам и Ураза Байрам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Январь, май, июнь, июль,  сентябрь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православной молодежи. Праздник Сретения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февраля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досуга населения, спорта и делам молодежи, Управление образования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Масленицы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 руководители учреждений культуры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Пасхальная неделя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национальных культур «Венок дружбы»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досуга населения, спорта и делам молодежи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Престольный праздник храма в честь Пресвятой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Троицы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Слобода-Выходцево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День села.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иконы Казанской Божьей Матери на святом источнике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рыклинск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Преображения – Яблочный Спас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Ураза Байрам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календарю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в честь святых благоверных Петра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17-й годовщине канонизации святого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преподобноисповедника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архимандрита Гавриила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Престольный праздник храмов Архангела Михаила с. Верхний Мелекесс и п. Новоселки</w:t>
            </w:r>
          </w:p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Престольный праздник храма Покрова Богородицы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Рязаново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Настоятели храмов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Престольный праздник храмов в честь Николая Чудотворца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Тиинск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Никольское-на-Черемшане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Настоятели храмов</w:t>
            </w:r>
          </w:p>
        </w:tc>
      </w:tr>
      <w:tr w:rsidR="00590956" w:rsidTr="00590956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7365D"/>
                <w:sz w:val="28"/>
                <w:szCs w:val="28"/>
              </w:rPr>
              <w:t>Содействие сохранению и развитию национальных культур и родного языка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 родного татарского языка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Сабирзянова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 МКОУ «Средняя школа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илипповка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районный Форум «За чистоту русского языка»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 президиум движения «За чистоту русского языка»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музейной комнаты мордовской истории. культуры и быта в МКОУ «Средняя школа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лександровка»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Мордовская НКА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чувашской культуры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Киргизова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Иванюкова И.Н. чувашская НКА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Годовщина присоединения Крыма к России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Второй  районный молодежный форум «Мы вместе».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2017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праздник татарской национальной культуры «Сабантуй»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Май-июнь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Фаизов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 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татарской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НКА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праздник чувашской национальной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Акатуй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Иванюкова И.Н. чувашская НКА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праздник мордовской национальной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Мастораваньморот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Горбунов Н.Ф. 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мордовской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НКА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Русской Березки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3-й открытый межрегиональный фестиваль народного творчества «Песня плывет нал Черемшаном»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празднования Дня народного единства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администраций поселений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русского языка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  <w:tr w:rsidR="00590956" w:rsidTr="0059095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президиума общественного движения «За чистоту русского языка»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6" w:rsidRDefault="0059095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Макшанцева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Первый заместитель Главы администрации</w:t>
            </w:r>
          </w:p>
        </w:tc>
      </w:tr>
    </w:tbl>
    <w:p w:rsidR="00590956" w:rsidRDefault="00590956" w:rsidP="005909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956" w:rsidRDefault="00590956" w:rsidP="005909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956" w:rsidRDefault="00590956" w:rsidP="00590956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590956" w:rsidRDefault="00590956" w:rsidP="00590956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E020A5" w:rsidRDefault="00E020A5"/>
    <w:sectPr w:rsidR="00E020A5" w:rsidSect="00AF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956"/>
    <w:rsid w:val="0023462E"/>
    <w:rsid w:val="00590956"/>
    <w:rsid w:val="00675FC9"/>
    <w:rsid w:val="00AF5CB6"/>
    <w:rsid w:val="00E0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09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09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590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5</cp:revision>
  <cp:lastPrinted>2017-07-26T09:37:00Z</cp:lastPrinted>
  <dcterms:created xsi:type="dcterms:W3CDTF">2017-07-26T09:31:00Z</dcterms:created>
  <dcterms:modified xsi:type="dcterms:W3CDTF">2017-09-07T08:26:00Z</dcterms:modified>
</cp:coreProperties>
</file>