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3"/>
      </w:tblGrid>
      <w:tr w:rsidR="00BC7380" w:rsidRPr="0083525C" w:rsidTr="00C63A61">
        <w:trPr>
          <w:trHeight w:val="3899"/>
        </w:trPr>
        <w:tc>
          <w:tcPr>
            <w:tcW w:w="9983" w:type="dxa"/>
            <w:shd w:val="clear" w:color="auto" w:fill="auto"/>
          </w:tcPr>
          <w:p w:rsidR="00CD6C3F" w:rsidRDefault="00CD6C3F" w:rsidP="00C63A61">
            <w:pPr>
              <w:tabs>
                <w:tab w:val="left" w:pos="864"/>
              </w:tabs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CD6C3F" w:rsidRDefault="00CD6C3F" w:rsidP="00B4791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C7380" w:rsidRPr="0083525C" w:rsidRDefault="00BC7380" w:rsidP="00B4791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3525C">
              <w:rPr>
                <w:rFonts w:ascii="PT Astra Serif" w:hAnsi="PT Astra Serif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BC7380" w:rsidRPr="0083525C" w:rsidRDefault="00BC7380" w:rsidP="00B47913">
            <w:pPr>
              <w:pStyle w:val="1"/>
              <w:tabs>
                <w:tab w:val="left" w:pos="0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525C">
              <w:rPr>
                <w:rFonts w:ascii="PT Astra Serif" w:hAnsi="PT Astra Serif"/>
                <w:sz w:val="28"/>
                <w:szCs w:val="28"/>
              </w:rPr>
              <w:t>«МЕЛЕКЕССКИЙ РАЙОН» УЛЬЯНОВСКОЙ ОБЛАСТИ</w:t>
            </w:r>
          </w:p>
          <w:p w:rsidR="00BC7380" w:rsidRPr="0083525C" w:rsidRDefault="00BC7380" w:rsidP="00B47913">
            <w:pPr>
              <w:pStyle w:val="a3"/>
              <w:spacing w:before="0" w:after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C7380" w:rsidRPr="0083525C" w:rsidRDefault="00BC7380" w:rsidP="00B47913">
            <w:pPr>
              <w:pStyle w:val="a3"/>
              <w:spacing w:before="0" w:after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C7380" w:rsidRPr="0083525C" w:rsidRDefault="000A0DF6" w:rsidP="00B4791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32"/>
                <w:szCs w:val="32"/>
              </w:rPr>
              <w:t xml:space="preserve"> О С Т А Н О В Л Е Н И Е</w:t>
            </w:r>
          </w:p>
          <w:p w:rsidR="00BC7380" w:rsidRPr="0083525C" w:rsidRDefault="00BC7380" w:rsidP="00B4791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C7380" w:rsidRPr="0083525C" w:rsidRDefault="00BC7380" w:rsidP="00C63A61">
            <w:pPr>
              <w:tabs>
                <w:tab w:val="left" w:pos="1308"/>
              </w:tabs>
              <w:ind w:left="567" w:hanging="567"/>
              <w:jc w:val="center"/>
              <w:rPr>
                <w:rFonts w:ascii="PT Astra Serif" w:hAnsi="PT Astra Serif"/>
                <w:b/>
              </w:rPr>
            </w:pPr>
          </w:p>
          <w:p w:rsidR="00BC7380" w:rsidRPr="0083525C" w:rsidRDefault="0083525C" w:rsidP="00B47913">
            <w:pPr>
              <w:jc w:val="both"/>
              <w:rPr>
                <w:rFonts w:ascii="PT Astra Serif" w:hAnsi="PT Astra Serif"/>
              </w:rPr>
            </w:pPr>
            <w:r w:rsidRPr="0083525C">
              <w:rPr>
                <w:rFonts w:ascii="PT Astra Serif" w:hAnsi="PT Astra Serif"/>
              </w:rPr>
              <w:t>______________________</w:t>
            </w:r>
            <w:r w:rsidR="00BC7380" w:rsidRPr="0083525C">
              <w:rPr>
                <w:rFonts w:ascii="PT Astra Serif" w:hAnsi="PT Astra Serif"/>
              </w:rPr>
              <w:t xml:space="preserve">                                </w:t>
            </w:r>
            <w:r w:rsidR="00A01EB1" w:rsidRPr="0083525C">
              <w:rPr>
                <w:rFonts w:ascii="PT Astra Serif" w:hAnsi="PT Astra Serif"/>
              </w:rPr>
              <w:t xml:space="preserve">                              </w:t>
            </w:r>
            <w:r w:rsidR="00BC7380" w:rsidRPr="0083525C">
              <w:rPr>
                <w:rFonts w:ascii="PT Astra Serif" w:hAnsi="PT Astra Serif"/>
              </w:rPr>
              <w:t xml:space="preserve">                               </w:t>
            </w:r>
            <w:r w:rsidRPr="0083525C">
              <w:rPr>
                <w:rFonts w:ascii="PT Astra Serif" w:hAnsi="PT Astra Serif"/>
              </w:rPr>
              <w:t>___________</w:t>
            </w:r>
          </w:p>
          <w:p w:rsidR="00BC7380" w:rsidRPr="0083525C" w:rsidRDefault="00BC7380" w:rsidP="00B47913">
            <w:pPr>
              <w:jc w:val="right"/>
              <w:rPr>
                <w:rFonts w:ascii="PT Astra Serif" w:hAnsi="PT Astra Serif"/>
              </w:rPr>
            </w:pPr>
          </w:p>
          <w:p w:rsidR="00BC7380" w:rsidRPr="0083525C" w:rsidRDefault="00A01EB1" w:rsidP="00A01EB1">
            <w:pPr>
              <w:rPr>
                <w:rFonts w:ascii="PT Astra Serif" w:hAnsi="PT Astra Serif"/>
              </w:rPr>
            </w:pPr>
            <w:r w:rsidRPr="0083525C"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              </w:t>
            </w:r>
            <w:r w:rsidR="00BC7380" w:rsidRPr="0083525C">
              <w:rPr>
                <w:rFonts w:ascii="PT Astra Serif" w:hAnsi="PT Astra Serif"/>
              </w:rPr>
              <w:t>Экз.№ _____</w:t>
            </w:r>
          </w:p>
          <w:p w:rsidR="00BC7380" w:rsidRPr="0083525C" w:rsidRDefault="00BC7380" w:rsidP="00B47913">
            <w:pPr>
              <w:jc w:val="right"/>
              <w:rPr>
                <w:rFonts w:ascii="PT Astra Serif" w:hAnsi="PT Astra Serif"/>
              </w:rPr>
            </w:pPr>
          </w:p>
          <w:p w:rsidR="00BC7380" w:rsidRPr="0083525C" w:rsidRDefault="00BC7380" w:rsidP="00B4791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3525C">
              <w:rPr>
                <w:rFonts w:ascii="PT Astra Serif" w:hAnsi="PT Astra Serif"/>
              </w:rPr>
              <w:t>г.</w:t>
            </w:r>
            <w:r w:rsidR="003450D6">
              <w:rPr>
                <w:rFonts w:ascii="PT Astra Serif" w:hAnsi="PT Astra Serif"/>
              </w:rPr>
              <w:t xml:space="preserve"> </w:t>
            </w:r>
            <w:r w:rsidRPr="0083525C">
              <w:rPr>
                <w:rFonts w:ascii="PT Astra Serif" w:hAnsi="PT Astra Serif"/>
              </w:rPr>
              <w:t>Димитровград</w:t>
            </w:r>
          </w:p>
          <w:p w:rsidR="00BC7380" w:rsidRPr="0083525C" w:rsidRDefault="00BC7380" w:rsidP="00B4791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47913" w:rsidRDefault="00B47913" w:rsidP="00B47913">
      <w:pPr>
        <w:pStyle w:val="50"/>
        <w:shd w:val="clear" w:color="auto" w:fill="auto"/>
        <w:spacing w:before="0" w:after="15" w:line="260" w:lineRule="exact"/>
      </w:pPr>
      <w:r>
        <w:rPr>
          <w:color w:val="000000"/>
          <w:lang w:eastAsia="ru-RU" w:bidi="ru-RU"/>
        </w:rPr>
        <w:t>О некоторых мерах по сокращению задолженности</w:t>
      </w:r>
    </w:p>
    <w:p w:rsidR="00B47913" w:rsidRDefault="008057AA" w:rsidP="00B47913">
      <w:pPr>
        <w:pStyle w:val="50"/>
        <w:shd w:val="clear" w:color="auto" w:fill="auto"/>
        <w:spacing w:before="0" w:after="244" w:line="312" w:lineRule="exact"/>
      </w:pPr>
      <w:r>
        <w:rPr>
          <w:color w:val="000000"/>
          <w:lang w:eastAsia="ru-RU" w:bidi="ru-RU"/>
        </w:rPr>
        <w:t>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Мелекесский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="00B47913">
        <w:rPr>
          <w:color w:val="000000"/>
          <w:lang w:eastAsia="ru-RU" w:bidi="ru-RU"/>
        </w:rPr>
        <w:t xml:space="preserve"> Ульяновской</w:t>
      </w:r>
      <w:r>
        <w:rPr>
          <w:color w:val="000000"/>
          <w:lang w:eastAsia="ru-RU" w:bidi="ru-RU"/>
        </w:rPr>
        <w:t xml:space="preserve"> </w:t>
      </w:r>
      <w:r w:rsidR="00B47913">
        <w:rPr>
          <w:color w:val="000000"/>
          <w:lang w:eastAsia="ru-RU" w:bidi="ru-RU"/>
        </w:rPr>
        <w:t xml:space="preserve">области и </w:t>
      </w:r>
      <w:r>
        <w:rPr>
          <w:color w:val="000000"/>
          <w:lang w:eastAsia="ru-RU" w:bidi="ru-RU"/>
        </w:rPr>
        <w:t xml:space="preserve">муниципальных </w:t>
      </w:r>
      <w:r w:rsidR="00B47913">
        <w:rPr>
          <w:color w:val="000000"/>
          <w:lang w:eastAsia="ru-RU" w:bidi="ru-RU"/>
        </w:rPr>
        <w:t xml:space="preserve">учреждений </w:t>
      </w:r>
      <w:r>
        <w:rPr>
          <w:color w:val="000000"/>
          <w:lang w:eastAsia="ru-RU" w:bidi="ru-RU"/>
        </w:rPr>
        <w:t>муниципального образования «</w:t>
      </w:r>
      <w:proofErr w:type="spellStart"/>
      <w:r>
        <w:rPr>
          <w:color w:val="000000"/>
          <w:lang w:eastAsia="ru-RU" w:bidi="ru-RU"/>
        </w:rPr>
        <w:t>Мелекесский</w:t>
      </w:r>
      <w:proofErr w:type="spellEnd"/>
      <w:r>
        <w:rPr>
          <w:color w:val="000000"/>
          <w:lang w:eastAsia="ru-RU" w:bidi="ru-RU"/>
        </w:rPr>
        <w:t xml:space="preserve"> район» Ульяновской области </w:t>
      </w:r>
      <w:r w:rsidR="00B47913">
        <w:rPr>
          <w:color w:val="000000"/>
          <w:lang w:eastAsia="ru-RU" w:bidi="ru-RU"/>
        </w:rPr>
        <w:t>перед субъектами предпринимательской деятельности</w:t>
      </w:r>
      <w:r w:rsidR="00A1421D">
        <w:rPr>
          <w:color w:val="000000"/>
          <w:lang w:eastAsia="ru-RU" w:bidi="ru-RU"/>
        </w:rPr>
        <w:t xml:space="preserve"> </w:t>
      </w:r>
      <w:r w:rsidR="00B47913">
        <w:rPr>
          <w:color w:val="000000"/>
          <w:lang w:eastAsia="ru-RU" w:bidi="ru-RU"/>
        </w:rPr>
        <w:t xml:space="preserve">по исполненным </w:t>
      </w:r>
      <w:r>
        <w:rPr>
          <w:color w:val="000000"/>
          <w:lang w:eastAsia="ru-RU" w:bidi="ru-RU"/>
        </w:rPr>
        <w:t>муниципальным</w:t>
      </w:r>
      <w:r w:rsidR="00B47913">
        <w:rPr>
          <w:color w:val="000000"/>
          <w:lang w:eastAsia="ru-RU" w:bidi="ru-RU"/>
        </w:rPr>
        <w:t xml:space="preserve"> контрактам и договорам</w:t>
      </w:r>
    </w:p>
    <w:p w:rsidR="00BC7380" w:rsidRPr="0083525C" w:rsidRDefault="00BC7380" w:rsidP="00BC7380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717CB" w:rsidRPr="0083525C" w:rsidRDefault="009717CB" w:rsidP="00BC7380">
      <w:pPr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BC7380" w:rsidRPr="0083525C" w:rsidTr="009717CB">
        <w:trPr>
          <w:trHeight w:val="80"/>
        </w:trPr>
        <w:tc>
          <w:tcPr>
            <w:tcW w:w="9889" w:type="dxa"/>
            <w:shd w:val="clear" w:color="auto" w:fill="auto"/>
          </w:tcPr>
          <w:p w:rsidR="000A0DF6" w:rsidRPr="00EE2A80" w:rsidRDefault="008057AA" w:rsidP="00C63A61">
            <w:pPr>
              <w:pStyle w:val="Textbody"/>
              <w:tabs>
                <w:tab w:val="left" w:pos="684"/>
              </w:tabs>
              <w:spacing w:after="0"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0A0DF6">
              <w:rPr>
                <w:color w:val="000000"/>
                <w:lang w:val="ru-RU" w:eastAsia="ru-RU" w:bidi="ru-RU"/>
              </w:rPr>
              <w:t xml:space="preserve">    </w:t>
            </w:r>
            <w:r w:rsidR="009E682C" w:rsidRPr="000A0DF6">
              <w:rPr>
                <w:color w:val="000000"/>
                <w:lang w:val="ru-RU" w:eastAsia="ru-RU" w:bidi="ru-RU"/>
              </w:rPr>
              <w:t xml:space="preserve">  </w:t>
            </w:r>
            <w:r w:rsidR="000A0DF6">
              <w:rPr>
                <w:color w:val="000000"/>
                <w:lang w:val="ru-RU" w:eastAsia="ru-RU" w:bidi="ru-RU"/>
              </w:rPr>
              <w:t xml:space="preserve">  </w:t>
            </w:r>
            <w:r w:rsidR="00C63A61">
              <w:rPr>
                <w:color w:val="000000"/>
                <w:lang w:val="ru-RU" w:eastAsia="ru-RU" w:bidi="ru-RU"/>
              </w:rPr>
              <w:t xml:space="preserve">   </w:t>
            </w:r>
            <w:proofErr w:type="gramStart"/>
            <w:r w:rsid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Во </w:t>
            </w:r>
            <w:r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>исполнение распоряжения Губернатора Ульяновской области от 26.03.2020 №248-р «О некоторых мерах по сокращению задолженности исполнительных органов государственной власти Ульяновской области и государственных учреждений Ульяновской области перед субъектами предпринимательской деятельности по исполненным государственным контрактам и договорам»</w:t>
            </w:r>
            <w:r w:rsidR="004E0AB2"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 и распоряжения администрации муниципального образования «</w:t>
            </w:r>
            <w:proofErr w:type="spellStart"/>
            <w:r w:rsidR="004E0AB2"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>Мелекесский</w:t>
            </w:r>
            <w:proofErr w:type="spellEnd"/>
            <w:r w:rsidR="004E0AB2"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 район» Ульяновской области от 18.06.2019 №69-р «О мерах по повышению ответственности муниципальных служащих и работников муниципальных учреждений за</w:t>
            </w:r>
            <w:proofErr w:type="gramEnd"/>
            <w:r w:rsidR="004E0AB2"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 допущение нарушений прав и законных интересов субъектов предпринимательской деятельности»</w:t>
            </w:r>
            <w:r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, в целях сокращения задолженности перед субъектами предпринимательской деятельности на территории </w:t>
            </w:r>
            <w:proofErr w:type="spellStart"/>
            <w:r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>Мелекесского</w:t>
            </w:r>
            <w:proofErr w:type="spellEnd"/>
            <w:r w:rsidRP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 района Ульяновской области по исполненным муниципальным контрактам (договорам)</w:t>
            </w:r>
            <w:r w:rsidR="000A0DF6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0A0DF6" w:rsidRPr="00EE2A80">
              <w:rPr>
                <w:rFonts w:ascii="PT Astra Serif" w:hAnsi="PT Astra Serif"/>
                <w:sz w:val="28"/>
                <w:lang w:val="ru-RU"/>
              </w:rPr>
              <w:t>п</w:t>
            </w:r>
            <w:proofErr w:type="gramEnd"/>
            <w:r w:rsidR="000A0DF6" w:rsidRPr="00EE2A80">
              <w:rPr>
                <w:rFonts w:ascii="PT Astra Serif" w:hAnsi="PT Astra Serif"/>
                <w:sz w:val="28"/>
                <w:lang w:val="ru-RU"/>
              </w:rPr>
              <w:t xml:space="preserve"> о с т а н о в л я е т:</w:t>
            </w:r>
          </w:p>
          <w:p w:rsidR="009E682C" w:rsidRPr="005351F4" w:rsidRDefault="009E682C" w:rsidP="00C63A61">
            <w:pPr>
              <w:pStyle w:val="20"/>
              <w:shd w:val="clear" w:color="auto" w:fill="auto"/>
              <w:tabs>
                <w:tab w:val="left" w:pos="426"/>
                <w:tab w:val="left" w:pos="696"/>
                <w:tab w:val="left" w:pos="1085"/>
              </w:tabs>
              <w:spacing w:before="0" w:line="307" w:lineRule="exact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</w:t>
            </w:r>
            <w:r w:rsidR="00C63A6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</w:t>
            </w:r>
            <w:r w:rsidR="00BC7380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 </w:t>
            </w:r>
            <w:r w:rsidRPr="005351F4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Утвердить Положение  о реестре контрактов (договоров), по которым имеется задолженность администрации муниципального образования «</w:t>
            </w:r>
            <w:proofErr w:type="spellStart"/>
            <w:r w:rsidRPr="005351F4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Мелекесский</w:t>
            </w:r>
            <w:proofErr w:type="spellEnd"/>
            <w:r w:rsidRPr="005351F4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 xml:space="preserve"> район» Ульяновской области и муниципальных учреждений муниципального образования «</w:t>
            </w:r>
            <w:proofErr w:type="spellStart"/>
            <w:r w:rsidRPr="005351F4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Мелекесский</w:t>
            </w:r>
            <w:proofErr w:type="spellEnd"/>
            <w:r w:rsidRPr="005351F4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 xml:space="preserve"> район» Ульяновской области перед субъектами п</w:t>
            </w:r>
            <w:r w:rsidR="00C63A61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редпринимательской деятельности, согласно приложению 1.</w:t>
            </w:r>
          </w:p>
          <w:p w:rsidR="009E682C" w:rsidRPr="005351F4" w:rsidRDefault="009E682C" w:rsidP="00C63A61">
            <w:pPr>
              <w:pStyle w:val="20"/>
              <w:shd w:val="clear" w:color="auto" w:fill="auto"/>
              <w:tabs>
                <w:tab w:val="left" w:pos="426"/>
                <w:tab w:val="left" w:pos="684"/>
                <w:tab w:val="left" w:pos="1085"/>
              </w:tabs>
              <w:spacing w:before="0" w:line="307" w:lineRule="exact"/>
              <w:ind w:left="426" w:hanging="426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51F4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C63A61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Pr="005351F4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2</w:t>
            </w:r>
            <w:r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>. Главным распорядителям бюджетных средств:</w:t>
            </w:r>
          </w:p>
          <w:p w:rsidR="00FD7F00" w:rsidRDefault="009E682C" w:rsidP="00C63A61">
            <w:pPr>
              <w:pStyle w:val="20"/>
              <w:shd w:val="clear" w:color="auto" w:fill="auto"/>
              <w:tabs>
                <w:tab w:val="left" w:pos="708"/>
              </w:tabs>
              <w:spacing w:before="0" w:line="307" w:lineRule="exact"/>
              <w:jc w:val="both"/>
            </w:pPr>
            <w:r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</w:t>
            </w:r>
            <w:r w:rsidR="00C63A6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</w:t>
            </w:r>
            <w:r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>2.1. В срок до 2</w:t>
            </w:r>
            <w:r w:rsidR="00F71579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.04.2020 назначить должностных лиц,  ответственных за </w:t>
            </w:r>
            <w:r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внесение сведений в реестр контрактов (договоров), по которым имеется задолженность перед субъектами предпринимательской деятельности. Копии </w:t>
            </w:r>
            <w:r w:rsidR="000A0DF6">
              <w:rPr>
                <w:rFonts w:ascii="PT Astra Serif" w:hAnsi="PT Astra Serif"/>
                <w:sz w:val="28"/>
                <w:szCs w:val="28"/>
                <w:lang w:eastAsia="ru-RU"/>
              </w:rPr>
              <w:t>правовых актов</w:t>
            </w:r>
            <w:r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назначении ответственных лиц предоставить в Фина</w:t>
            </w:r>
            <w:r w:rsidR="00FD7F0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нсовое управление администрации </w:t>
            </w:r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 Ульяновской области</w:t>
            </w:r>
            <w:r w:rsidR="000A0D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FD7F0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для дальнейшего направления </w:t>
            </w:r>
            <w:r w:rsidR="00FD7F00">
              <w:rPr>
                <w:color w:val="000000"/>
                <w:lang w:eastAsia="ru-RU" w:bidi="ru-RU"/>
              </w:rPr>
              <w:t>в Министерство финансов Ульяновской области и Уполномоченному по защите прав предпринимателей в Ульяновской области.</w:t>
            </w:r>
          </w:p>
          <w:p w:rsidR="00B80295" w:rsidRDefault="00B80295" w:rsidP="00C63A61">
            <w:pPr>
              <w:pStyle w:val="20"/>
              <w:shd w:val="clear" w:color="auto" w:fill="auto"/>
              <w:tabs>
                <w:tab w:val="left" w:pos="420"/>
                <w:tab w:val="left" w:pos="708"/>
                <w:tab w:val="left" w:pos="1292"/>
              </w:tabs>
              <w:spacing w:before="0" w:line="307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</w:t>
            </w:r>
            <w:r w:rsidR="00C63A6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2.2.</w:t>
            </w:r>
            <w:r w:rsidR="005351F4" w:rsidRPr="005351F4">
              <w:rPr>
                <w:rFonts w:ascii="PT Astra Serif" w:hAnsi="PT Astra Serif"/>
                <w:color w:val="000000"/>
                <w:lang w:eastAsia="ru-RU" w:bidi="ru-RU"/>
              </w:rPr>
              <w:t xml:space="preserve"> </w:t>
            </w:r>
            <w:proofErr w:type="gramStart"/>
            <w:r w:rsidR="001B69BE">
              <w:rPr>
                <w:rFonts w:ascii="PT Astra Serif" w:hAnsi="PT Astra Serif"/>
                <w:color w:val="000000"/>
                <w:lang w:eastAsia="ru-RU" w:bidi="ru-RU"/>
              </w:rPr>
              <w:t xml:space="preserve">Обеспечить </w:t>
            </w:r>
            <w:r w:rsidR="009576F8">
              <w:rPr>
                <w:rFonts w:ascii="PT Astra Serif" w:hAnsi="PT Astra Serif"/>
                <w:color w:val="000000"/>
                <w:lang w:eastAsia="ru-RU" w:bidi="ru-RU"/>
              </w:rPr>
              <w:t>предоставление</w:t>
            </w:r>
            <w:r w:rsidR="003450D6">
              <w:rPr>
                <w:rFonts w:ascii="PT Astra Serif" w:hAnsi="PT Astra Serif"/>
                <w:color w:val="000000"/>
                <w:lang w:eastAsia="ru-RU" w:bidi="ru-RU"/>
              </w:rPr>
              <w:t xml:space="preserve"> </w:t>
            </w:r>
            <w:r w:rsidR="001B69BE">
              <w:rPr>
                <w:rFonts w:ascii="PT Astra Serif" w:hAnsi="PT Astra Serif"/>
                <w:color w:val="000000"/>
                <w:lang w:eastAsia="ru-RU" w:bidi="ru-RU"/>
              </w:rPr>
              <w:t>с</w:t>
            </w:r>
            <w:r w:rsidR="005351F4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>ведени</w:t>
            </w:r>
            <w:r w:rsidR="001B69BE">
              <w:rPr>
                <w:rFonts w:ascii="PT Astra Serif" w:hAnsi="PT Astra Serif"/>
                <w:sz w:val="28"/>
                <w:szCs w:val="28"/>
                <w:lang w:eastAsia="ru-RU"/>
              </w:rPr>
              <w:t>й</w:t>
            </w:r>
            <w:r w:rsidR="005351F4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задолженности по контрактам (договорам) перед субъектами предпринимательской деятельности</w:t>
            </w:r>
            <w:r w:rsidR="008B471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 прилагаемой форме (</w:t>
            </w:r>
            <w:r w:rsidR="00C63A61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8B471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риложение 2) </w:t>
            </w:r>
            <w:r w:rsidR="008B4719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срок до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="008B4719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числа месяца, следующего за отчётным</w:t>
            </w:r>
            <w:r w:rsidR="009576F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8B471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</w:t>
            </w:r>
            <w:r w:rsidR="008B4719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Финансовое управление администрации</w:t>
            </w:r>
            <w:r w:rsidR="000A0D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 Ульяновской области</w:t>
            </w:r>
            <w:r w:rsidR="008B4719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B80295" w:rsidRPr="005351F4" w:rsidRDefault="0081744A" w:rsidP="00C63A61">
            <w:pPr>
              <w:pStyle w:val="20"/>
              <w:shd w:val="clear" w:color="auto" w:fill="auto"/>
              <w:tabs>
                <w:tab w:val="left" w:pos="696"/>
                <w:tab w:val="left" w:pos="1292"/>
              </w:tabs>
              <w:spacing w:before="0" w:line="307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</w:t>
            </w:r>
            <w:r w:rsidR="00C63A6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</w:t>
            </w:r>
            <w:r w:rsidR="00B80295"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="004E0A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9576F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Финансовому управлению администрации </w:t>
            </w:r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A0DF6" w:rsidRPr="000A0D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 Ульяновской области</w:t>
            </w:r>
            <w:r w:rsidR="000A0D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9576F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</w:t>
            </w:r>
            <w:r w:rsidR="004E0AB2">
              <w:rPr>
                <w:rFonts w:ascii="PT Astra Serif" w:hAnsi="PT Astra Serif"/>
                <w:sz w:val="28"/>
                <w:szCs w:val="28"/>
                <w:lang w:eastAsia="ru-RU"/>
              </w:rPr>
              <w:t>Координатору (уполномоченному органу)</w:t>
            </w:r>
            <w:r w:rsidR="009576F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</w:t>
            </w:r>
            <w:r w:rsidR="00B80295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>беспечить ежемесячное внесение сведений о задолженности по контрактам (договорам) перед субъектами предпринимательской деятельности в Реестр</w:t>
            </w:r>
            <w:r w:rsidR="009576F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 Корпоративном портале государственных и муниципальных служащих</w:t>
            </w:r>
            <w:r w:rsidR="00B80295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срок до 15 числа месяца, следующего </w:t>
            </w:r>
            <w:proofErr w:type="gramStart"/>
            <w:r w:rsidR="00B80295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>за</w:t>
            </w:r>
            <w:proofErr w:type="gramEnd"/>
            <w:r w:rsidR="00B80295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отчётным.</w:t>
            </w:r>
          </w:p>
          <w:p w:rsidR="00F33E21" w:rsidRPr="005351F4" w:rsidRDefault="00A01EB1" w:rsidP="00C63A61">
            <w:pPr>
              <w:tabs>
                <w:tab w:val="left" w:pos="684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</w:t>
            </w:r>
            <w:r w:rsidR="00BC7380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63A6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</w:t>
            </w:r>
            <w:r w:rsidR="0081744A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="00BC7380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="00F33E21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Настоящее </w:t>
            </w:r>
            <w:r w:rsidR="000A0DF6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</w:t>
            </w:r>
            <w:r w:rsidR="00F33E21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вступает в силу с момента подписания и подлежит размещению на официальном сайте </w:t>
            </w:r>
            <w:r w:rsidR="00F4574B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администрации </w:t>
            </w:r>
            <w:r w:rsidR="00F33E21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F33E21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F33E21" w:rsidRPr="005351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 Ульяновской области в информационно-телекоммуникационной сети Интернет.</w:t>
            </w:r>
          </w:p>
          <w:p w:rsidR="00BC7380" w:rsidRPr="005351F4" w:rsidRDefault="00F33E21" w:rsidP="009E682C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51F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</w:t>
            </w:r>
            <w:r w:rsidRPr="005351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1744A">
              <w:rPr>
                <w:rFonts w:ascii="PT Astra Serif" w:hAnsi="PT Astra Serif"/>
                <w:sz w:val="28"/>
                <w:szCs w:val="28"/>
              </w:rPr>
              <w:t>5</w:t>
            </w:r>
            <w:r w:rsidR="00BC7380" w:rsidRPr="005351F4">
              <w:rPr>
                <w:rFonts w:ascii="PT Astra Serif" w:hAnsi="PT Astra Serif"/>
                <w:sz w:val="28"/>
                <w:szCs w:val="28"/>
              </w:rPr>
              <w:t>. Контроль исполнени</w:t>
            </w:r>
            <w:r w:rsidR="000A0DF6">
              <w:rPr>
                <w:rFonts w:ascii="PT Astra Serif" w:hAnsi="PT Astra Serif"/>
                <w:sz w:val="28"/>
                <w:szCs w:val="28"/>
              </w:rPr>
              <w:t>я</w:t>
            </w:r>
            <w:r w:rsidR="00BC7380" w:rsidRPr="005351F4">
              <w:rPr>
                <w:rFonts w:ascii="PT Astra Serif" w:hAnsi="PT Astra Serif"/>
                <w:sz w:val="28"/>
                <w:szCs w:val="28"/>
              </w:rPr>
              <w:t xml:space="preserve"> настоящего </w:t>
            </w:r>
            <w:r w:rsidR="00C72B56">
              <w:rPr>
                <w:rFonts w:ascii="PT Astra Serif" w:hAnsi="PT Astra Serif"/>
                <w:sz w:val="28"/>
                <w:szCs w:val="28"/>
              </w:rPr>
              <w:t>постановления</w:t>
            </w:r>
            <w:r w:rsidR="00BC7380" w:rsidRPr="005351F4">
              <w:rPr>
                <w:rFonts w:ascii="PT Astra Serif" w:hAnsi="PT Astra Serif"/>
                <w:sz w:val="28"/>
                <w:szCs w:val="28"/>
              </w:rPr>
              <w:t xml:space="preserve"> оставляю за собой.</w:t>
            </w:r>
          </w:p>
          <w:p w:rsidR="009717CB" w:rsidRPr="005351F4" w:rsidRDefault="009717CB" w:rsidP="00B47913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717CB" w:rsidRPr="005351F4" w:rsidRDefault="009717CB" w:rsidP="00B47913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15AB9" w:rsidRPr="0083525C" w:rsidRDefault="00F15AB9" w:rsidP="00B47913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BC7380" w:rsidRPr="0083525C" w:rsidRDefault="00BC7380" w:rsidP="00B47913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3525C">
              <w:rPr>
                <w:rFonts w:ascii="PT Astra Serif" w:hAnsi="PT Astra Serif"/>
                <w:sz w:val="28"/>
                <w:szCs w:val="28"/>
                <w:lang w:eastAsia="ru-RU"/>
              </w:rPr>
              <w:t>Глав</w:t>
            </w:r>
            <w:r w:rsidR="009717CB" w:rsidRPr="0083525C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835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администрации                                                                  </w:t>
            </w:r>
            <w:proofErr w:type="spellStart"/>
            <w:r w:rsidR="009717CB" w:rsidRPr="0083525C">
              <w:rPr>
                <w:rFonts w:ascii="PT Astra Serif" w:hAnsi="PT Astra Serif"/>
                <w:sz w:val="28"/>
                <w:szCs w:val="28"/>
                <w:lang w:eastAsia="ru-RU"/>
              </w:rPr>
              <w:t>С.А.Сандрюков</w:t>
            </w:r>
            <w:proofErr w:type="spellEnd"/>
          </w:p>
          <w:p w:rsidR="00BC7380" w:rsidRPr="0083525C" w:rsidRDefault="00BC7380" w:rsidP="00B47913">
            <w:pPr>
              <w:jc w:val="both"/>
              <w:rPr>
                <w:rFonts w:ascii="PT Astra Serif" w:hAnsi="PT Astra Serif"/>
              </w:rPr>
            </w:pPr>
            <w:r w:rsidRPr="00835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</w:tr>
      <w:tr w:rsidR="008057AA" w:rsidRPr="0083525C" w:rsidTr="009717CB">
        <w:trPr>
          <w:trHeight w:val="80"/>
        </w:trPr>
        <w:tc>
          <w:tcPr>
            <w:tcW w:w="9889" w:type="dxa"/>
            <w:shd w:val="clear" w:color="auto" w:fill="auto"/>
          </w:tcPr>
          <w:p w:rsidR="008057AA" w:rsidRPr="008057AA" w:rsidRDefault="008057AA" w:rsidP="008057AA">
            <w:pPr>
              <w:pStyle w:val="20"/>
              <w:shd w:val="clear" w:color="auto" w:fill="auto"/>
              <w:spacing w:before="0" w:line="307" w:lineRule="exact"/>
              <w:jc w:val="both"/>
              <w:rPr>
                <w:color w:val="000000"/>
                <w:lang w:eastAsia="ru-RU" w:bidi="ru-RU"/>
              </w:rPr>
            </w:pPr>
          </w:p>
        </w:tc>
      </w:tr>
    </w:tbl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970815" w:rsidRDefault="00970815" w:rsidP="00970815">
      <w:pPr>
        <w:jc w:val="right"/>
        <w:rPr>
          <w:rFonts w:ascii="PT Astra Serif" w:hAnsi="PT Astra Serif"/>
          <w:sz w:val="28"/>
          <w:szCs w:val="28"/>
        </w:rPr>
      </w:pPr>
      <w:r w:rsidRPr="00970815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C63A61" w:rsidRDefault="00C63A61" w:rsidP="00C63A61">
      <w:pPr>
        <w:jc w:val="right"/>
        <w:rPr>
          <w:rFonts w:ascii="PT Astra Serif" w:hAnsi="PT Astra Serif"/>
          <w:sz w:val="28"/>
          <w:szCs w:val="28"/>
        </w:rPr>
      </w:pPr>
      <w:r w:rsidRPr="00C63A61">
        <w:rPr>
          <w:rFonts w:ascii="PT Astra Serif" w:hAnsi="PT Astra Serif"/>
          <w:sz w:val="28"/>
          <w:szCs w:val="28"/>
        </w:rPr>
        <w:t xml:space="preserve">к постановлению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</w:p>
    <w:p w:rsidR="00C63A61" w:rsidRDefault="00C63A61" w:rsidP="00C63A61">
      <w:pPr>
        <w:jc w:val="right"/>
        <w:rPr>
          <w:rFonts w:ascii="PT Astra Serif" w:hAnsi="PT Astra Serif"/>
          <w:sz w:val="28"/>
          <w:szCs w:val="28"/>
        </w:rPr>
      </w:pPr>
      <w:r w:rsidRPr="000A0DF6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9717CB" w:rsidRDefault="00C63A61" w:rsidP="00C63A61">
      <w:pPr>
        <w:jc w:val="right"/>
        <w:rPr>
          <w:rFonts w:ascii="PT Astra Serif" w:hAnsi="PT Astra Serif"/>
          <w:sz w:val="28"/>
          <w:szCs w:val="28"/>
        </w:rPr>
      </w:pPr>
      <w:r w:rsidRPr="000A0DF6">
        <w:rPr>
          <w:rFonts w:ascii="PT Astra Serif" w:hAnsi="PT Astra Serif"/>
          <w:sz w:val="28"/>
          <w:szCs w:val="28"/>
        </w:rPr>
        <w:t>«</w:t>
      </w:r>
      <w:proofErr w:type="spellStart"/>
      <w:r w:rsidRPr="000A0DF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A0DF6">
        <w:rPr>
          <w:rFonts w:ascii="PT Astra Serif" w:hAnsi="PT Astra Serif"/>
          <w:sz w:val="28"/>
          <w:szCs w:val="28"/>
        </w:rPr>
        <w:t xml:space="preserve"> район» Ульяновской области</w:t>
      </w:r>
    </w:p>
    <w:p w:rsidR="00C63A61" w:rsidRPr="0083525C" w:rsidRDefault="00C63A61" w:rsidP="00C63A61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________________№ _______</w:t>
      </w: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0815" w:rsidRDefault="00970815" w:rsidP="00970815">
      <w:pPr>
        <w:pStyle w:val="50"/>
        <w:shd w:val="clear" w:color="auto" w:fill="auto"/>
        <w:spacing w:before="0" w:after="0" w:line="312" w:lineRule="exact"/>
        <w:ind w:right="20"/>
      </w:pPr>
      <w:r>
        <w:rPr>
          <w:color w:val="000000"/>
          <w:lang w:eastAsia="ru-RU" w:bidi="ru-RU"/>
        </w:rPr>
        <w:t>ПОЛОЖЕНИЕ</w:t>
      </w:r>
    </w:p>
    <w:p w:rsidR="00970815" w:rsidRDefault="00970815" w:rsidP="00970815">
      <w:pPr>
        <w:pStyle w:val="50"/>
        <w:shd w:val="clear" w:color="auto" w:fill="auto"/>
        <w:spacing w:before="0" w:after="244" w:line="312" w:lineRule="exact"/>
      </w:pPr>
      <w:r>
        <w:rPr>
          <w:color w:val="000000"/>
          <w:lang w:eastAsia="ru-RU" w:bidi="ru-RU"/>
        </w:rPr>
        <w:t>о реестре контрактов (договоров), по которым имеется</w:t>
      </w:r>
      <w:r>
        <w:rPr>
          <w:color w:val="000000"/>
          <w:lang w:eastAsia="ru-RU" w:bidi="ru-RU"/>
        </w:rPr>
        <w:br/>
        <w:t>задолженность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Мелекесский</w:t>
      </w:r>
      <w:proofErr w:type="spellEnd"/>
      <w:r>
        <w:rPr>
          <w:color w:val="000000"/>
          <w:lang w:eastAsia="ru-RU" w:bidi="ru-RU"/>
        </w:rPr>
        <w:t xml:space="preserve"> район» Ульяновской области и муниципальных учреждений муниципального образования «</w:t>
      </w:r>
      <w:proofErr w:type="spellStart"/>
      <w:r>
        <w:rPr>
          <w:color w:val="000000"/>
          <w:lang w:eastAsia="ru-RU" w:bidi="ru-RU"/>
        </w:rPr>
        <w:t>Мелекесский</w:t>
      </w:r>
      <w:proofErr w:type="spellEnd"/>
      <w:r>
        <w:rPr>
          <w:color w:val="000000"/>
          <w:lang w:eastAsia="ru-RU" w:bidi="ru-RU"/>
        </w:rPr>
        <w:t xml:space="preserve"> район» Ульяновской области перед субъектами предпринимательской деятельности</w:t>
      </w:r>
      <w:r>
        <w:rPr>
          <w:color w:val="000000"/>
          <w:lang w:eastAsia="ru-RU" w:bidi="ru-RU"/>
        </w:rPr>
        <w:br/>
      </w:r>
    </w:p>
    <w:p w:rsidR="00970815" w:rsidRDefault="00970815" w:rsidP="00970815">
      <w:pPr>
        <w:pStyle w:val="20"/>
        <w:shd w:val="clear" w:color="auto" w:fill="auto"/>
        <w:spacing w:before="0" w:after="300" w:line="260" w:lineRule="exact"/>
        <w:ind w:right="20"/>
        <w:jc w:val="center"/>
      </w:pPr>
      <w:r>
        <w:rPr>
          <w:color w:val="000000"/>
          <w:lang w:eastAsia="ru-RU" w:bidi="ru-RU"/>
        </w:rPr>
        <w:t>1. Общие положения</w:t>
      </w:r>
    </w:p>
    <w:p w:rsidR="00970815" w:rsidRDefault="00970815" w:rsidP="00970815">
      <w:pPr>
        <w:pStyle w:val="20"/>
        <w:numPr>
          <w:ilvl w:val="0"/>
          <w:numId w:val="3"/>
        </w:numPr>
        <w:shd w:val="clear" w:color="auto" w:fill="auto"/>
        <w:tabs>
          <w:tab w:val="left" w:pos="1339"/>
        </w:tabs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>Настоящее Положение устанавливает порядок формирования и ведения реестра контрактов (договоров), по которым имеется задолженность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Мелекесский</w:t>
      </w:r>
      <w:proofErr w:type="spellEnd"/>
      <w:r>
        <w:rPr>
          <w:color w:val="000000"/>
          <w:lang w:eastAsia="ru-RU" w:bidi="ru-RU"/>
        </w:rPr>
        <w:t xml:space="preserve"> район» Ульяновской области и муниципальных учреждений муниципального образования «</w:t>
      </w:r>
      <w:proofErr w:type="spellStart"/>
      <w:r>
        <w:rPr>
          <w:color w:val="000000"/>
          <w:lang w:eastAsia="ru-RU" w:bidi="ru-RU"/>
        </w:rPr>
        <w:t>Мелекесский</w:t>
      </w:r>
      <w:proofErr w:type="spellEnd"/>
      <w:r>
        <w:rPr>
          <w:color w:val="000000"/>
          <w:lang w:eastAsia="ru-RU" w:bidi="ru-RU"/>
        </w:rPr>
        <w:t xml:space="preserve"> район» Ульяновской области перед субъектами предпринимательской деятельности (далее также - Реестр).</w:t>
      </w:r>
    </w:p>
    <w:p w:rsidR="00970815" w:rsidRPr="00970815" w:rsidRDefault="00970815" w:rsidP="00970815">
      <w:pPr>
        <w:pStyle w:val="20"/>
        <w:numPr>
          <w:ilvl w:val="0"/>
          <w:numId w:val="3"/>
        </w:numPr>
        <w:shd w:val="clear" w:color="auto" w:fill="auto"/>
        <w:tabs>
          <w:tab w:val="left" w:pos="1339"/>
        </w:tabs>
        <w:spacing w:before="0" w:line="312" w:lineRule="exact"/>
        <w:ind w:left="760" w:hanging="51"/>
        <w:jc w:val="both"/>
        <w:rPr>
          <w:color w:val="000000"/>
          <w:lang w:eastAsia="ru-RU" w:bidi="ru-RU"/>
        </w:rPr>
      </w:pPr>
      <w:r w:rsidRPr="00970815">
        <w:rPr>
          <w:color w:val="000000"/>
          <w:lang w:eastAsia="ru-RU" w:bidi="ru-RU"/>
        </w:rPr>
        <w:t>Информационный ресурс Реестра (далее – Информационный ресурс)</w:t>
      </w:r>
      <w:r w:rsidRPr="00970815">
        <w:rPr>
          <w:color w:val="000000"/>
          <w:lang w:eastAsia="ru-RU" w:bidi="ru-RU"/>
        </w:rPr>
        <w:tab/>
        <w:t xml:space="preserve">доступен на Корпоративном портале государственных и муниципальных служащих (далее также - Портал) по адресу: </w:t>
      </w:r>
      <w:hyperlink r:id="rId7" w:history="1">
        <w:r w:rsidRPr="00970815">
          <w:rPr>
            <w:color w:val="000000"/>
            <w:lang w:eastAsia="ru-RU" w:bidi="ru-RU"/>
          </w:rPr>
          <w:t>http://gov.ukoo.ru/course/view</w:t>
        </w:r>
      </w:hyperlink>
      <w:r w:rsidRPr="00970815">
        <w:rPr>
          <w:color w:val="000000"/>
          <w:lang w:eastAsia="ru-RU" w:bidi="ru-RU"/>
        </w:rPr>
        <w:t xml:space="preserve">. </w:t>
      </w:r>
      <w:proofErr w:type="spellStart"/>
      <w:r w:rsidRPr="00970815">
        <w:rPr>
          <w:color w:val="000000"/>
          <w:lang w:eastAsia="ru-RU" w:bidi="ru-RU"/>
        </w:rPr>
        <w:t>php?id</w:t>
      </w:r>
      <w:proofErr w:type="spellEnd"/>
      <w:r w:rsidRPr="00970815">
        <w:rPr>
          <w:color w:val="000000"/>
          <w:lang w:eastAsia="ru-RU" w:bidi="ru-RU"/>
        </w:rPr>
        <w:t>=580.</w:t>
      </w:r>
    </w:p>
    <w:p w:rsidR="00970815" w:rsidRDefault="00970815" w:rsidP="00970815">
      <w:pPr>
        <w:pStyle w:val="20"/>
        <w:numPr>
          <w:ilvl w:val="0"/>
          <w:numId w:val="3"/>
        </w:numPr>
        <w:shd w:val="clear" w:color="auto" w:fill="auto"/>
        <w:tabs>
          <w:tab w:val="left" w:pos="1339"/>
        </w:tabs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>Координатором</w:t>
      </w:r>
      <w:r w:rsidR="004E0AB2">
        <w:rPr>
          <w:color w:val="000000"/>
          <w:lang w:eastAsia="ru-RU" w:bidi="ru-RU"/>
        </w:rPr>
        <w:t xml:space="preserve"> (уполномоченным органом)</w:t>
      </w:r>
      <w:r>
        <w:rPr>
          <w:color w:val="000000"/>
          <w:lang w:eastAsia="ru-RU" w:bidi="ru-RU"/>
        </w:rPr>
        <w:t xml:space="preserve">  </w:t>
      </w:r>
      <w:r w:rsidR="005351F4">
        <w:rPr>
          <w:color w:val="000000"/>
          <w:lang w:eastAsia="ru-RU" w:bidi="ru-RU"/>
        </w:rPr>
        <w:t xml:space="preserve">формирования и ведения Реестра </w:t>
      </w:r>
      <w:r>
        <w:rPr>
          <w:color w:val="000000"/>
          <w:lang w:eastAsia="ru-RU" w:bidi="ru-RU"/>
        </w:rPr>
        <w:t xml:space="preserve">является </w:t>
      </w:r>
      <w:r w:rsidR="005351F4">
        <w:rPr>
          <w:color w:val="000000"/>
          <w:sz w:val="28"/>
          <w:szCs w:val="28"/>
          <w:lang w:eastAsia="ru-RU" w:bidi="ru-RU"/>
        </w:rPr>
        <w:t xml:space="preserve">Финансовое управление администрации </w:t>
      </w:r>
      <w:r w:rsidR="005351F4">
        <w:rPr>
          <w:color w:val="000000"/>
          <w:lang w:eastAsia="ru-RU" w:bidi="ru-RU"/>
        </w:rPr>
        <w:t>муниципального образования «</w:t>
      </w:r>
      <w:proofErr w:type="spellStart"/>
      <w:r w:rsidR="005351F4">
        <w:rPr>
          <w:color w:val="000000"/>
          <w:lang w:eastAsia="ru-RU" w:bidi="ru-RU"/>
        </w:rPr>
        <w:t>Мелекесский</w:t>
      </w:r>
      <w:proofErr w:type="spellEnd"/>
      <w:r w:rsidR="005351F4">
        <w:rPr>
          <w:color w:val="000000"/>
          <w:lang w:eastAsia="ru-RU" w:bidi="ru-RU"/>
        </w:rPr>
        <w:t xml:space="preserve"> район» Ульяновской области</w:t>
      </w:r>
      <w:r>
        <w:rPr>
          <w:color w:val="000000"/>
          <w:lang w:eastAsia="ru-RU" w:bidi="ru-RU"/>
        </w:rPr>
        <w:t>.</w:t>
      </w:r>
    </w:p>
    <w:p w:rsidR="00970815" w:rsidRDefault="00970815" w:rsidP="00970815">
      <w:pPr>
        <w:pStyle w:val="20"/>
        <w:numPr>
          <w:ilvl w:val="0"/>
          <w:numId w:val="3"/>
        </w:numPr>
        <w:shd w:val="clear" w:color="auto" w:fill="auto"/>
        <w:tabs>
          <w:tab w:val="left" w:pos="1339"/>
        </w:tabs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>Реестр содержит следующую информацию:</w:t>
      </w:r>
    </w:p>
    <w:p w:rsidR="00970815" w:rsidRDefault="00970815" w:rsidP="00970815">
      <w:pPr>
        <w:pStyle w:val="20"/>
        <w:numPr>
          <w:ilvl w:val="0"/>
          <w:numId w:val="4"/>
        </w:numPr>
        <w:shd w:val="clear" w:color="auto" w:fill="auto"/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 xml:space="preserve"> об </w:t>
      </w:r>
      <w:r w:rsidR="005351F4">
        <w:rPr>
          <w:color w:val="000000"/>
          <w:lang w:eastAsia="ru-RU" w:bidi="ru-RU"/>
        </w:rPr>
        <w:t>администрации</w:t>
      </w:r>
      <w:r>
        <w:rPr>
          <w:color w:val="000000"/>
          <w:lang w:eastAsia="ru-RU" w:bidi="ru-RU"/>
        </w:rPr>
        <w:t xml:space="preserve"> или </w:t>
      </w:r>
      <w:r w:rsidR="005351F4">
        <w:rPr>
          <w:color w:val="000000"/>
          <w:lang w:eastAsia="ru-RU" w:bidi="ru-RU"/>
        </w:rPr>
        <w:t>муниципальном</w:t>
      </w:r>
      <w:r>
        <w:rPr>
          <w:color w:val="000000"/>
          <w:lang w:eastAsia="ru-RU" w:bidi="ru-RU"/>
        </w:rPr>
        <w:t xml:space="preserve"> учреждении </w:t>
      </w:r>
      <w:proofErr w:type="spellStart"/>
      <w:r w:rsidR="005351F4">
        <w:rPr>
          <w:color w:val="000000"/>
          <w:lang w:eastAsia="ru-RU" w:bidi="ru-RU"/>
        </w:rPr>
        <w:t>Мелекесского</w:t>
      </w:r>
      <w:proofErr w:type="spellEnd"/>
      <w:r w:rsidR="005351F4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>, сторонах контракта (договора), предмете контракта (договора), дате заключения и сроке окончания контракта</w:t>
      </w:r>
      <w:r w:rsidR="004E0AB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(договора);</w:t>
      </w:r>
    </w:p>
    <w:p w:rsidR="00970815" w:rsidRDefault="00970815" w:rsidP="00970815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>о причине неоплаты выполненных работ и оказанных услуг по контракту (договору);</w:t>
      </w:r>
    </w:p>
    <w:p w:rsidR="00970815" w:rsidRDefault="00970815" w:rsidP="00970815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>о размере задолженности, сумме штрафных санкций (неустойка, пени, штраф), судебных расходах;</w:t>
      </w:r>
    </w:p>
    <w:p w:rsidR="00970815" w:rsidRDefault="00970815" w:rsidP="00970815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 xml:space="preserve">о наличии или отсутствии вступившего в законную силу решения суда об </w:t>
      </w:r>
      <w:proofErr w:type="spellStart"/>
      <w:r>
        <w:rPr>
          <w:color w:val="000000"/>
          <w:lang w:eastAsia="ru-RU" w:bidi="ru-RU"/>
        </w:rPr>
        <w:t>обязании</w:t>
      </w:r>
      <w:proofErr w:type="spellEnd"/>
      <w:r>
        <w:rPr>
          <w:color w:val="000000"/>
          <w:lang w:eastAsia="ru-RU" w:bidi="ru-RU"/>
        </w:rPr>
        <w:t xml:space="preserve"> </w:t>
      </w:r>
      <w:r w:rsidR="005351F4">
        <w:rPr>
          <w:color w:val="000000"/>
          <w:lang w:eastAsia="ru-RU" w:bidi="ru-RU"/>
        </w:rPr>
        <w:t xml:space="preserve">администрации или муниципального учреждения </w:t>
      </w:r>
      <w:proofErr w:type="spellStart"/>
      <w:r w:rsidR="005351F4">
        <w:rPr>
          <w:color w:val="000000"/>
          <w:lang w:eastAsia="ru-RU" w:bidi="ru-RU"/>
        </w:rPr>
        <w:t>Мелекесского</w:t>
      </w:r>
      <w:proofErr w:type="spellEnd"/>
      <w:r w:rsidR="005351F4">
        <w:rPr>
          <w:color w:val="000000"/>
          <w:lang w:eastAsia="ru-RU" w:bidi="ru-RU"/>
        </w:rPr>
        <w:t xml:space="preserve"> района </w:t>
      </w:r>
      <w:r>
        <w:rPr>
          <w:color w:val="000000"/>
          <w:lang w:eastAsia="ru-RU" w:bidi="ru-RU"/>
        </w:rPr>
        <w:t>оплатить выполненные работы или оказанные услуги по контракту (договору);</w:t>
      </w:r>
    </w:p>
    <w:p w:rsidR="00970815" w:rsidRPr="00970815" w:rsidRDefault="00970815" w:rsidP="00970815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before="0" w:line="312" w:lineRule="exact"/>
        <w:ind w:firstLine="760"/>
        <w:jc w:val="both"/>
      </w:pPr>
      <w:r>
        <w:rPr>
          <w:color w:val="000000"/>
          <w:lang w:eastAsia="ru-RU" w:bidi="ru-RU"/>
        </w:rPr>
        <w:t>о частичной и полной оплате задолженности, планируемом сроке оплаты (в соответствии с графиком оплаты).</w:t>
      </w:r>
    </w:p>
    <w:p w:rsidR="00970815" w:rsidRDefault="00970815" w:rsidP="00970815">
      <w:pPr>
        <w:pStyle w:val="20"/>
        <w:shd w:val="clear" w:color="auto" w:fill="auto"/>
        <w:tabs>
          <w:tab w:val="left" w:pos="1073"/>
        </w:tabs>
        <w:spacing w:before="0" w:line="312" w:lineRule="exact"/>
        <w:ind w:left="760"/>
        <w:jc w:val="both"/>
      </w:pPr>
    </w:p>
    <w:p w:rsidR="00970815" w:rsidRDefault="00970815" w:rsidP="00970815">
      <w:pPr>
        <w:pStyle w:val="20"/>
        <w:shd w:val="clear" w:color="auto" w:fill="auto"/>
        <w:spacing w:before="0" w:after="240" w:line="312" w:lineRule="exact"/>
        <w:jc w:val="center"/>
      </w:pPr>
      <w:r>
        <w:rPr>
          <w:color w:val="000000"/>
          <w:lang w:eastAsia="ru-RU" w:bidi="ru-RU"/>
        </w:rPr>
        <w:t>2. Порядок внесения сведений в Реестр</w:t>
      </w:r>
      <w:r>
        <w:rPr>
          <w:color w:val="000000"/>
          <w:lang w:eastAsia="ru-RU" w:bidi="ru-RU"/>
        </w:rPr>
        <w:br/>
        <w:t>и предоставления информации, содержащейся в Реестре</w:t>
      </w:r>
    </w:p>
    <w:p w:rsidR="00970815" w:rsidRDefault="00970815" w:rsidP="00970815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31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 xml:space="preserve">Ведение Реестра осуществляется путём внесения сведений о </w:t>
      </w:r>
      <w:r w:rsidR="005351F4">
        <w:rPr>
          <w:color w:val="000000"/>
          <w:lang w:eastAsia="ru-RU" w:bidi="ru-RU"/>
        </w:rPr>
        <w:t>муниципальных</w:t>
      </w:r>
      <w:r>
        <w:rPr>
          <w:color w:val="000000"/>
          <w:lang w:eastAsia="ru-RU" w:bidi="ru-RU"/>
        </w:rPr>
        <w:t xml:space="preserve"> контрактах (договорах), по которым имеется неоплаченная задолженность перед субъектами предпринимательской деятельности.</w:t>
      </w:r>
    </w:p>
    <w:p w:rsidR="00970815" w:rsidRDefault="00970815" w:rsidP="00970815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before="0" w:line="307" w:lineRule="exact"/>
        <w:ind w:firstLine="740"/>
        <w:jc w:val="both"/>
      </w:pPr>
      <w:r>
        <w:rPr>
          <w:color w:val="000000"/>
          <w:lang w:eastAsia="ru-RU" w:bidi="ru-RU"/>
        </w:rPr>
        <w:t xml:space="preserve">Внесение сведений в Реестр осуществляется должностными лицами </w:t>
      </w:r>
      <w:r w:rsidR="005351F4">
        <w:rPr>
          <w:color w:val="000000"/>
          <w:lang w:eastAsia="ru-RU" w:bidi="ru-RU"/>
        </w:rPr>
        <w:t xml:space="preserve">администрации или муниципального учреждения </w:t>
      </w:r>
      <w:proofErr w:type="spellStart"/>
      <w:r w:rsidR="005351F4">
        <w:rPr>
          <w:color w:val="000000"/>
          <w:lang w:eastAsia="ru-RU" w:bidi="ru-RU"/>
        </w:rPr>
        <w:t>Мелекесского</w:t>
      </w:r>
      <w:proofErr w:type="spellEnd"/>
      <w:r w:rsidR="005351F4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>, которые назначены приказом (распоряжением) руководителя, ответственными за ведение Реестра (далее - ответственные должностные лица).</w:t>
      </w:r>
    </w:p>
    <w:p w:rsidR="009576F8" w:rsidRPr="009576F8" w:rsidRDefault="004E0AB2" w:rsidP="00970815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307" w:lineRule="exact"/>
        <w:ind w:firstLine="740"/>
        <w:jc w:val="both"/>
      </w:pPr>
      <w:r>
        <w:rPr>
          <w:color w:val="000000"/>
          <w:lang w:eastAsia="ru-RU" w:bidi="ru-RU"/>
        </w:rPr>
        <w:t>Координатор (уполномоченный орган)</w:t>
      </w:r>
      <w:r w:rsidR="009576F8">
        <w:rPr>
          <w:color w:val="000000"/>
          <w:lang w:eastAsia="ru-RU" w:bidi="ru-RU"/>
        </w:rPr>
        <w:t>:</w:t>
      </w:r>
    </w:p>
    <w:p w:rsidR="00970815" w:rsidRDefault="009576F8" w:rsidP="009576F8">
      <w:pPr>
        <w:pStyle w:val="20"/>
        <w:shd w:val="clear" w:color="auto" w:fill="auto"/>
        <w:tabs>
          <w:tab w:val="left" w:pos="1368"/>
        </w:tabs>
        <w:spacing w:before="0" w:line="307" w:lineRule="exact"/>
        <w:ind w:left="740"/>
        <w:jc w:val="both"/>
      </w:pPr>
      <w:r>
        <w:rPr>
          <w:color w:val="000000"/>
          <w:lang w:eastAsia="ru-RU" w:bidi="ru-RU"/>
        </w:rPr>
        <w:t>2.3.1. Р</w:t>
      </w:r>
      <w:r w:rsidR="00970815">
        <w:rPr>
          <w:color w:val="000000"/>
          <w:lang w:eastAsia="ru-RU" w:bidi="ru-RU"/>
        </w:rPr>
        <w:t>егистриру</w:t>
      </w:r>
      <w:r>
        <w:rPr>
          <w:color w:val="000000"/>
          <w:lang w:eastAsia="ru-RU" w:bidi="ru-RU"/>
        </w:rPr>
        <w:t>е</w:t>
      </w:r>
      <w:r w:rsidR="00970815">
        <w:rPr>
          <w:color w:val="000000"/>
          <w:lang w:eastAsia="ru-RU" w:bidi="ru-RU"/>
        </w:rPr>
        <w:t>тся в качестве участник</w:t>
      </w:r>
      <w:r w:rsidR="004E0AB2">
        <w:rPr>
          <w:color w:val="000000"/>
          <w:lang w:eastAsia="ru-RU" w:bidi="ru-RU"/>
        </w:rPr>
        <w:t>а</w:t>
      </w:r>
      <w:r w:rsidR="00970815">
        <w:rPr>
          <w:color w:val="000000"/>
          <w:lang w:eastAsia="ru-RU" w:bidi="ru-RU"/>
        </w:rPr>
        <w:t xml:space="preserve"> Портала в соответствии с распоряжением Правительства Ульяновской области от 18.08.2014 № 528-пр «О корпоративном портале государственных и муниципальных служащих».</w:t>
      </w:r>
    </w:p>
    <w:p w:rsidR="00A459D3" w:rsidRDefault="009576F8" w:rsidP="00A459D3">
      <w:pPr>
        <w:pStyle w:val="20"/>
        <w:shd w:val="clear" w:color="auto" w:fill="auto"/>
        <w:spacing w:before="0" w:line="307" w:lineRule="exact"/>
        <w:ind w:left="740"/>
        <w:jc w:val="both"/>
      </w:pPr>
      <w:r>
        <w:rPr>
          <w:color w:val="000000"/>
          <w:lang w:eastAsia="ru-RU" w:bidi="ru-RU"/>
        </w:rPr>
        <w:t xml:space="preserve">2.3.2. </w:t>
      </w:r>
      <w:r w:rsidR="00970815">
        <w:rPr>
          <w:color w:val="000000"/>
          <w:lang w:eastAsia="ru-RU" w:bidi="ru-RU"/>
        </w:rPr>
        <w:t>Вн</w:t>
      </w:r>
      <w:r w:rsidR="00A459D3">
        <w:rPr>
          <w:color w:val="000000"/>
          <w:lang w:eastAsia="ru-RU" w:bidi="ru-RU"/>
        </w:rPr>
        <w:t>осит</w:t>
      </w:r>
      <w:r w:rsidR="00970815">
        <w:rPr>
          <w:color w:val="000000"/>
          <w:lang w:eastAsia="ru-RU" w:bidi="ru-RU"/>
        </w:rPr>
        <w:t xml:space="preserve"> сведени</w:t>
      </w:r>
      <w:r w:rsidR="00A459D3">
        <w:rPr>
          <w:color w:val="000000"/>
          <w:lang w:eastAsia="ru-RU" w:bidi="ru-RU"/>
        </w:rPr>
        <w:t>я</w:t>
      </w:r>
      <w:r w:rsidR="00970815">
        <w:rPr>
          <w:color w:val="000000"/>
          <w:lang w:eastAsia="ru-RU" w:bidi="ru-RU"/>
        </w:rPr>
        <w:t xml:space="preserve"> </w:t>
      </w:r>
      <w:r w:rsidR="00A459D3">
        <w:rPr>
          <w:color w:val="000000"/>
          <w:lang w:eastAsia="ru-RU" w:bidi="ru-RU"/>
        </w:rPr>
        <w:t xml:space="preserve">о контрактах (договорах), по которым имеется задолженность перед субъектами предпринимательской деятельности,  </w:t>
      </w:r>
      <w:r w:rsidR="00970815">
        <w:rPr>
          <w:color w:val="000000"/>
          <w:lang w:eastAsia="ru-RU" w:bidi="ru-RU"/>
        </w:rPr>
        <w:t>в соответствии с Инструкцие</w:t>
      </w:r>
      <w:r w:rsidR="005351F4">
        <w:rPr>
          <w:color w:val="000000"/>
          <w:lang w:eastAsia="ru-RU" w:bidi="ru-RU"/>
        </w:rPr>
        <w:t>й по внесению записей в Реестр</w:t>
      </w:r>
      <w:r w:rsidR="00D552FE">
        <w:rPr>
          <w:color w:val="000000"/>
          <w:lang w:eastAsia="ru-RU" w:bidi="ru-RU"/>
        </w:rPr>
        <w:t>,</w:t>
      </w:r>
      <w:r w:rsidR="005351F4">
        <w:rPr>
          <w:color w:val="000000"/>
          <w:lang w:eastAsia="ru-RU" w:bidi="ru-RU"/>
        </w:rPr>
        <w:t xml:space="preserve"> </w:t>
      </w:r>
      <w:r w:rsidR="00970815">
        <w:rPr>
          <w:color w:val="000000"/>
          <w:lang w:eastAsia="ru-RU" w:bidi="ru-RU"/>
        </w:rPr>
        <w:t>размещ</w:t>
      </w:r>
      <w:r w:rsidR="00A459D3">
        <w:rPr>
          <w:color w:val="000000"/>
          <w:lang w:eastAsia="ru-RU" w:bidi="ru-RU"/>
        </w:rPr>
        <w:t xml:space="preserve">ённой на Информационном ресурсе, ежемесячно в срок до 15 числа месяца, следующего </w:t>
      </w:r>
      <w:proofErr w:type="gramStart"/>
      <w:r w:rsidR="00A459D3">
        <w:rPr>
          <w:color w:val="000000"/>
          <w:lang w:eastAsia="ru-RU" w:bidi="ru-RU"/>
        </w:rPr>
        <w:t>за</w:t>
      </w:r>
      <w:proofErr w:type="gramEnd"/>
      <w:r w:rsidR="00A459D3">
        <w:rPr>
          <w:color w:val="000000"/>
          <w:lang w:eastAsia="ru-RU" w:bidi="ru-RU"/>
        </w:rPr>
        <w:t xml:space="preserve"> отчётным.</w:t>
      </w:r>
    </w:p>
    <w:p w:rsidR="00970815" w:rsidRDefault="00970815" w:rsidP="00970815">
      <w:pPr>
        <w:pStyle w:val="20"/>
        <w:numPr>
          <w:ilvl w:val="0"/>
          <w:numId w:val="5"/>
        </w:numPr>
        <w:shd w:val="clear" w:color="auto" w:fill="auto"/>
        <w:spacing w:before="0" w:line="307" w:lineRule="exact"/>
        <w:ind w:firstLine="740"/>
        <w:jc w:val="both"/>
      </w:pPr>
      <w:r>
        <w:rPr>
          <w:color w:val="000000"/>
          <w:lang w:eastAsia="ru-RU" w:bidi="ru-RU"/>
        </w:rPr>
        <w:t xml:space="preserve"> Прокуратура Ульяновской области, </w:t>
      </w:r>
      <w:r w:rsidR="005351F4">
        <w:rPr>
          <w:color w:val="000000"/>
          <w:lang w:eastAsia="ru-RU" w:bidi="ru-RU"/>
        </w:rPr>
        <w:t xml:space="preserve">Прокуратура </w:t>
      </w:r>
      <w:proofErr w:type="spellStart"/>
      <w:r w:rsidR="005351F4">
        <w:rPr>
          <w:color w:val="000000"/>
          <w:lang w:eastAsia="ru-RU" w:bidi="ru-RU"/>
        </w:rPr>
        <w:t>Мелекесского</w:t>
      </w:r>
      <w:proofErr w:type="spellEnd"/>
      <w:r w:rsidR="005351F4">
        <w:rPr>
          <w:color w:val="000000"/>
          <w:lang w:eastAsia="ru-RU" w:bidi="ru-RU"/>
        </w:rPr>
        <w:t xml:space="preserve"> района, </w:t>
      </w:r>
      <w:r>
        <w:rPr>
          <w:color w:val="000000"/>
          <w:lang w:eastAsia="ru-RU" w:bidi="ru-RU"/>
        </w:rPr>
        <w:t xml:space="preserve">Министерство финансов Ульяновской области, Уполномоченный по защите прав предпринимателей в Ульяновской </w:t>
      </w:r>
      <w:r w:rsidR="005351F4">
        <w:rPr>
          <w:color w:val="000000"/>
          <w:lang w:eastAsia="ru-RU" w:bidi="ru-RU"/>
        </w:rPr>
        <w:t>области</w:t>
      </w:r>
      <w:r>
        <w:rPr>
          <w:color w:val="000000"/>
          <w:lang w:eastAsia="ru-RU" w:bidi="ru-RU"/>
        </w:rPr>
        <w:t xml:space="preserve"> имеют неограниченный доступ к информации, содержащейся в Реестре.</w:t>
      </w: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9717CB" w:rsidRPr="0083525C" w:rsidRDefault="009717CB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F15AB9" w:rsidRPr="0083525C" w:rsidRDefault="00F15AB9">
      <w:pPr>
        <w:rPr>
          <w:rFonts w:ascii="PT Astra Serif" w:hAnsi="PT Astra Serif"/>
        </w:rPr>
      </w:pPr>
    </w:p>
    <w:p w:rsidR="009717CB" w:rsidRDefault="009717CB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</w:pPr>
    </w:p>
    <w:p w:rsidR="00B80295" w:rsidRDefault="00B80295">
      <w:pPr>
        <w:rPr>
          <w:rFonts w:ascii="PT Astra Serif" w:hAnsi="PT Astra Serif"/>
        </w:rPr>
        <w:sectPr w:rsidR="00B80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295" w:rsidRPr="00970815" w:rsidRDefault="00B80295" w:rsidP="00B80295">
      <w:pPr>
        <w:jc w:val="right"/>
        <w:rPr>
          <w:rFonts w:ascii="PT Astra Serif" w:hAnsi="PT Astra Serif"/>
          <w:sz w:val="28"/>
          <w:szCs w:val="28"/>
        </w:rPr>
      </w:pPr>
      <w:r w:rsidRPr="00970815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2</w:t>
      </w:r>
    </w:p>
    <w:p w:rsidR="00162335" w:rsidRDefault="00162335" w:rsidP="00162335">
      <w:pPr>
        <w:jc w:val="right"/>
        <w:rPr>
          <w:rFonts w:ascii="PT Astra Serif" w:hAnsi="PT Astra Serif"/>
          <w:sz w:val="28"/>
          <w:szCs w:val="28"/>
        </w:rPr>
      </w:pPr>
      <w:r w:rsidRPr="00C63A61">
        <w:rPr>
          <w:rFonts w:ascii="PT Astra Serif" w:hAnsi="PT Astra Serif"/>
          <w:sz w:val="28"/>
          <w:szCs w:val="28"/>
        </w:rPr>
        <w:t xml:space="preserve">к постановлению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</w:p>
    <w:p w:rsidR="00162335" w:rsidRDefault="00162335" w:rsidP="00162335">
      <w:pPr>
        <w:jc w:val="right"/>
        <w:rPr>
          <w:rFonts w:ascii="PT Astra Serif" w:hAnsi="PT Astra Serif"/>
          <w:sz w:val="28"/>
          <w:szCs w:val="28"/>
        </w:rPr>
      </w:pPr>
      <w:r w:rsidRPr="000A0DF6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162335" w:rsidRDefault="00162335" w:rsidP="00162335">
      <w:pPr>
        <w:jc w:val="right"/>
        <w:rPr>
          <w:rFonts w:ascii="PT Astra Serif" w:hAnsi="PT Astra Serif"/>
          <w:sz w:val="28"/>
          <w:szCs w:val="28"/>
        </w:rPr>
      </w:pPr>
      <w:r w:rsidRPr="000A0DF6">
        <w:rPr>
          <w:rFonts w:ascii="PT Astra Serif" w:hAnsi="PT Astra Serif"/>
          <w:sz w:val="28"/>
          <w:szCs w:val="28"/>
        </w:rPr>
        <w:t>«</w:t>
      </w:r>
      <w:proofErr w:type="spellStart"/>
      <w:r w:rsidRPr="000A0DF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A0DF6">
        <w:rPr>
          <w:rFonts w:ascii="PT Astra Serif" w:hAnsi="PT Astra Serif"/>
          <w:sz w:val="28"/>
          <w:szCs w:val="28"/>
        </w:rPr>
        <w:t xml:space="preserve"> район» Ульяновской области</w:t>
      </w:r>
    </w:p>
    <w:p w:rsidR="00162335" w:rsidRPr="0083525C" w:rsidRDefault="00162335" w:rsidP="00162335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________________№ _______</w:t>
      </w:r>
    </w:p>
    <w:p w:rsidR="00B80295" w:rsidRPr="00B80295" w:rsidRDefault="00B80295" w:rsidP="00B80295">
      <w:pPr>
        <w:jc w:val="center"/>
        <w:rPr>
          <w:rFonts w:ascii="PT Astra Serif" w:hAnsi="PT Astra Serif"/>
          <w:b/>
          <w:sz w:val="28"/>
          <w:szCs w:val="28"/>
        </w:rPr>
      </w:pPr>
      <w:r w:rsidRPr="00B80295">
        <w:rPr>
          <w:rFonts w:ascii="PT Astra Serif" w:hAnsi="PT Astra Serif"/>
          <w:b/>
          <w:sz w:val="28"/>
          <w:szCs w:val="28"/>
        </w:rPr>
        <w:t xml:space="preserve">Форма </w:t>
      </w:r>
      <w:r w:rsidR="000A0DF6" w:rsidRPr="000A0DF6">
        <w:rPr>
          <w:rFonts w:ascii="PT Astra Serif" w:hAnsi="PT Astra Serif"/>
          <w:b/>
          <w:sz w:val="28"/>
          <w:szCs w:val="28"/>
        </w:rPr>
        <w:t>сведений о контрактах (договорах), по которым имеется задолженность перед субъектами предпринимательской деятельности</w:t>
      </w:r>
    </w:p>
    <w:p w:rsidR="00B80295" w:rsidRPr="00B80295" w:rsidRDefault="00B80295" w:rsidP="00B8029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559"/>
        <w:gridCol w:w="1580"/>
        <w:gridCol w:w="2956"/>
        <w:gridCol w:w="2268"/>
        <w:gridCol w:w="1984"/>
      </w:tblGrid>
      <w:tr w:rsidR="00B80295" w:rsidRPr="00162335" w:rsidTr="00B80295">
        <w:tc>
          <w:tcPr>
            <w:tcW w:w="817" w:type="dxa"/>
            <w:vMerge w:val="restart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№</w:t>
            </w:r>
            <w:proofErr w:type="gramStart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п</w:t>
            </w:r>
            <w:proofErr w:type="gramEnd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Наименование Заказчика</w:t>
            </w:r>
          </w:p>
        </w:tc>
        <w:tc>
          <w:tcPr>
            <w:tcW w:w="1843" w:type="dxa"/>
            <w:vMerge w:val="restart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 xml:space="preserve">Наименование (и </w:t>
            </w:r>
            <w:proofErr w:type="spellStart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огранизационно</w:t>
            </w:r>
            <w:proofErr w:type="spellEnd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-правовая форма) поставщика</w:t>
            </w:r>
          </w:p>
        </w:tc>
        <w:tc>
          <w:tcPr>
            <w:tcW w:w="1559" w:type="dxa"/>
            <w:vMerge w:val="restart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Предмет контракта (вид работ, услуг)</w:t>
            </w:r>
          </w:p>
        </w:tc>
        <w:tc>
          <w:tcPr>
            <w:tcW w:w="1580" w:type="dxa"/>
            <w:vMerge w:val="restart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дата заключения контракта; Срок окончания действия контракта</w:t>
            </w:r>
          </w:p>
        </w:tc>
        <w:tc>
          <w:tcPr>
            <w:tcW w:w="5224" w:type="dxa"/>
            <w:gridSpan w:val="2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задолженность</w:t>
            </w:r>
          </w:p>
        </w:tc>
        <w:tc>
          <w:tcPr>
            <w:tcW w:w="1984" w:type="dxa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Причина появления задолженности, неисполнения решения суда (если имеется), срок устранения</w:t>
            </w:r>
          </w:p>
        </w:tc>
      </w:tr>
      <w:tr w:rsidR="00B80295" w:rsidRPr="00162335" w:rsidTr="00B80295">
        <w:tc>
          <w:tcPr>
            <w:tcW w:w="817" w:type="dxa"/>
            <w:vMerge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</w:p>
        </w:tc>
        <w:tc>
          <w:tcPr>
            <w:tcW w:w="1580" w:type="dxa"/>
            <w:vMerge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</w:p>
        </w:tc>
        <w:tc>
          <w:tcPr>
            <w:tcW w:w="2956" w:type="dxa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proofErr w:type="gramStart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Подтвержденная</w:t>
            </w:r>
            <w:proofErr w:type="gramEnd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 xml:space="preserve"> судебным решением</w:t>
            </w:r>
          </w:p>
        </w:tc>
        <w:tc>
          <w:tcPr>
            <w:tcW w:w="2268" w:type="dxa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 xml:space="preserve">Не </w:t>
            </w:r>
            <w:proofErr w:type="gramStart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>подтвержденная</w:t>
            </w:r>
            <w:proofErr w:type="gramEnd"/>
            <w:r w:rsidRPr="00162335"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  <w:t xml:space="preserve"> судебным решением, но срок оплаты по договору (контракту) наступил</w:t>
            </w:r>
          </w:p>
        </w:tc>
        <w:tc>
          <w:tcPr>
            <w:tcW w:w="1984" w:type="dxa"/>
          </w:tcPr>
          <w:p w:rsidR="00B80295" w:rsidRPr="00162335" w:rsidRDefault="00B80295" w:rsidP="00B80295">
            <w:pPr>
              <w:pStyle w:val="ac"/>
              <w:spacing w:after="0" w:line="240" w:lineRule="auto"/>
              <w:rPr>
                <w:rStyle w:val="ab"/>
                <w:rFonts w:ascii="PT Astra Serif" w:hAnsi="PT Astra Serif"/>
                <w:i w:val="0"/>
                <w:sz w:val="22"/>
                <w:szCs w:val="22"/>
              </w:rPr>
            </w:pPr>
          </w:p>
        </w:tc>
      </w:tr>
      <w:tr w:rsidR="00B80295" w:rsidRPr="00162335" w:rsidTr="00B80295">
        <w:tc>
          <w:tcPr>
            <w:tcW w:w="817" w:type="dxa"/>
          </w:tcPr>
          <w:p w:rsidR="00B80295" w:rsidRPr="00162335" w:rsidRDefault="00B80295" w:rsidP="00B80295">
            <w:pPr>
              <w:suppressAutoHyphens w:val="0"/>
              <w:spacing w:after="200" w:line="276" w:lineRule="auto"/>
              <w:ind w:left="360"/>
              <w:jc w:val="center"/>
              <w:rPr>
                <w:rFonts w:ascii="PT Astra Serif" w:hAnsi="PT Astra Serif"/>
                <w:smallCaps/>
                <w:sz w:val="22"/>
                <w:szCs w:val="22"/>
              </w:rPr>
            </w:pPr>
            <w:r w:rsidRPr="00162335">
              <w:rPr>
                <w:rFonts w:ascii="PT Astra Serif" w:hAnsi="PT Astra Serif"/>
                <w:smallCaps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B80295" w:rsidRPr="00162335" w:rsidRDefault="00B80295" w:rsidP="00B80295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0295" w:rsidRPr="00162335" w:rsidRDefault="00B80295" w:rsidP="00B8029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0295" w:rsidRPr="00162335" w:rsidRDefault="00B80295" w:rsidP="00B8029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0" w:type="dxa"/>
          </w:tcPr>
          <w:p w:rsidR="00B80295" w:rsidRPr="00162335" w:rsidRDefault="00B80295" w:rsidP="00B8029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:rsidR="00B80295" w:rsidRPr="00162335" w:rsidRDefault="00B80295" w:rsidP="00B80295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0295" w:rsidRPr="00162335" w:rsidRDefault="00B80295" w:rsidP="00B8029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80295" w:rsidRPr="00162335" w:rsidRDefault="00B80295" w:rsidP="00B8029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80295" w:rsidRPr="00B80295" w:rsidRDefault="00B80295" w:rsidP="00B80295">
      <w:pPr>
        <w:rPr>
          <w:rFonts w:ascii="PT Astra Serif" w:hAnsi="PT Astra Serif"/>
        </w:rPr>
      </w:pPr>
    </w:p>
    <w:p w:rsidR="00B80295" w:rsidRPr="00162335" w:rsidRDefault="00B80295" w:rsidP="00B80295">
      <w:pPr>
        <w:rPr>
          <w:rFonts w:ascii="PT Astra Serif" w:hAnsi="PT Astra Serif"/>
        </w:rPr>
      </w:pPr>
      <w:r w:rsidRPr="00162335">
        <w:rPr>
          <w:rFonts w:ascii="PT Astra Serif" w:hAnsi="PT Astra Serif"/>
        </w:rPr>
        <w:t>Итого: __________ рублей</w:t>
      </w:r>
      <w:r w:rsidR="00162335" w:rsidRPr="00162335">
        <w:rPr>
          <w:rFonts w:ascii="PT Astra Serif" w:hAnsi="PT Astra Serif"/>
        </w:rPr>
        <w:t xml:space="preserve"> </w:t>
      </w:r>
    </w:p>
    <w:p w:rsidR="00B80295" w:rsidRPr="00162335" w:rsidRDefault="00B80295" w:rsidP="00B80295">
      <w:pPr>
        <w:rPr>
          <w:rFonts w:ascii="PT Astra Serif" w:hAnsi="PT Astra Serif"/>
        </w:rPr>
      </w:pPr>
      <w:r w:rsidRPr="00162335">
        <w:rPr>
          <w:rFonts w:ascii="PT Astra Serif" w:hAnsi="PT Astra Serif"/>
        </w:rPr>
        <w:t xml:space="preserve">Из размера задолженности ________ </w:t>
      </w:r>
      <w:r w:rsidRPr="00162335">
        <w:rPr>
          <w:rFonts w:ascii="PT Astra Serif" w:hAnsi="PT Astra Serif"/>
          <w:u w:val="single"/>
        </w:rPr>
        <w:t>рублей</w:t>
      </w:r>
      <w:r w:rsidRPr="00162335">
        <w:rPr>
          <w:rFonts w:ascii="PT Astra Serif" w:hAnsi="PT Astra Serif"/>
        </w:rPr>
        <w:t xml:space="preserve">,  имеющей место </w:t>
      </w:r>
      <w:proofErr w:type="gramStart"/>
      <w:r w:rsidRPr="00162335">
        <w:rPr>
          <w:rFonts w:ascii="PT Astra Serif" w:hAnsi="PT Astra Serif"/>
        </w:rPr>
        <w:t>на</w:t>
      </w:r>
      <w:proofErr w:type="gramEnd"/>
      <w:r w:rsidRPr="00162335">
        <w:rPr>
          <w:rFonts w:ascii="PT Astra Serif" w:hAnsi="PT Astra Serif"/>
        </w:rPr>
        <w:t xml:space="preserve"> __________, выплачено _____ руб.   по состоянию на __________. </w:t>
      </w:r>
    </w:p>
    <w:p w:rsidR="00B80295" w:rsidRPr="00162335" w:rsidRDefault="00B80295" w:rsidP="00B80295">
      <w:pPr>
        <w:rPr>
          <w:rFonts w:ascii="PT Astra Serif" w:hAnsi="PT Astra Serif"/>
        </w:rPr>
      </w:pPr>
    </w:p>
    <w:p w:rsidR="00B80295" w:rsidRPr="00162335" w:rsidRDefault="00B80295" w:rsidP="00B80295">
      <w:pPr>
        <w:rPr>
          <w:rFonts w:ascii="PT Astra Serif" w:hAnsi="PT Astra Serif"/>
        </w:rPr>
      </w:pPr>
      <w:r w:rsidRPr="00162335">
        <w:rPr>
          <w:rFonts w:ascii="PT Astra Serif" w:hAnsi="PT Astra Serif"/>
          <w:color w:val="000000"/>
        </w:rPr>
        <w:t xml:space="preserve">Руководитель                                            </w:t>
      </w:r>
      <w:bookmarkStart w:id="0" w:name="_GoBack"/>
      <w:bookmarkEnd w:id="0"/>
      <w:r w:rsidRPr="00162335">
        <w:rPr>
          <w:rFonts w:ascii="PT Astra Serif" w:hAnsi="PT Astra Serif"/>
          <w:color w:val="000000"/>
        </w:rPr>
        <w:t xml:space="preserve">                                                Ф.И.О.</w:t>
      </w:r>
      <w:r w:rsidRPr="00162335">
        <w:rPr>
          <w:rFonts w:ascii="PT Astra Serif" w:hAnsi="PT Astra Serif"/>
          <w:color w:val="000000"/>
        </w:rPr>
        <w:tab/>
        <w:t xml:space="preserve">           </w:t>
      </w:r>
      <w:r w:rsidRPr="00162335">
        <w:rPr>
          <w:rFonts w:ascii="PT Astra Serif" w:hAnsi="PT Astra Serif"/>
          <w:color w:val="000000"/>
        </w:rPr>
        <w:tab/>
      </w:r>
      <w:r w:rsidRPr="00162335">
        <w:rPr>
          <w:rFonts w:ascii="PT Astra Serif" w:hAnsi="PT Astra Serif"/>
          <w:color w:val="000000"/>
        </w:rPr>
        <w:tab/>
      </w:r>
      <w:r w:rsidRPr="00162335">
        <w:rPr>
          <w:rFonts w:ascii="PT Astra Serif" w:hAnsi="PT Astra Serif"/>
          <w:color w:val="000000"/>
        </w:rPr>
        <w:tab/>
      </w:r>
    </w:p>
    <w:p w:rsidR="00B80295" w:rsidRPr="00162335" w:rsidRDefault="00B80295">
      <w:pPr>
        <w:rPr>
          <w:rFonts w:ascii="PT Astra Serif" w:hAnsi="PT Astra Serif"/>
        </w:rPr>
      </w:pPr>
    </w:p>
    <w:p w:rsidR="00B80295" w:rsidRPr="00162335" w:rsidRDefault="00B80295" w:rsidP="00B80295">
      <w:pPr>
        <w:rPr>
          <w:rFonts w:ascii="PT Astra Serif" w:hAnsi="PT Astra Serif"/>
        </w:rPr>
      </w:pPr>
      <w:r w:rsidRPr="00162335">
        <w:rPr>
          <w:rFonts w:ascii="PT Astra Serif" w:hAnsi="PT Astra Serif"/>
        </w:rPr>
        <w:t>СОГЛАСОВАНО</w:t>
      </w:r>
    </w:p>
    <w:p w:rsidR="00B80295" w:rsidRPr="00162335" w:rsidRDefault="00B80295" w:rsidP="00B80295">
      <w:pPr>
        <w:rPr>
          <w:rFonts w:ascii="PT Astra Serif" w:hAnsi="PT Astra Serif"/>
        </w:rPr>
      </w:pPr>
    </w:p>
    <w:p w:rsidR="00B80295" w:rsidRPr="00162335" w:rsidRDefault="00B80295" w:rsidP="00B80295">
      <w:pPr>
        <w:rPr>
          <w:rFonts w:ascii="PT Astra Serif" w:hAnsi="PT Astra Serif"/>
        </w:rPr>
      </w:pPr>
      <w:r w:rsidRPr="00162335">
        <w:rPr>
          <w:rFonts w:ascii="PT Astra Serif" w:hAnsi="PT Astra Serif"/>
        </w:rPr>
        <w:t xml:space="preserve">Глава  администрации </w:t>
      </w:r>
    </w:p>
    <w:p w:rsidR="00B80295" w:rsidRPr="00162335" w:rsidRDefault="00B80295" w:rsidP="00B80295">
      <w:pPr>
        <w:rPr>
          <w:rFonts w:ascii="PT Astra Serif" w:hAnsi="PT Astra Serif"/>
        </w:rPr>
      </w:pPr>
      <w:r w:rsidRPr="00162335">
        <w:rPr>
          <w:rFonts w:ascii="PT Astra Serif" w:hAnsi="PT Astra Serif"/>
        </w:rPr>
        <w:t>МО «</w:t>
      </w:r>
      <w:proofErr w:type="spellStart"/>
      <w:r w:rsidRPr="00162335">
        <w:rPr>
          <w:rFonts w:ascii="PT Astra Serif" w:hAnsi="PT Astra Serif"/>
        </w:rPr>
        <w:t>Мелекесский</w:t>
      </w:r>
      <w:proofErr w:type="spellEnd"/>
      <w:r w:rsidRPr="00162335">
        <w:rPr>
          <w:rFonts w:ascii="PT Astra Serif" w:hAnsi="PT Astra Serif"/>
        </w:rPr>
        <w:t xml:space="preserve"> район»</w:t>
      </w:r>
    </w:p>
    <w:p w:rsidR="003450D6" w:rsidRPr="00162335" w:rsidRDefault="003450D6" w:rsidP="00B80295">
      <w:pPr>
        <w:rPr>
          <w:rFonts w:ascii="PT Astra Serif" w:hAnsi="PT Astra Serif"/>
        </w:rPr>
      </w:pPr>
    </w:p>
    <w:p w:rsidR="00B80295" w:rsidRPr="00162335" w:rsidRDefault="00B80295">
      <w:pPr>
        <w:rPr>
          <w:rFonts w:ascii="PT Astra Serif" w:hAnsi="PT Astra Serif"/>
        </w:rPr>
      </w:pPr>
      <w:r w:rsidRPr="00162335">
        <w:rPr>
          <w:rFonts w:ascii="PT Astra Serif" w:hAnsi="PT Astra Serif"/>
        </w:rPr>
        <w:t xml:space="preserve">______________ С.А. </w:t>
      </w:r>
      <w:proofErr w:type="spellStart"/>
      <w:r w:rsidRPr="00162335">
        <w:rPr>
          <w:rFonts w:ascii="PT Astra Serif" w:hAnsi="PT Astra Serif"/>
        </w:rPr>
        <w:t>Сандрюков</w:t>
      </w:r>
      <w:proofErr w:type="spellEnd"/>
    </w:p>
    <w:sectPr w:rsidR="00B80295" w:rsidRPr="00162335" w:rsidSect="0016233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063C29"/>
    <w:multiLevelType w:val="multilevel"/>
    <w:tmpl w:val="8014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75F89"/>
    <w:multiLevelType w:val="multilevel"/>
    <w:tmpl w:val="8E98FD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900B8"/>
    <w:multiLevelType w:val="multilevel"/>
    <w:tmpl w:val="61AE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34A43"/>
    <w:multiLevelType w:val="multilevel"/>
    <w:tmpl w:val="4AB695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A3"/>
    <w:rsid w:val="000A0DF6"/>
    <w:rsid w:val="000B7DE8"/>
    <w:rsid w:val="000D1DE2"/>
    <w:rsid w:val="00162335"/>
    <w:rsid w:val="001B69BE"/>
    <w:rsid w:val="002550D0"/>
    <w:rsid w:val="002B6A40"/>
    <w:rsid w:val="003450D6"/>
    <w:rsid w:val="003F41C0"/>
    <w:rsid w:val="003F4A00"/>
    <w:rsid w:val="00435590"/>
    <w:rsid w:val="00465D42"/>
    <w:rsid w:val="004B761F"/>
    <w:rsid w:val="004E0AB2"/>
    <w:rsid w:val="005351F4"/>
    <w:rsid w:val="00577399"/>
    <w:rsid w:val="005A3839"/>
    <w:rsid w:val="005E0CE5"/>
    <w:rsid w:val="006617A3"/>
    <w:rsid w:val="008057AA"/>
    <w:rsid w:val="0081744A"/>
    <w:rsid w:val="0083525C"/>
    <w:rsid w:val="008A0A6E"/>
    <w:rsid w:val="008B4719"/>
    <w:rsid w:val="00931AB5"/>
    <w:rsid w:val="009576F8"/>
    <w:rsid w:val="00970815"/>
    <w:rsid w:val="009717CB"/>
    <w:rsid w:val="009E682C"/>
    <w:rsid w:val="00A01EB1"/>
    <w:rsid w:val="00A1421D"/>
    <w:rsid w:val="00A459D3"/>
    <w:rsid w:val="00A77B2A"/>
    <w:rsid w:val="00AB37DF"/>
    <w:rsid w:val="00AD0853"/>
    <w:rsid w:val="00B47913"/>
    <w:rsid w:val="00B80295"/>
    <w:rsid w:val="00BC7380"/>
    <w:rsid w:val="00C63A61"/>
    <w:rsid w:val="00C72B56"/>
    <w:rsid w:val="00CD6C3F"/>
    <w:rsid w:val="00D552FE"/>
    <w:rsid w:val="00DA72B9"/>
    <w:rsid w:val="00EE02F9"/>
    <w:rsid w:val="00F15AB9"/>
    <w:rsid w:val="00F33E21"/>
    <w:rsid w:val="00F4574B"/>
    <w:rsid w:val="00F71579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7380"/>
    <w:pPr>
      <w:keepNext/>
      <w:tabs>
        <w:tab w:val="num" w:pos="0"/>
      </w:tabs>
      <w:suppressAutoHyphens w:val="0"/>
      <w:ind w:left="432" w:hanging="432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8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rsid w:val="00BC7380"/>
    <w:pPr>
      <w:spacing w:before="280" w:after="119"/>
    </w:pPr>
  </w:style>
  <w:style w:type="table" w:styleId="a4">
    <w:name w:val="Table Grid"/>
    <w:basedOn w:val="a1"/>
    <w:uiPriority w:val="59"/>
    <w:rsid w:val="004B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33E2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">
    <w:name w:val="Основной текст (5)_"/>
    <w:basedOn w:val="a0"/>
    <w:link w:val="50"/>
    <w:rsid w:val="00B479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7913"/>
    <w:pPr>
      <w:widowControl w:val="0"/>
      <w:shd w:val="clear" w:color="auto" w:fill="FFFFFF"/>
      <w:suppressAutoHyphens w:val="0"/>
      <w:spacing w:before="840" w:after="1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8057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7AA"/>
    <w:pPr>
      <w:widowControl w:val="0"/>
      <w:shd w:val="clear" w:color="auto" w:fill="FFFFFF"/>
      <w:suppressAutoHyphens w:val="0"/>
      <w:spacing w:before="360" w:line="0" w:lineRule="atLeast"/>
    </w:pPr>
    <w:rPr>
      <w:sz w:val="26"/>
      <w:szCs w:val="26"/>
      <w:lang w:eastAsia="en-US"/>
    </w:rPr>
  </w:style>
  <w:style w:type="character" w:customStyle="1" w:styleId="a8">
    <w:name w:val="Другое_"/>
    <w:basedOn w:val="a0"/>
    <w:link w:val="a9"/>
    <w:rsid w:val="008057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8057AA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styleId="aa">
    <w:name w:val="Hyperlink"/>
    <w:basedOn w:val="a0"/>
    <w:rsid w:val="00970815"/>
    <w:rPr>
      <w:color w:val="0066CC"/>
      <w:u w:val="single"/>
    </w:rPr>
  </w:style>
  <w:style w:type="character" w:styleId="ab">
    <w:name w:val="Emphasis"/>
    <w:basedOn w:val="a0"/>
    <w:qFormat/>
    <w:rsid w:val="00B80295"/>
    <w:rPr>
      <w:i/>
      <w:iCs/>
    </w:rPr>
  </w:style>
  <w:style w:type="paragraph" w:styleId="ac">
    <w:name w:val="Subtitle"/>
    <w:basedOn w:val="a"/>
    <w:next w:val="a"/>
    <w:link w:val="ad"/>
    <w:qFormat/>
    <w:rsid w:val="00B80295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d">
    <w:name w:val="Подзаголовок Знак"/>
    <w:basedOn w:val="a0"/>
    <w:link w:val="ac"/>
    <w:rsid w:val="00B8029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A0DF6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7380"/>
    <w:pPr>
      <w:keepNext/>
      <w:tabs>
        <w:tab w:val="num" w:pos="0"/>
      </w:tabs>
      <w:suppressAutoHyphens w:val="0"/>
      <w:ind w:left="432" w:hanging="432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8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rsid w:val="00BC7380"/>
    <w:pPr>
      <w:spacing w:before="280" w:after="119"/>
    </w:pPr>
  </w:style>
  <w:style w:type="table" w:styleId="a4">
    <w:name w:val="Table Grid"/>
    <w:basedOn w:val="a1"/>
    <w:uiPriority w:val="59"/>
    <w:rsid w:val="004B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33E2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">
    <w:name w:val="Основной текст (5)_"/>
    <w:basedOn w:val="a0"/>
    <w:link w:val="50"/>
    <w:rsid w:val="00B479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7913"/>
    <w:pPr>
      <w:widowControl w:val="0"/>
      <w:shd w:val="clear" w:color="auto" w:fill="FFFFFF"/>
      <w:suppressAutoHyphens w:val="0"/>
      <w:spacing w:before="840" w:after="1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8057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7AA"/>
    <w:pPr>
      <w:widowControl w:val="0"/>
      <w:shd w:val="clear" w:color="auto" w:fill="FFFFFF"/>
      <w:suppressAutoHyphens w:val="0"/>
      <w:spacing w:before="360" w:line="0" w:lineRule="atLeast"/>
    </w:pPr>
    <w:rPr>
      <w:sz w:val="26"/>
      <w:szCs w:val="26"/>
      <w:lang w:eastAsia="en-US"/>
    </w:rPr>
  </w:style>
  <w:style w:type="character" w:customStyle="1" w:styleId="a8">
    <w:name w:val="Другое_"/>
    <w:basedOn w:val="a0"/>
    <w:link w:val="a9"/>
    <w:rsid w:val="008057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8057AA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styleId="aa">
    <w:name w:val="Hyperlink"/>
    <w:basedOn w:val="a0"/>
    <w:rsid w:val="00970815"/>
    <w:rPr>
      <w:color w:val="0066CC"/>
      <w:u w:val="single"/>
    </w:rPr>
  </w:style>
  <w:style w:type="character" w:styleId="ab">
    <w:name w:val="Emphasis"/>
    <w:basedOn w:val="a0"/>
    <w:qFormat/>
    <w:rsid w:val="00B80295"/>
    <w:rPr>
      <w:i/>
      <w:iCs/>
    </w:rPr>
  </w:style>
  <w:style w:type="paragraph" w:styleId="ac">
    <w:name w:val="Subtitle"/>
    <w:basedOn w:val="a"/>
    <w:next w:val="a"/>
    <w:link w:val="ad"/>
    <w:qFormat/>
    <w:rsid w:val="00B80295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d">
    <w:name w:val="Подзаголовок Знак"/>
    <w:basedOn w:val="a0"/>
    <w:link w:val="ac"/>
    <w:rsid w:val="00B8029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A0DF6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ukoo.ru/course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2EC9-535C-48BC-BBE8-337B7947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2019-06-17T12:33:00Z</cp:lastPrinted>
  <dcterms:created xsi:type="dcterms:W3CDTF">2020-04-06T07:45:00Z</dcterms:created>
  <dcterms:modified xsi:type="dcterms:W3CDTF">2020-04-08T09:40:00Z</dcterms:modified>
</cp:coreProperties>
</file>