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12" w:rsidRPr="00F326A2" w:rsidRDefault="00810112" w:rsidP="008101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проведении </w:t>
      </w:r>
      <w:r w:rsidR="0099771A">
        <w:rPr>
          <w:rFonts w:ascii="Times New Roman" w:hAnsi="Times New Roman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F3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rPr>
          <w:trHeight w:val="958"/>
        </w:trPr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Настоящим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дминистрация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обсуждения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F32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A863E2" w:rsidRDefault="0099771A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810112"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10112"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810112"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10112"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3E2" w:rsidRPr="0006241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A863E2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Pr="000624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r w:rsidR="00A863E2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 w:rsidR="009F1CC4" w:rsidRPr="009F1CC4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</w:t>
            </w:r>
            <w:r w:rsidR="00A863E2" w:rsidRPr="00A863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3E2" w:rsidRPr="00A863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создании Совета по реформам и приоритетным проектам  администрации </w:t>
            </w:r>
            <w:r w:rsidR="00A863E2" w:rsidRPr="00A863E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A863E2" w:rsidRPr="00A863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863E2" w:rsidRPr="00A863E2">
              <w:rPr>
                <w:rFonts w:ascii="Times New Roman" w:hAnsi="Times New Roman" w:cs="Times New Roman"/>
                <w:bCs/>
                <w:sz w:val="28"/>
                <w:szCs w:val="28"/>
              </w:rPr>
              <w:t>«Мелекесский  район» Ульяновской области</w:t>
            </w:r>
            <w:r w:rsidR="00A863E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10112" w:rsidRDefault="00A863E2" w:rsidP="00CE01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12"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муниципального нормативного правового акта)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112" w:rsidRPr="009F1CC4" w:rsidRDefault="00810112" w:rsidP="00CE01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акта:</w:t>
            </w:r>
            <w:r w:rsidR="009F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CC4" w:rsidRPr="009F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9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A863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63E2" w:rsidRPr="00A86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Мелекесский  район» Ульяновской области</w:t>
            </w:r>
          </w:p>
          <w:p w:rsidR="00810112" w:rsidRPr="00F326A2" w:rsidRDefault="00810112" w:rsidP="00CE01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112" w:rsidRPr="00F326A2" w:rsidRDefault="00810112" w:rsidP="00CE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Способ и срок направления ответов:</w:t>
            </w:r>
            <w:r w:rsidRPr="00F326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0112" w:rsidRPr="009F1CC4" w:rsidRDefault="00810112" w:rsidP="00CE0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F1CC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 электронной почте на адрес </w:t>
            </w:r>
            <w:r w:rsidR="00997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munzakaz</w:t>
            </w:r>
            <w:r w:rsidR="0099771A" w:rsidRPr="0099771A">
              <w:rPr>
                <w:rFonts w:ascii="Times New Roman" w:hAnsi="Times New Roman" w:cs="Times New Roman"/>
                <w:sz w:val="28"/>
                <w:szCs w:val="28"/>
              </w:rPr>
              <w:t>-2007@</w:t>
            </w:r>
            <w:r w:rsidR="00997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62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7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F1CC4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9F1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F1CC4">
              <w:rPr>
                <w:rFonts w:ascii="Times New Roman" w:hAnsi="Times New Roman" w:cs="Times New Roman"/>
                <w:sz w:val="28"/>
                <w:szCs w:val="28"/>
              </w:rPr>
              <w:t xml:space="preserve">, в срок не позднее </w:t>
            </w:r>
            <w:r w:rsidR="0006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3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771A" w:rsidRPr="0099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E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39465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863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0112" w:rsidRDefault="00810112" w:rsidP="00CE0165">
            <w:pPr>
              <w:rPr>
                <w:rFonts w:ascii="Times New Roman" w:hAnsi="Times New Roman" w:cs="Times New Roman"/>
                <w:b/>
              </w:rPr>
            </w:pPr>
          </w:p>
          <w:p w:rsidR="00810112" w:rsidRPr="00F326A2" w:rsidRDefault="00810112" w:rsidP="00CE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326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заполнения формы запроса и его отправки:</w:t>
            </w:r>
          </w:p>
          <w:p w:rsidR="00DD50CE" w:rsidRDefault="00A863E2" w:rsidP="00DD5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Климина Наталья </w:t>
            </w:r>
            <w:r w:rsidR="0099771A">
              <w:rPr>
                <w:rFonts w:ascii="Times New Roman" w:hAnsi="Times New Roman" w:cs="Times New Roman"/>
                <w:b/>
              </w:rPr>
              <w:t xml:space="preserve"> Николаевна</w:t>
            </w:r>
            <w:r w:rsidR="00DD50CE">
              <w:rPr>
                <w:rFonts w:ascii="Times New Roman" w:hAnsi="Times New Roman" w:cs="Times New Roman"/>
                <w:b/>
              </w:rPr>
              <w:t>-</w:t>
            </w:r>
            <w:r w:rsidR="0099771A">
              <w:rPr>
                <w:rFonts w:ascii="Times New Roman" w:hAnsi="Times New Roman" w:cs="Times New Roman"/>
                <w:b/>
              </w:rPr>
              <w:t>главный специалист отдела планирования, размещения муниципального заказа и тарифообразования</w:t>
            </w:r>
            <w:r w:rsidR="00DD50CE">
              <w:rPr>
                <w:rFonts w:ascii="Times New Roman" w:hAnsi="Times New Roman" w:cs="Times New Roman"/>
                <w:b/>
              </w:rPr>
              <w:t>, +7 (84235) 2-</w:t>
            </w:r>
            <w:r w:rsidR="000911A6">
              <w:rPr>
                <w:rFonts w:ascii="Times New Roman" w:hAnsi="Times New Roman" w:cs="Times New Roman"/>
                <w:b/>
              </w:rPr>
              <w:t>63</w:t>
            </w:r>
            <w:r w:rsidR="00DD50CE">
              <w:rPr>
                <w:rFonts w:ascii="Times New Roman" w:hAnsi="Times New Roman" w:cs="Times New Roman"/>
                <w:b/>
              </w:rPr>
              <w:t>-</w:t>
            </w:r>
            <w:r w:rsidR="000911A6">
              <w:rPr>
                <w:rFonts w:ascii="Times New Roman" w:hAnsi="Times New Roman" w:cs="Times New Roman"/>
                <w:b/>
              </w:rPr>
              <w:t>07</w:t>
            </w:r>
          </w:p>
          <w:p w:rsidR="00810112" w:rsidRDefault="00810112" w:rsidP="00DD50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99B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 контактного лица)</w:t>
            </w:r>
          </w:p>
          <w:p w:rsidR="00810112" w:rsidRDefault="00810112" w:rsidP="00CE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0112" w:rsidRDefault="00810112" w:rsidP="008101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Tr="00CE0165">
        <w:tc>
          <w:tcPr>
            <w:tcW w:w="9344" w:type="dxa"/>
          </w:tcPr>
          <w:p w:rsidR="00810112" w:rsidRDefault="00810112" w:rsidP="00CE0165">
            <w:pPr>
              <w:jc w:val="center"/>
              <w:rPr>
                <w:rFonts w:ascii="Times New Roman" w:hAnsi="Times New Roman" w:cs="Times New Roman"/>
              </w:rPr>
            </w:pPr>
            <w:r w:rsidRPr="0069299B">
              <w:rPr>
                <w:rFonts w:ascii="Times New Roman" w:hAnsi="Times New Roman" w:cs="Times New Roman"/>
                <w:b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69299B" w:rsidRDefault="00810112" w:rsidP="00810112">
      <w:pPr>
        <w:jc w:val="both"/>
        <w:rPr>
          <w:rFonts w:ascii="Times New Roman" w:hAnsi="Times New Roman" w:cs="Times New Roman"/>
        </w:rPr>
      </w:pP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lastRenderedPageBreak/>
        <w:t>По Вашему желанию укажите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Название организации: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 w:rsidRPr="00F326A2">
        <w:rPr>
          <w:rFonts w:ascii="Times New Roman" w:hAnsi="Times New Roman" w:cs="Times New Roman"/>
          <w:sz w:val="24"/>
          <w:szCs w:val="24"/>
        </w:rPr>
        <w:tab/>
        <w:t>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Ф.И.О. контактного лица: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10112" w:rsidRPr="00F326A2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326A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326A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указанная разработчиком акта проблема актуальной? Почему?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каким негативным последствиям может привести принятие проекта акта?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Имеются ли иные варианты решения проблемы?</w:t>
      </w:r>
    </w:p>
    <w:p w:rsidR="000C16F6" w:rsidRDefault="000C16F6" w:rsidP="000C16F6">
      <w:pPr>
        <w:pStyle w:val="a5"/>
        <w:numPr>
          <w:ilvl w:val="0"/>
          <w:numId w:val="2"/>
        </w:numPr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Иные замечания и предложения по проекту акта.</w:t>
      </w:r>
    </w:p>
    <w:p w:rsidR="006B3E70" w:rsidRDefault="00810112" w:rsidP="00062415">
      <w:pPr>
        <w:spacing w:after="0" w:line="240" w:lineRule="auto"/>
        <w:ind w:left="748"/>
        <w:jc w:val="center"/>
      </w:pPr>
      <w:r w:rsidRPr="00836102">
        <w:rPr>
          <w:sz w:val="26"/>
          <w:szCs w:val="26"/>
        </w:rPr>
        <w:t>__________________________</w:t>
      </w:r>
    </w:p>
    <w:sectPr w:rsidR="006B3E70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264235"/>
    <w:rsid w:val="00387BBC"/>
    <w:rsid w:val="00394656"/>
    <w:rsid w:val="003C2980"/>
    <w:rsid w:val="00414852"/>
    <w:rsid w:val="00673FD9"/>
    <w:rsid w:val="006B3E70"/>
    <w:rsid w:val="00810112"/>
    <w:rsid w:val="00835CCC"/>
    <w:rsid w:val="008F603F"/>
    <w:rsid w:val="0099771A"/>
    <w:rsid w:val="009F1CC4"/>
    <w:rsid w:val="00A62A56"/>
    <w:rsid w:val="00A863E2"/>
    <w:rsid w:val="00B354C2"/>
    <w:rsid w:val="00C95177"/>
    <w:rsid w:val="00DD50CE"/>
    <w:rsid w:val="00E000AF"/>
    <w:rsid w:val="00EF4851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admin</cp:lastModifiedBy>
  <cp:revision>18</cp:revision>
  <cp:lastPrinted>2017-04-24T06:17:00Z</cp:lastPrinted>
  <dcterms:created xsi:type="dcterms:W3CDTF">2015-07-14T11:57:00Z</dcterms:created>
  <dcterms:modified xsi:type="dcterms:W3CDTF">2018-01-12T07:28:00Z</dcterms:modified>
</cp:coreProperties>
</file>