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C7" w:rsidRPr="004A14C7" w:rsidRDefault="004A14C7" w:rsidP="004A14C7">
      <w:pPr>
        <w:pStyle w:val="30"/>
        <w:shd w:val="clear" w:color="auto" w:fill="auto"/>
        <w:spacing w:after="0" w:line="240" w:lineRule="auto"/>
        <w:ind w:right="120"/>
        <w:jc w:val="right"/>
        <w:rPr>
          <w:rFonts w:ascii="PT Astra Serif" w:hAnsi="PT Astra Serif"/>
          <w:b w:val="0"/>
        </w:rPr>
      </w:pPr>
      <w:r w:rsidRPr="004A14C7">
        <w:rPr>
          <w:rFonts w:ascii="PT Astra Serif" w:hAnsi="PT Astra Serif"/>
          <w:b w:val="0"/>
          <w:sz w:val="20"/>
        </w:rPr>
        <w:t>Проект</w:t>
      </w:r>
      <w:r w:rsidRPr="004A14C7">
        <w:rPr>
          <w:rFonts w:ascii="PT Astra Serif" w:hAnsi="PT Astra Serif"/>
          <w:b w:val="0"/>
        </w:rPr>
        <w:t xml:space="preserve"> </w:t>
      </w:r>
    </w:p>
    <w:p w:rsidR="004A14C7" w:rsidRDefault="004A14C7" w:rsidP="005317A5">
      <w:pPr>
        <w:pStyle w:val="30"/>
        <w:shd w:val="clear" w:color="auto" w:fill="auto"/>
        <w:spacing w:after="0" w:line="240" w:lineRule="auto"/>
        <w:ind w:right="120"/>
        <w:rPr>
          <w:rFonts w:ascii="PT Astra Serif" w:hAnsi="PT Astra Serif"/>
        </w:rPr>
      </w:pPr>
    </w:p>
    <w:p w:rsidR="00357FC6" w:rsidRPr="0061681B" w:rsidRDefault="00805FB8" w:rsidP="005317A5">
      <w:pPr>
        <w:pStyle w:val="30"/>
        <w:shd w:val="clear" w:color="auto" w:fill="auto"/>
        <w:spacing w:after="0" w:line="240" w:lineRule="auto"/>
        <w:ind w:right="120"/>
        <w:rPr>
          <w:rFonts w:ascii="PT Astra Serif" w:hAnsi="PT Astra Serif"/>
        </w:rPr>
      </w:pPr>
      <w:r w:rsidRPr="0061681B">
        <w:rPr>
          <w:rFonts w:ascii="PT Astra Serif" w:hAnsi="PT Astra Serif"/>
        </w:rPr>
        <w:t>АДМИНИСТРАЦИЯ МУНИЦИПАЛЬНОГО ОБРАЗОВАНИЯ</w:t>
      </w:r>
      <w:r w:rsidRPr="0061681B">
        <w:rPr>
          <w:rFonts w:ascii="PT Astra Serif" w:hAnsi="PT Astra Serif"/>
        </w:rPr>
        <w:br/>
        <w:t>«МЕЛЕКЕССКИЙ РАЙОН» УЛЬЯНОВСКОЙ ОБЛАСТИ</w:t>
      </w:r>
    </w:p>
    <w:p w:rsidR="005317A5" w:rsidRPr="0061681B" w:rsidRDefault="005317A5" w:rsidP="005317A5">
      <w:pPr>
        <w:pStyle w:val="30"/>
        <w:shd w:val="clear" w:color="auto" w:fill="auto"/>
        <w:spacing w:after="0" w:line="240" w:lineRule="auto"/>
        <w:ind w:right="120"/>
        <w:rPr>
          <w:rFonts w:ascii="PT Astra Serif" w:hAnsi="PT Astra Serif"/>
        </w:rPr>
      </w:pPr>
    </w:p>
    <w:p w:rsidR="005317A5" w:rsidRPr="0061681B" w:rsidRDefault="005317A5" w:rsidP="005317A5">
      <w:pPr>
        <w:pStyle w:val="30"/>
        <w:shd w:val="clear" w:color="auto" w:fill="auto"/>
        <w:spacing w:after="0" w:line="240" w:lineRule="auto"/>
        <w:ind w:right="120"/>
        <w:rPr>
          <w:rFonts w:ascii="PT Astra Serif" w:hAnsi="PT Astra Serif"/>
        </w:rPr>
      </w:pPr>
    </w:p>
    <w:p w:rsidR="00357FC6" w:rsidRPr="0061681B" w:rsidRDefault="00C97520" w:rsidP="005317A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  <w:r w:rsidRPr="0061681B">
        <w:rPr>
          <w:rFonts w:ascii="PT Astra Serif" w:hAnsi="PT Astra Serif"/>
        </w:rPr>
        <w:t>ПОСТАНОВЛЕНИЕ</w:t>
      </w:r>
    </w:p>
    <w:p w:rsidR="005317A5" w:rsidRPr="0061681B" w:rsidRDefault="005317A5" w:rsidP="005317A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5317A5" w:rsidRPr="0061681B" w:rsidRDefault="005317A5" w:rsidP="005317A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PT Astra Serif" w:hAnsi="PT Astra Serif"/>
        </w:rPr>
      </w:pPr>
    </w:p>
    <w:p w:rsidR="00357FC6" w:rsidRPr="0061681B" w:rsidRDefault="00CE1AAD" w:rsidP="005317A5">
      <w:pPr>
        <w:pStyle w:val="40"/>
        <w:shd w:val="clear" w:color="auto" w:fill="auto"/>
        <w:spacing w:before="0" w:after="0" w:line="240" w:lineRule="auto"/>
        <w:rPr>
          <w:rStyle w:val="495pt0pt"/>
          <w:rFonts w:ascii="PT Astra Serif" w:hAnsi="PT Astra Serif" w:cs="Times New Roman"/>
          <w:sz w:val="24"/>
          <w:szCs w:val="24"/>
        </w:rPr>
      </w:pPr>
      <w:r w:rsidRPr="0061681B">
        <w:rPr>
          <w:rFonts w:ascii="PT Astra Serif" w:hAnsi="PT Astra Serif" w:cs="Times New Roman"/>
          <w:noProof/>
          <w:sz w:val="24"/>
          <w:szCs w:val="24"/>
          <w:lang w:bidi="ar-SA"/>
        </w:rPr>
        <w:t>____________</w:t>
      </w:r>
      <w:r w:rsidR="002B6ACD" w:rsidRPr="0061681B">
        <w:rPr>
          <w:rStyle w:val="495pt0pt"/>
          <w:rFonts w:ascii="PT Astra Serif" w:hAnsi="PT Astra Serif" w:cs="Times New Roman"/>
          <w:sz w:val="24"/>
          <w:szCs w:val="24"/>
        </w:rPr>
        <w:t>________</w:t>
      </w:r>
      <w:r w:rsidR="00316C84">
        <w:rPr>
          <w:rStyle w:val="495pt0pt"/>
          <w:rFonts w:ascii="PT Astra Serif" w:hAnsi="PT Astra Serif" w:cs="Times New Roman"/>
          <w:sz w:val="24"/>
          <w:szCs w:val="24"/>
        </w:rPr>
        <w:t>2020</w:t>
      </w:r>
      <w:r w:rsidR="00805FB8" w:rsidRPr="0061681B">
        <w:rPr>
          <w:rStyle w:val="495pt0pt"/>
          <w:rFonts w:ascii="PT Astra Serif" w:hAnsi="PT Astra Serif" w:cs="Times New Roman"/>
          <w:sz w:val="24"/>
          <w:szCs w:val="24"/>
        </w:rPr>
        <w:t xml:space="preserve"> г.</w:t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5317A5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="003F5399" w:rsidRPr="0061681B">
        <w:rPr>
          <w:rStyle w:val="495pt0pt"/>
          <w:rFonts w:ascii="PT Astra Serif" w:hAnsi="PT Astra Serif" w:cs="Times New Roman"/>
          <w:sz w:val="24"/>
          <w:szCs w:val="24"/>
        </w:rPr>
        <w:tab/>
      </w:r>
      <w:r w:rsidRPr="0061681B">
        <w:rPr>
          <w:rStyle w:val="495pt0pt"/>
          <w:rFonts w:ascii="PT Astra Serif" w:hAnsi="PT Astra Serif" w:cs="Times New Roman"/>
          <w:sz w:val="24"/>
          <w:szCs w:val="24"/>
        </w:rPr>
        <w:t xml:space="preserve">  № ______</w:t>
      </w:r>
    </w:p>
    <w:p w:rsidR="00CE1AAD" w:rsidRPr="0061681B" w:rsidRDefault="00CE1AAD" w:rsidP="005317A5">
      <w:pPr>
        <w:pStyle w:val="40"/>
        <w:shd w:val="clear" w:color="auto" w:fill="auto"/>
        <w:spacing w:before="0" w:after="0" w:line="240" w:lineRule="auto"/>
        <w:ind w:left="6372" w:firstLine="708"/>
        <w:jc w:val="center"/>
        <w:rPr>
          <w:rStyle w:val="495pt0pt"/>
          <w:rFonts w:ascii="PT Astra Serif" w:hAnsi="PT Astra Serif" w:cs="Times New Roman"/>
          <w:sz w:val="24"/>
          <w:szCs w:val="24"/>
        </w:rPr>
      </w:pPr>
      <w:r w:rsidRPr="0061681B">
        <w:rPr>
          <w:rStyle w:val="495pt0pt"/>
          <w:rFonts w:ascii="PT Astra Serif" w:hAnsi="PT Astra Serif" w:cs="Times New Roman"/>
          <w:sz w:val="24"/>
          <w:szCs w:val="24"/>
        </w:rPr>
        <w:t>Экз.№______</w:t>
      </w:r>
    </w:p>
    <w:p w:rsidR="00CE1AAD" w:rsidRPr="0061681B" w:rsidRDefault="00CE1AAD" w:rsidP="005317A5">
      <w:pPr>
        <w:pStyle w:val="40"/>
        <w:shd w:val="clear" w:color="auto" w:fill="auto"/>
        <w:spacing w:before="0" w:after="0" w:line="240" w:lineRule="auto"/>
        <w:rPr>
          <w:rFonts w:ascii="PT Astra Serif" w:hAnsi="PT Astra Serif" w:cs="Times New Roman"/>
        </w:rPr>
      </w:pPr>
    </w:p>
    <w:p w:rsidR="00357FC6" w:rsidRPr="0061681B" w:rsidRDefault="00805FB8" w:rsidP="005317A5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  <w:r w:rsidRPr="0061681B">
        <w:rPr>
          <w:rFonts w:ascii="PT Astra Serif" w:hAnsi="PT Astra Serif"/>
        </w:rPr>
        <w:t>г. Д</w:t>
      </w:r>
      <w:r w:rsidR="00CE1AAD" w:rsidRPr="0061681B">
        <w:rPr>
          <w:rFonts w:ascii="PT Astra Serif" w:hAnsi="PT Astra Serif"/>
        </w:rPr>
        <w:t>и</w:t>
      </w:r>
      <w:r w:rsidRPr="0061681B">
        <w:rPr>
          <w:rFonts w:ascii="PT Astra Serif" w:hAnsi="PT Astra Serif"/>
        </w:rPr>
        <w:t>митровград</w:t>
      </w:r>
    </w:p>
    <w:p w:rsidR="005317A5" w:rsidRPr="0061681B" w:rsidRDefault="005317A5" w:rsidP="005317A5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5317A5" w:rsidRPr="0061681B" w:rsidRDefault="005317A5" w:rsidP="005317A5">
      <w:pPr>
        <w:pStyle w:val="50"/>
        <w:shd w:val="clear" w:color="auto" w:fill="auto"/>
        <w:spacing w:before="0" w:after="0" w:line="240" w:lineRule="auto"/>
        <w:ind w:left="4140"/>
        <w:rPr>
          <w:rFonts w:ascii="PT Astra Serif" w:hAnsi="PT Astra Serif"/>
        </w:rPr>
      </w:pPr>
    </w:p>
    <w:p w:rsidR="002A6DF6" w:rsidRDefault="00805FB8" w:rsidP="0061681B">
      <w:pPr>
        <w:pStyle w:val="30"/>
        <w:spacing w:after="0" w:line="240" w:lineRule="auto"/>
        <w:ind w:right="119"/>
        <w:rPr>
          <w:rFonts w:ascii="PT Astra Serif" w:hAnsi="PT Astra Serif"/>
        </w:rPr>
      </w:pPr>
      <w:r w:rsidRPr="0061681B">
        <w:rPr>
          <w:rFonts w:ascii="PT Astra Serif" w:hAnsi="PT Astra Serif"/>
        </w:rPr>
        <w:t xml:space="preserve">О </w:t>
      </w:r>
      <w:r w:rsidR="00CE1AAD" w:rsidRPr="0061681B">
        <w:rPr>
          <w:rFonts w:ascii="PT Astra Serif" w:hAnsi="PT Astra Serif"/>
        </w:rPr>
        <w:t xml:space="preserve">внесении изменений в </w:t>
      </w:r>
      <w:r w:rsidR="00C97520" w:rsidRPr="0061681B">
        <w:rPr>
          <w:rFonts w:ascii="PT Astra Serif" w:hAnsi="PT Astra Serif"/>
        </w:rPr>
        <w:t>постановление</w:t>
      </w:r>
      <w:r w:rsidR="00CE1AAD" w:rsidRPr="0061681B">
        <w:rPr>
          <w:rFonts w:ascii="PT Astra Serif" w:hAnsi="PT Astra Serif"/>
        </w:rPr>
        <w:t xml:space="preserve"> администрации </w:t>
      </w:r>
      <w:r w:rsidR="00C97520" w:rsidRPr="0061681B">
        <w:rPr>
          <w:rFonts w:ascii="PT Astra Serif" w:hAnsi="PT Astra Serif"/>
        </w:rPr>
        <w:t>муниципального образования «Мелекесский район» Ульяновской области от</w:t>
      </w:r>
      <w:bookmarkStart w:id="0" w:name="_GoBack"/>
      <w:bookmarkEnd w:id="0"/>
      <w:r w:rsidR="0061681B">
        <w:rPr>
          <w:rFonts w:ascii="PT Astra Serif" w:hAnsi="PT Astra Serif"/>
        </w:rPr>
        <w:t xml:space="preserve"> 08</w:t>
      </w:r>
      <w:r w:rsidR="00C97520" w:rsidRPr="0061681B">
        <w:rPr>
          <w:rFonts w:ascii="PT Astra Serif" w:hAnsi="PT Astra Serif"/>
        </w:rPr>
        <w:t>.</w:t>
      </w:r>
      <w:r w:rsidR="0061681B">
        <w:rPr>
          <w:rFonts w:ascii="PT Astra Serif" w:hAnsi="PT Astra Serif"/>
        </w:rPr>
        <w:t xml:space="preserve">06.2011 </w:t>
      </w:r>
      <w:r w:rsidR="002A6DF6">
        <w:rPr>
          <w:rFonts w:ascii="PT Astra Serif" w:hAnsi="PT Astra Serif"/>
        </w:rPr>
        <w:t xml:space="preserve"> </w:t>
      </w:r>
    </w:p>
    <w:p w:rsidR="00357FC6" w:rsidRPr="0061681B" w:rsidRDefault="0061681B" w:rsidP="0061681B">
      <w:pPr>
        <w:pStyle w:val="30"/>
        <w:spacing w:after="0" w:line="240" w:lineRule="auto"/>
        <w:ind w:right="119"/>
        <w:rPr>
          <w:rFonts w:ascii="PT Astra Serif" w:hAnsi="PT Astra Serif"/>
        </w:rPr>
      </w:pPr>
      <w:r>
        <w:rPr>
          <w:rFonts w:ascii="PT Astra Serif" w:hAnsi="PT Astra Serif"/>
        </w:rPr>
        <w:t>№</w:t>
      </w:r>
      <w:r w:rsidR="002A6DF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809</w:t>
      </w:r>
      <w:r w:rsidR="00C97520" w:rsidRPr="0061681B">
        <w:rPr>
          <w:rFonts w:ascii="PT Astra Serif" w:hAnsi="PT Astra Serif"/>
        </w:rPr>
        <w:t xml:space="preserve"> «</w:t>
      </w:r>
      <w:r w:rsidRPr="0061681B">
        <w:rPr>
          <w:rFonts w:ascii="PT Astra Serif" w:hAnsi="PT Astra Serif"/>
        </w:rPr>
        <w:t>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</w:t>
      </w:r>
      <w:r>
        <w:rPr>
          <w:rFonts w:ascii="PT Astra Serif" w:hAnsi="PT Astra Serif"/>
        </w:rPr>
        <w:t>»</w:t>
      </w:r>
      <w:r w:rsidR="00C97520" w:rsidRPr="0061681B">
        <w:rPr>
          <w:rFonts w:ascii="PT Astra Serif" w:hAnsi="PT Astra Serif"/>
        </w:rPr>
        <w:t xml:space="preserve"> </w:t>
      </w:r>
    </w:p>
    <w:p w:rsidR="005317A5" w:rsidRPr="0061681B" w:rsidRDefault="005317A5" w:rsidP="0061681B">
      <w:pPr>
        <w:pStyle w:val="30"/>
        <w:shd w:val="clear" w:color="auto" w:fill="auto"/>
        <w:spacing w:after="0" w:line="240" w:lineRule="auto"/>
        <w:ind w:right="119"/>
        <w:rPr>
          <w:rFonts w:ascii="PT Astra Serif" w:hAnsi="PT Astra Serif"/>
        </w:rPr>
      </w:pPr>
    </w:p>
    <w:p w:rsidR="00357FC6" w:rsidRPr="0061681B" w:rsidRDefault="001253DD" w:rsidP="005317A5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color w:val="auto"/>
          <w:sz w:val="28"/>
          <w:szCs w:val="28"/>
        </w:rPr>
      </w:pPr>
      <w:r w:rsidRPr="001253DD">
        <w:rPr>
          <w:rFonts w:ascii="PT Astra Serif" w:hAnsi="PT Astra Serif"/>
          <w:color w:val="auto"/>
          <w:sz w:val="28"/>
          <w:szCs w:val="28"/>
        </w:rPr>
        <w:t xml:space="preserve">В целях совершенствования системы оказания муниципальной поддержки инвестиционным проектам и бизнес-планам, реализуемым на территории муниципального образования </w:t>
      </w:r>
      <w:r>
        <w:rPr>
          <w:rFonts w:ascii="PT Astra Serif" w:hAnsi="PT Astra Serif"/>
          <w:color w:val="auto"/>
          <w:sz w:val="28"/>
          <w:szCs w:val="28"/>
        </w:rPr>
        <w:t>«</w:t>
      </w:r>
      <w:r w:rsidRPr="001253DD">
        <w:rPr>
          <w:rFonts w:ascii="PT Astra Serif" w:hAnsi="PT Astra Serif"/>
          <w:color w:val="auto"/>
          <w:sz w:val="28"/>
          <w:szCs w:val="28"/>
        </w:rPr>
        <w:t>Мелекесский район</w:t>
      </w:r>
      <w:r>
        <w:rPr>
          <w:rFonts w:ascii="PT Astra Serif" w:hAnsi="PT Astra Serif"/>
          <w:color w:val="auto"/>
          <w:sz w:val="28"/>
          <w:szCs w:val="28"/>
        </w:rPr>
        <w:t>»</w:t>
      </w:r>
      <w:r w:rsidRPr="001253DD">
        <w:rPr>
          <w:rFonts w:ascii="PT Astra Serif" w:hAnsi="PT Astra Serif"/>
          <w:color w:val="auto"/>
          <w:sz w:val="28"/>
          <w:szCs w:val="28"/>
        </w:rPr>
        <w:t xml:space="preserve"> Ульяновской области, во исполнение Закона Ульяновской области от 15.03.2005 </w:t>
      </w:r>
      <w:r>
        <w:rPr>
          <w:rFonts w:ascii="PT Astra Serif" w:hAnsi="PT Astra Serif"/>
          <w:color w:val="auto"/>
          <w:sz w:val="28"/>
          <w:szCs w:val="28"/>
        </w:rPr>
        <w:t>№</w:t>
      </w:r>
      <w:r w:rsidRPr="001253DD">
        <w:rPr>
          <w:rFonts w:ascii="PT Astra Serif" w:hAnsi="PT Astra Serif"/>
          <w:color w:val="auto"/>
          <w:sz w:val="28"/>
          <w:szCs w:val="28"/>
        </w:rPr>
        <w:t xml:space="preserve"> 019-ЗО </w:t>
      </w:r>
      <w:r>
        <w:rPr>
          <w:rFonts w:ascii="PT Astra Serif" w:hAnsi="PT Astra Serif"/>
          <w:color w:val="auto"/>
          <w:sz w:val="28"/>
          <w:szCs w:val="28"/>
        </w:rPr>
        <w:t>«</w:t>
      </w:r>
      <w:r w:rsidRPr="001253DD">
        <w:rPr>
          <w:rFonts w:ascii="PT Astra Serif" w:hAnsi="PT Astra Serif"/>
          <w:color w:val="auto"/>
          <w:sz w:val="28"/>
          <w:szCs w:val="28"/>
        </w:rPr>
        <w:t>О развитии инвестиционной деятельности на территории Ульяновской области</w:t>
      </w:r>
      <w:r>
        <w:rPr>
          <w:rFonts w:ascii="PT Astra Serif" w:hAnsi="PT Astra Serif"/>
          <w:color w:val="auto"/>
          <w:sz w:val="28"/>
          <w:szCs w:val="28"/>
        </w:rPr>
        <w:t>» и в</w:t>
      </w:r>
      <w:r w:rsidR="00805FB8" w:rsidRPr="0061681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DC67E2" w:rsidRPr="0061681B">
        <w:rPr>
          <w:rFonts w:ascii="PT Astra Serif" w:hAnsi="PT Astra Serif"/>
          <w:color w:val="auto"/>
          <w:sz w:val="28"/>
          <w:szCs w:val="28"/>
        </w:rPr>
        <w:t>связи с кадровыми изменениями</w:t>
      </w:r>
      <w:r w:rsidR="00446937">
        <w:rPr>
          <w:rFonts w:ascii="PT Astra Serif" w:hAnsi="PT Astra Serif"/>
          <w:color w:val="auto"/>
          <w:sz w:val="28"/>
          <w:szCs w:val="28"/>
        </w:rPr>
        <w:t xml:space="preserve"> п о с т а н о в л я е т</w:t>
      </w:r>
      <w:r w:rsidR="00086A24" w:rsidRPr="0061681B">
        <w:rPr>
          <w:rFonts w:ascii="PT Astra Serif" w:hAnsi="PT Astra Serif"/>
          <w:color w:val="auto"/>
          <w:sz w:val="28"/>
          <w:szCs w:val="28"/>
        </w:rPr>
        <w:t>:</w:t>
      </w:r>
    </w:p>
    <w:p w:rsidR="00254A12" w:rsidRDefault="00C97520" w:rsidP="005317A5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color w:val="auto"/>
          <w:sz w:val="28"/>
          <w:szCs w:val="28"/>
        </w:rPr>
      </w:pPr>
      <w:r w:rsidRPr="0061681B">
        <w:rPr>
          <w:rFonts w:ascii="PT Astra Serif" w:hAnsi="PT Astra Serif"/>
          <w:color w:val="auto"/>
          <w:sz w:val="28"/>
          <w:szCs w:val="28"/>
        </w:rPr>
        <w:t xml:space="preserve">1. </w:t>
      </w:r>
      <w:r w:rsidR="00254A12">
        <w:rPr>
          <w:rFonts w:ascii="PT Astra Serif" w:hAnsi="PT Astra Serif"/>
          <w:color w:val="auto"/>
          <w:sz w:val="28"/>
          <w:szCs w:val="28"/>
        </w:rPr>
        <w:t xml:space="preserve">Внести в </w:t>
      </w:r>
      <w:r w:rsidRPr="0061681B">
        <w:rPr>
          <w:rFonts w:ascii="PT Astra Serif" w:hAnsi="PT Astra Serif"/>
          <w:color w:val="auto"/>
          <w:sz w:val="28"/>
          <w:szCs w:val="28"/>
        </w:rPr>
        <w:t>постановлени</w:t>
      </w:r>
      <w:r w:rsidR="00254A12">
        <w:rPr>
          <w:rFonts w:ascii="PT Astra Serif" w:hAnsi="PT Astra Serif"/>
          <w:color w:val="auto"/>
          <w:sz w:val="28"/>
          <w:szCs w:val="28"/>
        </w:rPr>
        <w:t>е</w:t>
      </w:r>
      <w:r w:rsidRPr="0061681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365A13" w:rsidRPr="0061681B">
        <w:rPr>
          <w:rFonts w:ascii="PT Astra Serif" w:hAnsi="PT Astra Serif"/>
          <w:color w:val="auto"/>
          <w:sz w:val="28"/>
          <w:szCs w:val="28"/>
        </w:rPr>
        <w:t>администрации муниципального образования «Мелекесский район» Ульяновской области от</w:t>
      </w:r>
      <w:r w:rsidR="002743EA">
        <w:rPr>
          <w:rFonts w:ascii="PT Astra Serif" w:hAnsi="PT Astra Serif"/>
          <w:color w:val="auto"/>
          <w:sz w:val="28"/>
          <w:szCs w:val="28"/>
        </w:rPr>
        <w:t xml:space="preserve"> 08</w:t>
      </w:r>
      <w:r w:rsidR="00365A13" w:rsidRPr="0061681B">
        <w:rPr>
          <w:rFonts w:ascii="PT Astra Serif" w:hAnsi="PT Astra Serif"/>
          <w:color w:val="auto"/>
          <w:sz w:val="28"/>
          <w:szCs w:val="28"/>
        </w:rPr>
        <w:t>.</w:t>
      </w:r>
      <w:r w:rsidR="002743EA">
        <w:rPr>
          <w:rFonts w:ascii="PT Astra Serif" w:hAnsi="PT Astra Serif"/>
          <w:color w:val="auto"/>
          <w:sz w:val="28"/>
          <w:szCs w:val="28"/>
        </w:rPr>
        <w:t>06</w:t>
      </w:r>
      <w:r w:rsidR="00365A13" w:rsidRPr="0061681B">
        <w:rPr>
          <w:rFonts w:ascii="PT Astra Serif" w:hAnsi="PT Astra Serif"/>
          <w:color w:val="auto"/>
          <w:sz w:val="28"/>
          <w:szCs w:val="28"/>
        </w:rPr>
        <w:t>.20</w:t>
      </w:r>
      <w:r w:rsidR="002743EA">
        <w:rPr>
          <w:rFonts w:ascii="PT Astra Serif" w:hAnsi="PT Astra Serif"/>
          <w:color w:val="auto"/>
          <w:sz w:val="28"/>
          <w:szCs w:val="28"/>
        </w:rPr>
        <w:t>11 №</w:t>
      </w:r>
      <w:r w:rsidR="002A6DF6">
        <w:rPr>
          <w:rFonts w:ascii="PT Astra Serif" w:hAnsi="PT Astra Serif"/>
          <w:color w:val="auto"/>
          <w:sz w:val="28"/>
          <w:szCs w:val="28"/>
        </w:rPr>
        <w:t xml:space="preserve"> </w:t>
      </w:r>
      <w:r w:rsidR="002743EA">
        <w:rPr>
          <w:rFonts w:ascii="PT Astra Serif" w:hAnsi="PT Astra Serif"/>
          <w:color w:val="auto"/>
          <w:sz w:val="28"/>
          <w:szCs w:val="28"/>
        </w:rPr>
        <w:t xml:space="preserve">809 </w:t>
      </w:r>
      <w:r w:rsidR="002743EA" w:rsidRPr="00730D63">
        <w:rPr>
          <w:rFonts w:ascii="PT Astra Serif" w:hAnsi="PT Astra Serif"/>
          <w:color w:val="auto"/>
          <w:sz w:val="28"/>
          <w:szCs w:val="28"/>
        </w:rPr>
        <w:t>«Об утверждении положения о порядке проведения отбора и поддержке  инвестиционных проектов, бизнес-планов на присвоение им статуса приоритетного инвестиционного проекта муниципального образования «Мелекесский район» Ульяновской области»</w:t>
      </w:r>
      <w:r w:rsidR="004A14C7">
        <w:rPr>
          <w:rFonts w:ascii="PT Astra Serif" w:hAnsi="PT Astra Serif"/>
          <w:color w:val="auto"/>
          <w:sz w:val="28"/>
          <w:szCs w:val="28"/>
        </w:rPr>
        <w:t xml:space="preserve"> с изменениями от 21.04.2014 № 427</w:t>
      </w:r>
      <w:r w:rsidR="00254A12">
        <w:rPr>
          <w:rFonts w:ascii="PT Astra Serif" w:hAnsi="PT Astra Serif"/>
          <w:color w:val="auto"/>
          <w:sz w:val="28"/>
          <w:szCs w:val="28"/>
        </w:rPr>
        <w:t xml:space="preserve"> следующие изменения:</w:t>
      </w:r>
    </w:p>
    <w:p w:rsidR="002743EA" w:rsidRDefault="00254A12" w:rsidP="005317A5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1) в пункте 6.1 Приложения №</w:t>
      </w:r>
      <w:r w:rsidR="002A6DF6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1</w:t>
      </w:r>
      <w:r w:rsidR="00365A13" w:rsidRPr="0061681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2743EA">
        <w:rPr>
          <w:rFonts w:ascii="PT Astra Serif" w:hAnsi="PT Astra Serif"/>
          <w:color w:val="auto"/>
          <w:sz w:val="28"/>
          <w:szCs w:val="28"/>
        </w:rPr>
        <w:t>слова «Управления экономического развития» заменить словами «управления экономики»</w:t>
      </w:r>
      <w:r w:rsidR="00FB52A9">
        <w:rPr>
          <w:rFonts w:ascii="PT Astra Serif" w:hAnsi="PT Astra Serif"/>
          <w:color w:val="auto"/>
          <w:sz w:val="28"/>
          <w:szCs w:val="28"/>
        </w:rPr>
        <w:t>;</w:t>
      </w:r>
    </w:p>
    <w:p w:rsidR="00C97520" w:rsidRDefault="002743EA" w:rsidP="005317A5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254A12">
        <w:rPr>
          <w:rFonts w:ascii="PT Astra Serif" w:hAnsi="PT Astra Serif"/>
          <w:color w:val="auto"/>
          <w:sz w:val="28"/>
          <w:szCs w:val="28"/>
        </w:rPr>
        <w:t>)</w:t>
      </w:r>
      <w:r>
        <w:rPr>
          <w:rFonts w:ascii="PT Astra Serif" w:hAnsi="PT Astra Serif"/>
          <w:color w:val="auto"/>
          <w:sz w:val="28"/>
          <w:szCs w:val="28"/>
        </w:rPr>
        <w:t xml:space="preserve"> </w:t>
      </w:r>
      <w:r w:rsidR="00C02B38">
        <w:rPr>
          <w:rFonts w:ascii="PT Astra Serif" w:hAnsi="PT Astra Serif"/>
          <w:color w:val="auto"/>
          <w:sz w:val="28"/>
          <w:szCs w:val="28"/>
        </w:rPr>
        <w:t>в</w:t>
      </w:r>
      <w:r>
        <w:rPr>
          <w:rFonts w:ascii="PT Astra Serif" w:hAnsi="PT Astra Serif"/>
          <w:color w:val="auto"/>
          <w:sz w:val="28"/>
          <w:szCs w:val="28"/>
        </w:rPr>
        <w:t xml:space="preserve"> пункте 7.1 </w:t>
      </w:r>
      <w:r w:rsidRPr="0061681B">
        <w:rPr>
          <w:rFonts w:ascii="PT Astra Serif" w:hAnsi="PT Astra Serif"/>
          <w:color w:val="auto"/>
          <w:sz w:val="28"/>
          <w:szCs w:val="28"/>
        </w:rPr>
        <w:t>Приложения №</w:t>
      </w:r>
      <w:r w:rsidR="002A6DF6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61681B">
        <w:rPr>
          <w:rFonts w:ascii="PT Astra Serif" w:hAnsi="PT Astra Serif"/>
          <w:color w:val="auto"/>
          <w:sz w:val="28"/>
          <w:szCs w:val="28"/>
        </w:rPr>
        <w:t xml:space="preserve">1 </w:t>
      </w:r>
      <w:r>
        <w:rPr>
          <w:rFonts w:ascii="PT Astra Serif" w:hAnsi="PT Astra Serif"/>
          <w:color w:val="auto"/>
          <w:sz w:val="28"/>
          <w:szCs w:val="28"/>
        </w:rPr>
        <w:t>слова «отдела по инвестициям и развитию промышленности и предпринимательства</w:t>
      </w:r>
      <w:r w:rsidR="00FB52A9">
        <w:rPr>
          <w:rFonts w:ascii="PT Astra Serif" w:hAnsi="PT Astra Serif"/>
          <w:color w:val="auto"/>
          <w:sz w:val="28"/>
          <w:szCs w:val="28"/>
        </w:rPr>
        <w:t xml:space="preserve"> Управления экономического  развития</w:t>
      </w:r>
      <w:r>
        <w:rPr>
          <w:rFonts w:ascii="PT Astra Serif" w:hAnsi="PT Astra Serif"/>
          <w:color w:val="auto"/>
          <w:sz w:val="28"/>
          <w:szCs w:val="28"/>
        </w:rPr>
        <w:t>» заменить словами «отдела экономического развития и прогнозирования</w:t>
      </w:r>
      <w:r w:rsidR="00FB52A9">
        <w:rPr>
          <w:rFonts w:ascii="PT Astra Serif" w:hAnsi="PT Astra Serif"/>
          <w:color w:val="auto"/>
          <w:sz w:val="28"/>
          <w:szCs w:val="28"/>
        </w:rPr>
        <w:t xml:space="preserve"> управления</w:t>
      </w:r>
      <w:r>
        <w:rPr>
          <w:rFonts w:ascii="PT Astra Serif" w:hAnsi="PT Astra Serif"/>
          <w:color w:val="auto"/>
          <w:sz w:val="28"/>
          <w:szCs w:val="28"/>
        </w:rPr>
        <w:t>»</w:t>
      </w:r>
      <w:r w:rsidR="00FB52A9">
        <w:rPr>
          <w:rFonts w:ascii="PT Astra Serif" w:hAnsi="PT Astra Serif"/>
          <w:color w:val="auto"/>
          <w:sz w:val="28"/>
          <w:szCs w:val="28"/>
        </w:rPr>
        <w:t>;</w:t>
      </w:r>
    </w:p>
    <w:p w:rsidR="00FB52A9" w:rsidRPr="0061681B" w:rsidRDefault="00FB52A9" w:rsidP="005317A5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3) в пункте 8.1 Приложения №</w:t>
      </w:r>
      <w:r w:rsidR="002A6DF6">
        <w:rPr>
          <w:rFonts w:ascii="PT Astra Serif" w:hAnsi="PT Astra Serif"/>
          <w:color w:val="auto"/>
          <w:sz w:val="28"/>
          <w:szCs w:val="28"/>
        </w:rPr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1 слова «</w:t>
      </w:r>
      <w:r w:rsidRPr="00FB52A9">
        <w:rPr>
          <w:rFonts w:ascii="PT Astra Serif" w:hAnsi="PT Astra Serif"/>
          <w:color w:val="auto"/>
          <w:sz w:val="28"/>
          <w:szCs w:val="28"/>
        </w:rPr>
        <w:t>отдел экономического мониторинга, инвестиций и промышленности Управления экономического развития</w:t>
      </w:r>
      <w:r>
        <w:rPr>
          <w:rFonts w:ascii="PT Astra Serif" w:hAnsi="PT Astra Serif"/>
          <w:color w:val="auto"/>
          <w:sz w:val="28"/>
          <w:szCs w:val="28"/>
        </w:rPr>
        <w:t>» заменить словами «отдел экономического развития и прогнозирования управления»;</w:t>
      </w:r>
    </w:p>
    <w:p w:rsidR="00CE1AAD" w:rsidRPr="0061681B" w:rsidRDefault="00FB52A9" w:rsidP="00365A13">
      <w:pPr>
        <w:pStyle w:val="20"/>
        <w:shd w:val="clear" w:color="auto" w:fill="auto"/>
        <w:spacing w:before="0" w:line="240" w:lineRule="auto"/>
        <w:ind w:left="180" w:firstLine="68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lastRenderedPageBreak/>
        <w:t>4</w:t>
      </w:r>
      <w:r w:rsidR="00254A12">
        <w:rPr>
          <w:rFonts w:ascii="PT Astra Serif" w:hAnsi="PT Astra Serif"/>
          <w:color w:val="auto"/>
          <w:sz w:val="28"/>
          <w:szCs w:val="28"/>
        </w:rPr>
        <w:t>)</w:t>
      </w:r>
      <w:r w:rsidR="00365A13" w:rsidRPr="0061681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B70AA">
        <w:rPr>
          <w:rFonts w:ascii="PT Astra Serif" w:hAnsi="PT Astra Serif"/>
          <w:sz w:val="28"/>
          <w:szCs w:val="28"/>
        </w:rPr>
        <w:t>П</w:t>
      </w:r>
      <w:r w:rsidR="00CE1AAD" w:rsidRPr="0061681B">
        <w:rPr>
          <w:rFonts w:ascii="PT Astra Serif" w:hAnsi="PT Astra Serif"/>
          <w:sz w:val="28"/>
          <w:szCs w:val="28"/>
        </w:rPr>
        <w:t>риложение №</w:t>
      </w:r>
      <w:r w:rsidR="002A6DF6">
        <w:rPr>
          <w:rFonts w:ascii="PT Astra Serif" w:hAnsi="PT Astra Serif"/>
          <w:sz w:val="28"/>
          <w:szCs w:val="28"/>
        </w:rPr>
        <w:t xml:space="preserve"> </w:t>
      </w:r>
      <w:r w:rsidR="00365A13" w:rsidRPr="0061681B">
        <w:rPr>
          <w:rFonts w:ascii="PT Astra Serif" w:hAnsi="PT Astra Serif"/>
          <w:sz w:val="28"/>
          <w:szCs w:val="28"/>
        </w:rPr>
        <w:t>2</w:t>
      </w:r>
      <w:r w:rsidR="00CE1AAD" w:rsidRPr="0061681B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363BB" w:rsidRPr="0061681B" w:rsidRDefault="00C363BB" w:rsidP="00C363BB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2340"/>
        </w:tabs>
        <w:ind w:left="5812" w:firstLine="0"/>
        <w:jc w:val="both"/>
        <w:rPr>
          <w:rFonts w:ascii="PT Astra Serif" w:hAnsi="PT Astra Serif" w:cs="Times New Roman"/>
          <w:sz w:val="24"/>
          <w:szCs w:val="24"/>
        </w:rPr>
      </w:pPr>
    </w:p>
    <w:p w:rsidR="00C363BB" w:rsidRPr="0061681B" w:rsidRDefault="003A0128" w:rsidP="00C363BB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900"/>
          <w:tab w:val="left" w:pos="1080"/>
          <w:tab w:val="left" w:pos="1440"/>
          <w:tab w:val="left" w:pos="1620"/>
          <w:tab w:val="left" w:pos="2340"/>
        </w:tabs>
        <w:ind w:left="5812" w:firstLine="0"/>
        <w:jc w:val="both"/>
        <w:rPr>
          <w:rFonts w:ascii="PT Astra Serif" w:hAnsi="PT Astra Serif" w:cs="Times New Roman"/>
          <w:sz w:val="24"/>
          <w:szCs w:val="24"/>
        </w:rPr>
      </w:pPr>
      <w:r w:rsidRPr="0061681B">
        <w:rPr>
          <w:rFonts w:ascii="PT Astra Serif" w:hAnsi="PT Astra Serif"/>
          <w:sz w:val="28"/>
          <w:szCs w:val="28"/>
        </w:rPr>
        <w:t>«</w:t>
      </w:r>
      <w:r w:rsidR="00C363BB" w:rsidRPr="0061681B">
        <w:rPr>
          <w:rFonts w:ascii="PT Astra Serif" w:hAnsi="PT Astra Serif" w:cs="Times New Roman"/>
          <w:sz w:val="24"/>
          <w:szCs w:val="24"/>
        </w:rPr>
        <w:t xml:space="preserve">Приложение № </w:t>
      </w:r>
      <w:r w:rsidR="00365A13" w:rsidRPr="0061681B">
        <w:rPr>
          <w:rFonts w:ascii="PT Astra Serif" w:hAnsi="PT Astra Serif" w:cs="Times New Roman"/>
          <w:sz w:val="24"/>
          <w:szCs w:val="24"/>
        </w:rPr>
        <w:t>2</w:t>
      </w:r>
      <w:r w:rsidR="00C363BB" w:rsidRPr="0061681B">
        <w:rPr>
          <w:rFonts w:ascii="PT Astra Serif" w:hAnsi="PT Astra Serif" w:cs="Times New Roman"/>
          <w:sz w:val="24"/>
          <w:szCs w:val="24"/>
        </w:rPr>
        <w:t xml:space="preserve">  к </w:t>
      </w:r>
      <w:r w:rsidR="00365A13" w:rsidRPr="0061681B">
        <w:rPr>
          <w:rFonts w:ascii="PT Astra Serif" w:hAnsi="PT Astra Serif" w:cs="Times New Roman"/>
          <w:sz w:val="24"/>
          <w:szCs w:val="24"/>
        </w:rPr>
        <w:t>постановлению</w:t>
      </w:r>
    </w:p>
    <w:p w:rsidR="00C363BB" w:rsidRPr="0061681B" w:rsidRDefault="00C363BB" w:rsidP="00C363BB">
      <w:pPr>
        <w:pStyle w:val="ConsPlusNormal"/>
        <w:widowControl/>
        <w:numPr>
          <w:ilvl w:val="0"/>
          <w:numId w:val="2"/>
        </w:numPr>
        <w:ind w:left="5812" w:firstLine="0"/>
        <w:rPr>
          <w:rFonts w:ascii="PT Astra Serif" w:hAnsi="PT Astra Serif" w:cs="Times New Roman"/>
          <w:sz w:val="24"/>
          <w:szCs w:val="24"/>
        </w:rPr>
      </w:pPr>
      <w:r w:rsidRPr="0061681B">
        <w:rPr>
          <w:rFonts w:ascii="PT Astra Serif" w:hAnsi="PT Astra Serif" w:cs="Times New Roman"/>
          <w:sz w:val="24"/>
          <w:szCs w:val="24"/>
        </w:rPr>
        <w:t xml:space="preserve">администрации   муниципального образования   «Мелекесский район» </w:t>
      </w:r>
    </w:p>
    <w:p w:rsidR="00365A13" w:rsidRPr="0061681B" w:rsidRDefault="00C363BB" w:rsidP="00723209">
      <w:pPr>
        <w:pStyle w:val="ConsPlusNormal"/>
        <w:widowControl/>
        <w:numPr>
          <w:ilvl w:val="0"/>
          <w:numId w:val="2"/>
        </w:numPr>
        <w:ind w:left="5812" w:firstLine="0"/>
        <w:jc w:val="both"/>
        <w:rPr>
          <w:rFonts w:ascii="PT Astra Serif" w:hAnsi="PT Astra Serif" w:cs="Times New Roman"/>
          <w:sz w:val="24"/>
          <w:szCs w:val="24"/>
        </w:rPr>
      </w:pPr>
      <w:r w:rsidRPr="0061681B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C363BB" w:rsidRPr="0061681B" w:rsidRDefault="002743EA" w:rsidP="00723209">
      <w:pPr>
        <w:pStyle w:val="ConsPlusNormal"/>
        <w:widowControl/>
        <w:numPr>
          <w:ilvl w:val="0"/>
          <w:numId w:val="2"/>
        </w:numPr>
        <w:ind w:left="5812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от </w:t>
      </w:r>
      <w:r w:rsidR="00730D63">
        <w:rPr>
          <w:rFonts w:ascii="PT Astra Serif" w:hAnsi="PT Astra Serif" w:cs="Times New Roman"/>
          <w:sz w:val="24"/>
          <w:szCs w:val="24"/>
        </w:rPr>
        <w:t>08</w:t>
      </w:r>
      <w:r>
        <w:rPr>
          <w:rFonts w:ascii="PT Astra Serif" w:hAnsi="PT Astra Serif" w:cs="Times New Roman"/>
          <w:sz w:val="24"/>
          <w:szCs w:val="24"/>
        </w:rPr>
        <w:t>.06.</w:t>
      </w:r>
      <w:r w:rsidR="00365A13" w:rsidRPr="0061681B">
        <w:rPr>
          <w:rFonts w:ascii="PT Astra Serif" w:hAnsi="PT Astra Serif" w:cs="Times New Roman"/>
          <w:sz w:val="24"/>
          <w:szCs w:val="24"/>
        </w:rPr>
        <w:t>20</w:t>
      </w:r>
      <w:r w:rsidR="00730D63">
        <w:rPr>
          <w:rFonts w:ascii="PT Astra Serif" w:hAnsi="PT Astra Serif" w:cs="Times New Roman"/>
          <w:sz w:val="24"/>
          <w:szCs w:val="24"/>
        </w:rPr>
        <w:t>11г. № 809</w:t>
      </w:r>
    </w:p>
    <w:p w:rsidR="00C363BB" w:rsidRPr="0061681B" w:rsidRDefault="00C363BB" w:rsidP="00F965D9">
      <w:pPr>
        <w:pStyle w:val="ConsPlusNormal"/>
        <w:widowControl/>
        <w:numPr>
          <w:ilvl w:val="0"/>
          <w:numId w:val="2"/>
        </w:numPr>
        <w:jc w:val="center"/>
        <w:rPr>
          <w:rFonts w:ascii="PT Astra Serif" w:hAnsi="PT Astra Serif" w:cs="Times New Roman"/>
          <w:sz w:val="28"/>
          <w:szCs w:val="28"/>
        </w:rPr>
      </w:pPr>
    </w:p>
    <w:p w:rsidR="00365A13" w:rsidRPr="0061681B" w:rsidRDefault="00365A13" w:rsidP="00F965D9">
      <w:pPr>
        <w:pStyle w:val="20"/>
        <w:spacing w:before="0" w:line="240" w:lineRule="auto"/>
        <w:jc w:val="center"/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</w:pPr>
      <w:r w:rsidRPr="0061681B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Состав</w:t>
      </w:r>
    </w:p>
    <w:p w:rsidR="00730D63" w:rsidRPr="00730D63" w:rsidRDefault="00730D63" w:rsidP="00730D63">
      <w:pPr>
        <w:pStyle w:val="20"/>
        <w:spacing w:before="0" w:line="240" w:lineRule="auto"/>
        <w:jc w:val="center"/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</w:pP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комиссии по проведению отбора</w:t>
      </w:r>
    </w:p>
    <w:p w:rsidR="00730D63" w:rsidRPr="00730D63" w:rsidRDefault="00730D63" w:rsidP="00730D63">
      <w:pPr>
        <w:pStyle w:val="20"/>
        <w:spacing w:before="0" w:line="240" w:lineRule="auto"/>
        <w:jc w:val="center"/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</w:pP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инвестиционных проектов на присвоение им статуса</w:t>
      </w:r>
    </w:p>
    <w:p w:rsidR="00730D63" w:rsidRPr="00730D63" w:rsidRDefault="00730D63" w:rsidP="00730D63">
      <w:pPr>
        <w:pStyle w:val="20"/>
        <w:spacing w:before="0" w:line="240" w:lineRule="auto"/>
        <w:jc w:val="center"/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</w:pP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приоритетного инвестиционного проекта муниципального</w:t>
      </w:r>
    </w:p>
    <w:p w:rsidR="00C363BB" w:rsidRPr="0061681B" w:rsidRDefault="00730D63" w:rsidP="00730D63">
      <w:pPr>
        <w:pStyle w:val="20"/>
        <w:shd w:val="clear" w:color="auto" w:fill="auto"/>
        <w:spacing w:before="0" w:line="240" w:lineRule="auto"/>
        <w:jc w:val="center"/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</w:pP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 xml:space="preserve">образования </w:t>
      </w:r>
      <w:r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«М</w:t>
      </w: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елекесский район</w:t>
      </w:r>
      <w:r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»</w:t>
      </w: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 xml:space="preserve"> </w:t>
      </w:r>
      <w:r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У</w:t>
      </w:r>
      <w:r w:rsidRPr="00730D63">
        <w:rPr>
          <w:rFonts w:ascii="PT Astra Serif" w:hAnsi="PT Astra Serif"/>
          <w:bCs/>
          <w:color w:val="auto"/>
          <w:sz w:val="28"/>
          <w:szCs w:val="28"/>
          <w:lang w:eastAsia="zh-CN" w:bidi="ar-SA"/>
        </w:rPr>
        <w:t>льяновской области</w:t>
      </w:r>
    </w:p>
    <w:p w:rsidR="00365A13" w:rsidRPr="0061681B" w:rsidRDefault="00365A13" w:rsidP="00365A13">
      <w:pPr>
        <w:pStyle w:val="20"/>
        <w:shd w:val="clear" w:color="auto" w:fill="auto"/>
        <w:spacing w:before="0" w:line="240" w:lineRule="auto"/>
        <w:rPr>
          <w:rFonts w:ascii="PT Astra Serif" w:hAnsi="PT Astra Serif"/>
          <w:sz w:val="28"/>
          <w:szCs w:val="28"/>
        </w:rPr>
      </w:pPr>
    </w:p>
    <w:p w:rsidR="00365A13" w:rsidRPr="0061681B" w:rsidRDefault="00365A13" w:rsidP="00365A1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61681B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730D63">
        <w:rPr>
          <w:rFonts w:ascii="PT Astra Serif" w:hAnsi="PT Astra Serif" w:cs="Times New Roman"/>
          <w:sz w:val="28"/>
          <w:szCs w:val="28"/>
        </w:rPr>
        <w:t>комиссии</w:t>
      </w:r>
      <w:r w:rsidRPr="0061681B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2808"/>
        <w:gridCol w:w="360"/>
        <w:gridCol w:w="6480"/>
      </w:tblGrid>
      <w:tr w:rsidR="00365A13" w:rsidRPr="0061681B" w:rsidTr="0012565E">
        <w:tc>
          <w:tcPr>
            <w:tcW w:w="2808" w:type="dxa"/>
            <w:shd w:val="clear" w:color="auto" w:fill="auto"/>
          </w:tcPr>
          <w:p w:rsidR="00365A13" w:rsidRPr="0061681B" w:rsidRDefault="00730D63" w:rsidP="00365A13">
            <w:pPr>
              <w:pStyle w:val="12"/>
              <w:snapToGrid w:val="0"/>
              <w:spacing w:line="204" w:lineRule="auto"/>
              <w:ind w:right="12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Сандрюков С.А</w:t>
            </w:r>
            <w:r w:rsidR="00365A13" w:rsidRPr="0061681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:rsidR="00365A13" w:rsidRPr="0061681B" w:rsidRDefault="00365A13" w:rsidP="0012565E">
            <w:pPr>
              <w:spacing w:line="204" w:lineRule="auto"/>
              <w:jc w:val="center"/>
              <w:rPr>
                <w:rFonts w:ascii="PT Astra Serif" w:hAnsi="PT Astra Serif"/>
                <w:szCs w:val="28"/>
              </w:rPr>
            </w:pPr>
            <w:r w:rsidRPr="0061681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365A13" w:rsidRPr="0061681B" w:rsidRDefault="00730D63" w:rsidP="00730D63">
            <w:pPr>
              <w:pStyle w:val="12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муниципального образования «Мелекесский район»  </w:t>
            </w:r>
          </w:p>
        </w:tc>
      </w:tr>
    </w:tbl>
    <w:p w:rsidR="00365A13" w:rsidRPr="0061681B" w:rsidRDefault="00365A13" w:rsidP="00365A1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</w:p>
    <w:p w:rsidR="00365A13" w:rsidRPr="0061681B" w:rsidRDefault="00365A13" w:rsidP="00365A13">
      <w:pPr>
        <w:pStyle w:val="ConsPlusNonformat"/>
        <w:widowControl/>
        <w:rPr>
          <w:rFonts w:ascii="PT Astra Serif" w:hAnsi="PT Astra Serif" w:cs="Times New Roman"/>
          <w:sz w:val="28"/>
          <w:szCs w:val="28"/>
        </w:rPr>
      </w:pPr>
      <w:r w:rsidRPr="0061681B">
        <w:rPr>
          <w:rFonts w:ascii="PT Astra Serif" w:hAnsi="PT Astra Serif" w:cs="Times New Roman"/>
          <w:sz w:val="28"/>
          <w:szCs w:val="28"/>
        </w:rPr>
        <w:t>Секретарь:</w:t>
      </w:r>
    </w:p>
    <w:tbl>
      <w:tblPr>
        <w:tblW w:w="0" w:type="auto"/>
        <w:tblLayout w:type="fixed"/>
        <w:tblLook w:val="0000"/>
      </w:tblPr>
      <w:tblGrid>
        <w:gridCol w:w="2846"/>
        <w:gridCol w:w="502"/>
        <w:gridCol w:w="6480"/>
      </w:tblGrid>
      <w:tr w:rsidR="00B005E4" w:rsidRPr="0061681B" w:rsidTr="0012565E">
        <w:tc>
          <w:tcPr>
            <w:tcW w:w="2846" w:type="dxa"/>
            <w:shd w:val="clear" w:color="auto" w:fill="auto"/>
          </w:tcPr>
          <w:p w:rsidR="00B005E4" w:rsidRPr="0061681B" w:rsidRDefault="00B005E4" w:rsidP="0012565E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Мясникова Л.Е.</w:t>
            </w:r>
          </w:p>
        </w:tc>
        <w:tc>
          <w:tcPr>
            <w:tcW w:w="502" w:type="dxa"/>
            <w:shd w:val="clear" w:color="auto" w:fill="auto"/>
          </w:tcPr>
          <w:p w:rsidR="00B005E4" w:rsidRPr="0061681B" w:rsidRDefault="00B005E4" w:rsidP="0012565E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B005E4" w:rsidRPr="0061681B" w:rsidRDefault="00B005E4" w:rsidP="0012565E">
            <w:pPr>
              <w:spacing w:line="204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Главный специалист отдела экономического развития и прогнозирования управления экономики администрации муниципального образования «Мелекесский район»</w:t>
            </w:r>
          </w:p>
          <w:p w:rsidR="00B005E4" w:rsidRPr="0061681B" w:rsidRDefault="00B005E4" w:rsidP="0012565E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365A13" w:rsidRPr="0061681B" w:rsidRDefault="00365A13" w:rsidP="00365A13">
      <w:pPr>
        <w:pStyle w:val="ConsPlusNonformat"/>
        <w:widowControl/>
        <w:rPr>
          <w:rFonts w:ascii="PT Astra Serif" w:hAnsi="PT Astra Serif"/>
          <w:szCs w:val="28"/>
        </w:rPr>
      </w:pPr>
      <w:r w:rsidRPr="0061681B">
        <w:rPr>
          <w:rFonts w:ascii="PT Astra Serif" w:hAnsi="PT Astra Serif" w:cs="Times New Roman"/>
          <w:sz w:val="28"/>
          <w:szCs w:val="28"/>
        </w:rPr>
        <w:t xml:space="preserve">Члены </w:t>
      </w:r>
      <w:r w:rsidR="00730D63">
        <w:rPr>
          <w:rFonts w:ascii="PT Astra Serif" w:hAnsi="PT Astra Serif" w:cs="Times New Roman"/>
          <w:sz w:val="28"/>
          <w:szCs w:val="28"/>
        </w:rPr>
        <w:t>комиссии</w:t>
      </w:r>
      <w:r w:rsidRPr="0061681B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2808"/>
        <w:gridCol w:w="38"/>
        <w:gridCol w:w="502"/>
        <w:gridCol w:w="6480"/>
      </w:tblGrid>
      <w:tr w:rsidR="00232979" w:rsidRPr="0061681B" w:rsidTr="00EB01B5">
        <w:tc>
          <w:tcPr>
            <w:tcW w:w="2808" w:type="dxa"/>
            <w:shd w:val="clear" w:color="auto" w:fill="auto"/>
          </w:tcPr>
          <w:p w:rsidR="00232979" w:rsidRPr="0061681B" w:rsidRDefault="00232979" w:rsidP="00EB01B5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Губанова Е.Н.</w:t>
            </w:r>
            <w:r w:rsidRPr="0061681B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232979" w:rsidRPr="0061681B" w:rsidRDefault="00232979" w:rsidP="00EB01B5">
            <w:pPr>
              <w:pStyle w:val="ConsPlusNonformat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232979" w:rsidRDefault="00232979" w:rsidP="00EB01B5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правового обеспечения администрации муниципального образования «Мелекессккий район» </w:t>
            </w:r>
          </w:p>
          <w:p w:rsidR="00232979" w:rsidRPr="0061681B" w:rsidRDefault="00232979" w:rsidP="00EB01B5">
            <w:pPr>
              <w:pStyle w:val="ConsPlusNonformat"/>
              <w:widowControl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5A13" w:rsidRPr="0061681B" w:rsidTr="0012565E">
        <w:tc>
          <w:tcPr>
            <w:tcW w:w="2846" w:type="dxa"/>
            <w:gridSpan w:val="2"/>
            <w:shd w:val="clear" w:color="auto" w:fill="auto"/>
          </w:tcPr>
          <w:p w:rsidR="00365A13" w:rsidRPr="0061681B" w:rsidRDefault="00365A13" w:rsidP="00365A13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Костик Л.А.</w:t>
            </w:r>
          </w:p>
        </w:tc>
        <w:tc>
          <w:tcPr>
            <w:tcW w:w="502" w:type="dxa"/>
            <w:shd w:val="clear" w:color="auto" w:fill="auto"/>
          </w:tcPr>
          <w:p w:rsidR="00365A13" w:rsidRPr="0061681B" w:rsidRDefault="00365A13" w:rsidP="0012565E">
            <w:pPr>
              <w:spacing w:line="204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365A13" w:rsidRPr="0061681B" w:rsidRDefault="00365A13" w:rsidP="002743EA">
            <w:pPr>
              <w:spacing w:line="204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Заместитель Главы</w:t>
            </w:r>
            <w:r w:rsidR="004A46F7" w:rsidRPr="0061681B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– начальник управления экономики администрации муниципального образования «Мелекесский район»</w:t>
            </w:r>
          </w:p>
        </w:tc>
      </w:tr>
      <w:tr w:rsidR="00365A13" w:rsidRPr="0061681B" w:rsidTr="0012565E">
        <w:tc>
          <w:tcPr>
            <w:tcW w:w="2846" w:type="dxa"/>
            <w:gridSpan w:val="2"/>
            <w:shd w:val="clear" w:color="auto" w:fill="auto"/>
          </w:tcPr>
          <w:p w:rsidR="00365A13" w:rsidRPr="0061681B" w:rsidRDefault="00365A13" w:rsidP="0012565E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</w:tcPr>
          <w:p w:rsidR="00365A13" w:rsidRPr="0061681B" w:rsidRDefault="00365A13" w:rsidP="0012565E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365A13" w:rsidRPr="0061681B" w:rsidRDefault="00365A13" w:rsidP="0012565E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32979" w:rsidRPr="00232979" w:rsidTr="003C5BC3">
        <w:tc>
          <w:tcPr>
            <w:tcW w:w="2846" w:type="dxa"/>
            <w:gridSpan w:val="2"/>
            <w:shd w:val="clear" w:color="auto" w:fill="auto"/>
          </w:tcPr>
          <w:p w:rsidR="00232979" w:rsidRPr="00232979" w:rsidRDefault="00232979" w:rsidP="003C5BC3">
            <w:pPr>
              <w:spacing w:line="204" w:lineRule="auto"/>
              <w:jc w:val="both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232979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Мидаров А.Р.</w:t>
            </w:r>
          </w:p>
        </w:tc>
        <w:tc>
          <w:tcPr>
            <w:tcW w:w="502" w:type="dxa"/>
            <w:shd w:val="clear" w:color="auto" w:fill="auto"/>
          </w:tcPr>
          <w:p w:rsidR="00232979" w:rsidRPr="00232979" w:rsidRDefault="00232979" w:rsidP="003C5BC3">
            <w:pPr>
              <w:spacing w:line="204" w:lineRule="auto"/>
              <w:jc w:val="center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232979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232979" w:rsidRDefault="00232979" w:rsidP="003C5BC3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  <w:r w:rsidRPr="00232979">
              <w:rPr>
                <w:rFonts w:ascii="PT Astra Serif" w:hAnsi="PT Astra Serif" w:cs="Times New Roman"/>
                <w:color w:val="auto"/>
                <w:sz w:val="28"/>
                <w:szCs w:val="28"/>
              </w:rPr>
              <w:t>Депутат Совета депутатов муниципального образования «Мелекесский район» Ульяновской области шестого созыва (по согласованию)»</w:t>
            </w:r>
          </w:p>
          <w:p w:rsidR="00232979" w:rsidRPr="00232979" w:rsidRDefault="00232979" w:rsidP="003C5BC3">
            <w:pPr>
              <w:spacing w:line="204" w:lineRule="auto"/>
              <w:rPr>
                <w:rFonts w:ascii="PT Astra Serif" w:hAnsi="PT Astra Serif" w:cs="Times New Roman"/>
                <w:color w:val="auto"/>
                <w:sz w:val="28"/>
                <w:szCs w:val="28"/>
              </w:rPr>
            </w:pPr>
          </w:p>
        </w:tc>
      </w:tr>
      <w:tr w:rsidR="00365A13" w:rsidRPr="0061681B" w:rsidTr="0012565E">
        <w:tc>
          <w:tcPr>
            <w:tcW w:w="2846" w:type="dxa"/>
            <w:gridSpan w:val="2"/>
            <w:shd w:val="clear" w:color="auto" w:fill="auto"/>
          </w:tcPr>
          <w:p w:rsidR="00365A13" w:rsidRPr="0061681B" w:rsidRDefault="004A46F7" w:rsidP="0012565E">
            <w:pPr>
              <w:spacing w:line="228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Орлова О.А</w:t>
            </w:r>
            <w:r w:rsidR="00365A13" w:rsidRPr="0061681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502" w:type="dxa"/>
            <w:shd w:val="clear" w:color="auto" w:fill="auto"/>
          </w:tcPr>
          <w:p w:rsidR="00365A13" w:rsidRPr="0061681B" w:rsidRDefault="00365A13" w:rsidP="0012565E">
            <w:pPr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6480" w:type="dxa"/>
            <w:shd w:val="clear" w:color="auto" w:fill="auto"/>
          </w:tcPr>
          <w:p w:rsidR="00365A13" w:rsidRPr="0061681B" w:rsidRDefault="00961E91" w:rsidP="0012565E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61681B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экономического развития и прогнозирования управления экономики </w:t>
            </w:r>
            <w:r w:rsidR="0054231E" w:rsidRPr="0061681B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«Мелекесский район»</w:t>
            </w:r>
          </w:p>
          <w:p w:rsidR="00365A13" w:rsidRPr="0061681B" w:rsidRDefault="00365A13" w:rsidP="0012565E">
            <w:pPr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65A13" w:rsidRPr="0061681B" w:rsidTr="0012565E">
        <w:tc>
          <w:tcPr>
            <w:tcW w:w="2846" w:type="dxa"/>
            <w:gridSpan w:val="2"/>
            <w:shd w:val="clear" w:color="auto" w:fill="auto"/>
          </w:tcPr>
          <w:p w:rsidR="00365A13" w:rsidRPr="0061681B" w:rsidRDefault="00730D63" w:rsidP="0012565E">
            <w:pPr>
              <w:pStyle w:val="12"/>
              <w:snapToGrid w:val="0"/>
              <w:spacing w:line="204" w:lineRule="auto"/>
              <w:ind w:right="12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Сысуева С.В.</w:t>
            </w:r>
          </w:p>
        </w:tc>
        <w:tc>
          <w:tcPr>
            <w:tcW w:w="502" w:type="dxa"/>
            <w:shd w:val="clear" w:color="auto" w:fill="auto"/>
          </w:tcPr>
          <w:p w:rsidR="00365A13" w:rsidRPr="0061681B" w:rsidRDefault="00365A13" w:rsidP="0012565E">
            <w:pPr>
              <w:spacing w:line="204" w:lineRule="auto"/>
              <w:jc w:val="center"/>
              <w:rPr>
                <w:rFonts w:ascii="PT Astra Serif" w:hAnsi="PT Astra Serif"/>
                <w:szCs w:val="28"/>
              </w:rPr>
            </w:pPr>
            <w:r w:rsidRPr="0061681B">
              <w:rPr>
                <w:rFonts w:ascii="PT Astra Serif" w:hAnsi="PT Astra Serif"/>
                <w:szCs w:val="28"/>
              </w:rPr>
              <w:t xml:space="preserve">- </w:t>
            </w:r>
          </w:p>
        </w:tc>
        <w:tc>
          <w:tcPr>
            <w:tcW w:w="6480" w:type="dxa"/>
            <w:shd w:val="clear" w:color="auto" w:fill="auto"/>
          </w:tcPr>
          <w:p w:rsidR="00365A13" w:rsidRDefault="00730D63" w:rsidP="002743EA">
            <w:pPr>
              <w:pStyle w:val="12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«Мелекесский район»</w:t>
            </w:r>
            <w:r w:rsidR="004A14C7">
              <w:rPr>
                <w:rFonts w:ascii="PT Astra Serif" w:hAnsi="PT Astra Serif" w:cs="Times New Roman"/>
                <w:sz w:val="28"/>
                <w:szCs w:val="28"/>
              </w:rPr>
              <w:t>.»</w:t>
            </w:r>
          </w:p>
          <w:p w:rsidR="002743EA" w:rsidRPr="0061681B" w:rsidRDefault="002743EA" w:rsidP="002743EA">
            <w:pPr>
              <w:pStyle w:val="12"/>
              <w:snapToGrid w:val="0"/>
              <w:spacing w:line="204" w:lineRule="auto"/>
              <w:ind w:right="12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E1AAD" w:rsidRPr="0061681B" w:rsidRDefault="00CE1AAD" w:rsidP="002B6ACD">
      <w:pPr>
        <w:pStyle w:val="20"/>
        <w:shd w:val="clear" w:color="auto" w:fill="auto"/>
        <w:spacing w:before="0" w:line="240" w:lineRule="auto"/>
        <w:rPr>
          <w:rFonts w:ascii="PT Astra Serif" w:hAnsi="PT Astra Serif"/>
        </w:rPr>
      </w:pPr>
    </w:p>
    <w:p w:rsidR="00357FC6" w:rsidRPr="0061681B" w:rsidRDefault="00254A12" w:rsidP="002743EA">
      <w:pPr>
        <w:pStyle w:val="20"/>
        <w:shd w:val="clear" w:color="auto" w:fill="auto"/>
        <w:tabs>
          <w:tab w:val="left" w:pos="971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743EA">
        <w:rPr>
          <w:rFonts w:ascii="PT Astra Serif" w:hAnsi="PT Astra Serif"/>
          <w:sz w:val="28"/>
          <w:szCs w:val="28"/>
        </w:rPr>
        <w:t>.</w:t>
      </w:r>
      <w:r w:rsidR="00CE1AAD" w:rsidRPr="0061681B">
        <w:rPr>
          <w:rFonts w:ascii="PT Astra Serif" w:hAnsi="PT Astra Serif"/>
          <w:sz w:val="28"/>
          <w:szCs w:val="28"/>
        </w:rPr>
        <w:t>Нас</w:t>
      </w:r>
      <w:r w:rsidR="00805FB8" w:rsidRPr="0061681B">
        <w:rPr>
          <w:rFonts w:ascii="PT Astra Serif" w:hAnsi="PT Astra Serif"/>
          <w:sz w:val="28"/>
          <w:szCs w:val="28"/>
        </w:rPr>
        <w:t xml:space="preserve">тоящее </w:t>
      </w:r>
      <w:r w:rsidR="00B005E4" w:rsidRPr="0061681B">
        <w:rPr>
          <w:rFonts w:ascii="PT Astra Serif" w:hAnsi="PT Astra Serif"/>
          <w:sz w:val="28"/>
          <w:szCs w:val="28"/>
        </w:rPr>
        <w:t xml:space="preserve">постановление </w:t>
      </w:r>
      <w:r w:rsidR="00805FB8" w:rsidRPr="0061681B">
        <w:rPr>
          <w:rFonts w:ascii="PT Astra Serif" w:hAnsi="PT Astra Serif"/>
          <w:sz w:val="28"/>
          <w:szCs w:val="28"/>
        </w:rPr>
        <w:t xml:space="preserve">вступает в силу </w:t>
      </w:r>
      <w:r w:rsidR="00B005E4" w:rsidRPr="0061681B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B005E4" w:rsidRPr="0061681B">
        <w:rPr>
          <w:rFonts w:ascii="PT Astra Serif" w:hAnsi="PT Astra Serif"/>
          <w:sz w:val="28"/>
          <w:szCs w:val="28"/>
        </w:rPr>
        <w:lastRenderedPageBreak/>
        <w:t>официального опубликования и подлежит размещению на официальном сайте администрации</w:t>
      </w:r>
      <w:r w:rsidR="002743EA">
        <w:rPr>
          <w:rFonts w:ascii="PT Astra Serif" w:hAnsi="PT Astra Serif"/>
          <w:sz w:val="28"/>
          <w:szCs w:val="28"/>
        </w:rPr>
        <w:t xml:space="preserve"> </w:t>
      </w:r>
      <w:r w:rsidR="00805FB8" w:rsidRPr="0061681B">
        <w:rPr>
          <w:rFonts w:ascii="PT Astra Serif" w:hAnsi="PT Astra Serif"/>
          <w:sz w:val="28"/>
          <w:szCs w:val="28"/>
        </w:rPr>
        <w:t>муниципального образования «Мелекесский район» в информационно</w:t>
      </w:r>
      <w:r w:rsidR="008012D6" w:rsidRPr="0061681B">
        <w:rPr>
          <w:rFonts w:ascii="PT Astra Serif" w:hAnsi="PT Astra Serif"/>
          <w:sz w:val="28"/>
          <w:szCs w:val="28"/>
        </w:rPr>
        <w:t>-</w:t>
      </w:r>
      <w:r w:rsidR="00805FB8" w:rsidRPr="0061681B">
        <w:rPr>
          <w:rFonts w:ascii="PT Astra Serif" w:hAnsi="PT Astra Serif"/>
          <w:sz w:val="28"/>
          <w:szCs w:val="28"/>
        </w:rPr>
        <w:softHyphen/>
        <w:t>телекоммуникационной сети Интернет.</w:t>
      </w:r>
    </w:p>
    <w:p w:rsidR="00357FC6" w:rsidRPr="0061681B" w:rsidRDefault="00254A12" w:rsidP="002743EA">
      <w:pPr>
        <w:pStyle w:val="20"/>
        <w:shd w:val="clear" w:color="auto" w:fill="auto"/>
        <w:tabs>
          <w:tab w:val="left" w:pos="968"/>
        </w:tabs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743EA">
        <w:rPr>
          <w:rFonts w:ascii="PT Astra Serif" w:hAnsi="PT Astra Serif"/>
          <w:sz w:val="28"/>
          <w:szCs w:val="28"/>
        </w:rPr>
        <w:t xml:space="preserve">. </w:t>
      </w:r>
      <w:r w:rsidR="00B004C6" w:rsidRPr="0061681B">
        <w:rPr>
          <w:rFonts w:ascii="PT Astra Serif" w:hAnsi="PT Astra Serif"/>
          <w:sz w:val="28"/>
          <w:szCs w:val="28"/>
        </w:rPr>
        <w:t xml:space="preserve">Контроль </w:t>
      </w:r>
      <w:r w:rsidR="00805FB8" w:rsidRPr="0061681B">
        <w:rPr>
          <w:rFonts w:ascii="PT Astra Serif" w:hAnsi="PT Astra Serif"/>
          <w:sz w:val="28"/>
          <w:szCs w:val="28"/>
        </w:rPr>
        <w:t>исполнени</w:t>
      </w:r>
      <w:r w:rsidR="00B004C6" w:rsidRPr="0061681B">
        <w:rPr>
          <w:rFonts w:ascii="PT Astra Serif" w:hAnsi="PT Astra Serif"/>
          <w:sz w:val="28"/>
          <w:szCs w:val="28"/>
        </w:rPr>
        <w:t>я</w:t>
      </w:r>
      <w:r w:rsidR="00805FB8" w:rsidRPr="0061681B">
        <w:rPr>
          <w:rFonts w:ascii="PT Astra Serif" w:hAnsi="PT Astra Serif"/>
          <w:sz w:val="28"/>
          <w:szCs w:val="28"/>
        </w:rPr>
        <w:t xml:space="preserve"> настоящего </w:t>
      </w:r>
      <w:r w:rsidR="00B004C6" w:rsidRPr="0061681B">
        <w:rPr>
          <w:rFonts w:ascii="PT Astra Serif" w:hAnsi="PT Astra Serif"/>
          <w:sz w:val="28"/>
          <w:szCs w:val="28"/>
        </w:rPr>
        <w:t>постановления оставляю за собой</w:t>
      </w:r>
      <w:r w:rsidR="00805FB8" w:rsidRPr="0061681B">
        <w:rPr>
          <w:rFonts w:ascii="PT Astra Serif" w:hAnsi="PT Astra Serif"/>
          <w:sz w:val="28"/>
          <w:szCs w:val="28"/>
        </w:rPr>
        <w:t>.</w:t>
      </w:r>
    </w:p>
    <w:p w:rsidR="00FB3D22" w:rsidRPr="0061681B" w:rsidRDefault="00FB3D22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FB3D22" w:rsidRPr="0061681B" w:rsidRDefault="00FB3D22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FB3D22" w:rsidRPr="0061681B" w:rsidRDefault="00FB3D22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FB3D22" w:rsidRPr="0061681B" w:rsidRDefault="00FB3D22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  <w:r w:rsidRPr="0061681B">
        <w:rPr>
          <w:rFonts w:ascii="PT Astra Serif" w:hAnsi="PT Astra Serif"/>
          <w:sz w:val="28"/>
          <w:szCs w:val="28"/>
        </w:rPr>
        <w:t xml:space="preserve">Глава администрации </w:t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</w:r>
      <w:r w:rsidRPr="0061681B">
        <w:rPr>
          <w:rFonts w:ascii="PT Astra Serif" w:hAnsi="PT Astra Serif"/>
          <w:sz w:val="28"/>
          <w:szCs w:val="28"/>
        </w:rPr>
        <w:tab/>
        <w:t xml:space="preserve">         С.А.Сандрюков</w:t>
      </w: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5317A5">
      <w:pPr>
        <w:pStyle w:val="20"/>
        <w:shd w:val="clear" w:color="auto" w:fill="auto"/>
        <w:tabs>
          <w:tab w:val="left" w:pos="968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p w:rsidR="009B2360" w:rsidRPr="0061681B" w:rsidRDefault="009B2360" w:rsidP="009B2360">
      <w:pPr>
        <w:pStyle w:val="Textbody"/>
        <w:spacing w:after="0"/>
        <w:rPr>
          <w:rFonts w:ascii="PT Astra Serif" w:hAnsi="PT Astra Serif"/>
          <w:sz w:val="20"/>
          <w:szCs w:val="20"/>
        </w:rPr>
      </w:pPr>
    </w:p>
    <w:sectPr w:rsidR="009B2360" w:rsidRPr="0061681B" w:rsidSect="00C32E5A">
      <w:pgSz w:w="11900" w:h="16840"/>
      <w:pgMar w:top="1145" w:right="655" w:bottom="1145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10" w:rsidRDefault="00D11510">
      <w:r>
        <w:separator/>
      </w:r>
    </w:p>
  </w:endnote>
  <w:endnote w:type="continuationSeparator" w:id="1">
    <w:p w:rsidR="00D11510" w:rsidRDefault="00D1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10" w:rsidRDefault="00D11510"/>
  </w:footnote>
  <w:footnote w:type="continuationSeparator" w:id="1">
    <w:p w:rsidR="00D11510" w:rsidRDefault="00D115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2.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.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.....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.....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...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.....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.....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.....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627C6D"/>
    <w:multiLevelType w:val="multilevel"/>
    <w:tmpl w:val="7034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7FC6"/>
    <w:rsid w:val="000150E0"/>
    <w:rsid w:val="00086A24"/>
    <w:rsid w:val="000B6963"/>
    <w:rsid w:val="000C3CAB"/>
    <w:rsid w:val="000D4C60"/>
    <w:rsid w:val="001253DD"/>
    <w:rsid w:val="00132760"/>
    <w:rsid w:val="0016175F"/>
    <w:rsid w:val="001B35D2"/>
    <w:rsid w:val="001C38FF"/>
    <w:rsid w:val="00205E4D"/>
    <w:rsid w:val="00225579"/>
    <w:rsid w:val="00232979"/>
    <w:rsid w:val="00246CFF"/>
    <w:rsid w:val="0025119C"/>
    <w:rsid w:val="00254A12"/>
    <w:rsid w:val="00262FD4"/>
    <w:rsid w:val="002743EA"/>
    <w:rsid w:val="002A6DF6"/>
    <w:rsid w:val="002B6ACD"/>
    <w:rsid w:val="00316C84"/>
    <w:rsid w:val="00332C39"/>
    <w:rsid w:val="00357FC6"/>
    <w:rsid w:val="00365A13"/>
    <w:rsid w:val="003850B6"/>
    <w:rsid w:val="003A0128"/>
    <w:rsid w:val="003F5399"/>
    <w:rsid w:val="00446937"/>
    <w:rsid w:val="00472598"/>
    <w:rsid w:val="00493C29"/>
    <w:rsid w:val="004A14C7"/>
    <w:rsid w:val="004A46F7"/>
    <w:rsid w:val="005317A5"/>
    <w:rsid w:val="0054231E"/>
    <w:rsid w:val="005C259D"/>
    <w:rsid w:val="005D73DE"/>
    <w:rsid w:val="006032A6"/>
    <w:rsid w:val="0061681B"/>
    <w:rsid w:val="0062177C"/>
    <w:rsid w:val="006A4D63"/>
    <w:rsid w:val="00723209"/>
    <w:rsid w:val="00730D63"/>
    <w:rsid w:val="007B2448"/>
    <w:rsid w:val="007C6C08"/>
    <w:rsid w:val="007E2416"/>
    <w:rsid w:val="008012D6"/>
    <w:rsid w:val="00805FB8"/>
    <w:rsid w:val="00806A6F"/>
    <w:rsid w:val="008176B3"/>
    <w:rsid w:val="00894E4B"/>
    <w:rsid w:val="0089523B"/>
    <w:rsid w:val="008C2450"/>
    <w:rsid w:val="008D5003"/>
    <w:rsid w:val="00903DEB"/>
    <w:rsid w:val="00961E91"/>
    <w:rsid w:val="0097065D"/>
    <w:rsid w:val="009B2360"/>
    <w:rsid w:val="009F2490"/>
    <w:rsid w:val="00A54DD9"/>
    <w:rsid w:val="00A93555"/>
    <w:rsid w:val="00AA3659"/>
    <w:rsid w:val="00AE4AF9"/>
    <w:rsid w:val="00B004C6"/>
    <w:rsid w:val="00B005E4"/>
    <w:rsid w:val="00B75F25"/>
    <w:rsid w:val="00C02B38"/>
    <w:rsid w:val="00C32E5A"/>
    <w:rsid w:val="00C363BB"/>
    <w:rsid w:val="00C97520"/>
    <w:rsid w:val="00CD614B"/>
    <w:rsid w:val="00CD69E6"/>
    <w:rsid w:val="00CE1AAD"/>
    <w:rsid w:val="00D05CAE"/>
    <w:rsid w:val="00D11510"/>
    <w:rsid w:val="00DC67E2"/>
    <w:rsid w:val="00E2519C"/>
    <w:rsid w:val="00EB70AA"/>
    <w:rsid w:val="00F04555"/>
    <w:rsid w:val="00F965D9"/>
    <w:rsid w:val="00FA508A"/>
    <w:rsid w:val="00FB3D22"/>
    <w:rsid w:val="00FB52A9"/>
    <w:rsid w:val="00FE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2E5A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C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C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32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32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32E5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sid w:val="00C32E5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sid w:val="00C32E5A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C3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32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C32E5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32E5A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32E5A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32E5A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rsid w:val="00C32E5A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rsid w:val="00C32E5A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95pt0pt">
    <w:name w:val="Основной текст (4) + 9;5 pt;Не курсив;Интервал 0 pt"/>
    <w:basedOn w:val="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</w:pPr>
    <w:rPr>
      <w:rFonts w:ascii="Trebuchet MS" w:eastAsia="Trebuchet MS" w:hAnsi="Trebuchet MS" w:cs="Trebuchet MS"/>
      <w:i/>
      <w:iCs/>
      <w:spacing w:val="-6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D22"/>
    <w:rPr>
      <w:color w:val="000000"/>
    </w:rPr>
  </w:style>
  <w:style w:type="paragraph" w:styleId="a6">
    <w:name w:val="footer"/>
    <w:basedOn w:val="a"/>
    <w:link w:val="a7"/>
    <w:uiPriority w:val="99"/>
    <w:unhideWhenUsed/>
    <w:rsid w:val="00FB3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D2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B3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D22"/>
    <w:rPr>
      <w:rFonts w:ascii="Tahoma" w:hAnsi="Tahoma" w:cs="Tahoma"/>
      <w:color w:val="000000"/>
      <w:sz w:val="16"/>
      <w:szCs w:val="16"/>
    </w:rPr>
  </w:style>
  <w:style w:type="paragraph" w:customStyle="1" w:styleId="11">
    <w:name w:val="Название объекта1"/>
    <w:basedOn w:val="a"/>
    <w:rsid w:val="0062177C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customStyle="1" w:styleId="ConsPlusNormal">
    <w:name w:val="ConsPlusNormal"/>
    <w:rsid w:val="00C363B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customStyle="1" w:styleId="ConsPlusTitle">
    <w:name w:val="ConsPlusTitle"/>
    <w:rsid w:val="00C363BB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 w:bidi="ar-SA"/>
    </w:rPr>
  </w:style>
  <w:style w:type="paragraph" w:customStyle="1" w:styleId="Textbody">
    <w:name w:val="Text body"/>
    <w:basedOn w:val="a"/>
    <w:rsid w:val="009B2360"/>
    <w:pPr>
      <w:suppressAutoHyphens/>
      <w:autoSpaceDN w:val="0"/>
      <w:spacing w:after="120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paragraph" w:customStyle="1" w:styleId="ConsPlusNonformat">
    <w:name w:val="ConsPlusNonformat"/>
    <w:rsid w:val="00365A13"/>
    <w:pPr>
      <w:suppressAutoHyphens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12">
    <w:name w:val="Текст1"/>
    <w:basedOn w:val="a"/>
    <w:rsid w:val="00365A13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F21F-B1C5-42C7-B546-E441F23C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Мясникова Любовь 509</cp:lastModifiedBy>
  <cp:revision>11</cp:revision>
  <cp:lastPrinted>2019-12-27T04:42:00Z</cp:lastPrinted>
  <dcterms:created xsi:type="dcterms:W3CDTF">2019-12-23T05:23:00Z</dcterms:created>
  <dcterms:modified xsi:type="dcterms:W3CDTF">2020-01-09T06:42:00Z</dcterms:modified>
</cp:coreProperties>
</file>