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МЕЛЕКЕССКИЙ РАЙОН</w:t>
      </w: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1D5991" w:rsidRPr="007673EA" w:rsidRDefault="001D5991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7673EA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D5991" w:rsidRPr="007673EA" w:rsidRDefault="001D5991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Calibri" w:hAnsi="Calibri" w:cs="Calibri"/>
        </w:rPr>
      </w:pPr>
    </w:p>
    <w:p w:rsidR="007673EA" w:rsidRDefault="00172B57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  <w:t xml:space="preserve">      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F6460C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B77259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73EA">
        <w:rPr>
          <w:rFonts w:ascii="Times New Roman CYR" w:hAnsi="Times New Roman CYR" w:cs="Times New Roman CYR"/>
          <w:sz w:val="24"/>
          <w:szCs w:val="24"/>
        </w:rPr>
        <w:t>№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___</w:t>
      </w:r>
      <w:r w:rsidR="001D5991">
        <w:rPr>
          <w:rFonts w:ascii="Times New Roman CYR" w:hAnsi="Times New Roman CYR" w:cs="Times New Roman CYR"/>
          <w:sz w:val="24"/>
          <w:szCs w:val="24"/>
          <w:u w:val="single"/>
        </w:rPr>
        <w:t>___</w:t>
      </w:r>
      <w:r w:rsidR="007673EA">
        <w:rPr>
          <w:rFonts w:ascii="Times New Roman CYR" w:hAnsi="Times New Roman CYR" w:cs="Times New Roman CYR"/>
          <w:sz w:val="24"/>
          <w:szCs w:val="24"/>
          <w:u w:val="single"/>
        </w:rPr>
        <w:t xml:space="preserve">        </w:t>
      </w:r>
    </w:p>
    <w:p w:rsidR="00172B57" w:rsidRPr="005477FD" w:rsidRDefault="00172B57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7673EA" w:rsidRDefault="007673EA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67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</w:t>
      </w:r>
      <w:r w:rsidR="00C521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  </w:t>
      </w:r>
      <w:r w:rsidR="00172B57">
        <w:rPr>
          <w:rFonts w:ascii="Times New Roman" w:hAnsi="Times New Roman" w:cs="Times New Roman"/>
          <w:sz w:val="24"/>
          <w:szCs w:val="24"/>
        </w:rPr>
        <w:t xml:space="preserve">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экз.№</w:t>
      </w:r>
      <w:r w:rsidR="003C3165">
        <w:rPr>
          <w:rFonts w:ascii="Times New Roman CYR" w:hAnsi="Times New Roman CYR" w:cs="Times New Roman CYR"/>
          <w:sz w:val="24"/>
          <w:szCs w:val="24"/>
        </w:rPr>
        <w:t>___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3EA" w:rsidRPr="001D5991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991">
        <w:rPr>
          <w:rFonts w:ascii="Times New Roman" w:hAnsi="Times New Roman" w:cs="Times New Roman"/>
          <w:b/>
          <w:bCs/>
          <w:sz w:val="24"/>
          <w:szCs w:val="24"/>
        </w:rPr>
        <w:t>г. Димитровград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991" w:rsidRPr="004A2A74" w:rsidRDefault="001D5991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норматива стоимости 1 кв</w:t>
      </w:r>
      <w:r w:rsidR="0009648D" w:rsidRPr="004A2A74">
        <w:rPr>
          <w:rFonts w:ascii="Times New Roman" w:hAnsi="Times New Roman" w:cs="Times New Roman"/>
          <w:b/>
          <w:bCs/>
          <w:sz w:val="28"/>
          <w:szCs w:val="28"/>
        </w:rPr>
        <w:t>адратного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9648D" w:rsidRPr="004A2A74">
        <w:rPr>
          <w:rFonts w:ascii="Times New Roman" w:hAnsi="Times New Roman" w:cs="Times New Roman"/>
          <w:b/>
          <w:bCs/>
          <w:sz w:val="28"/>
          <w:szCs w:val="28"/>
        </w:rPr>
        <w:t>етра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общей 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площади жилого помещения по муниципальному образованию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A2A74">
        <w:rPr>
          <w:rFonts w:ascii="Times New Roman" w:hAnsi="Times New Roman" w:cs="Times New Roman"/>
          <w:b/>
          <w:bCs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район» Ульяновской области на </w:t>
      </w:r>
      <w:r w:rsidR="00172B57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="005477FD"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72B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477FD" w:rsidRPr="004A2A7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D6518F" w:rsidP="0029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72F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2A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</w:t>
      </w:r>
      <w:r w:rsidR="001D5991">
        <w:rPr>
          <w:rFonts w:ascii="Times New Roman" w:hAnsi="Times New Roman" w:cs="Times New Roman"/>
          <w:sz w:val="28"/>
          <w:szCs w:val="28"/>
        </w:rPr>
        <w:t>№</w:t>
      </w:r>
      <w:r w:rsidRPr="004A2A74">
        <w:rPr>
          <w:rFonts w:ascii="Times New Roman" w:hAnsi="Times New Roman" w:cs="Times New Roman"/>
          <w:sz w:val="28"/>
          <w:szCs w:val="28"/>
        </w:rPr>
        <w:t xml:space="preserve">1050 </w:t>
      </w:r>
      <w:r w:rsidR="00AD1896" w:rsidRPr="004A2A74">
        <w:rPr>
          <w:rFonts w:ascii="Times New Roman" w:hAnsi="Times New Roman" w:cs="Times New Roman"/>
          <w:sz w:val="28"/>
          <w:szCs w:val="28"/>
        </w:rPr>
        <w:t>«</w:t>
      </w:r>
      <w:r w:rsidRPr="004A2A74">
        <w:rPr>
          <w:rFonts w:ascii="Times New Roman" w:hAnsi="Times New Roman" w:cs="Times New Roman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«</w:t>
      </w:r>
      <w:r w:rsidRPr="004A2A74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»</w:t>
      </w:r>
      <w:r w:rsidR="007673EA" w:rsidRPr="004A2A74">
        <w:rPr>
          <w:rFonts w:ascii="Times New Roman" w:hAnsi="Times New Roman" w:cs="Times New Roman"/>
          <w:sz w:val="28"/>
          <w:szCs w:val="28"/>
        </w:rPr>
        <w:t>,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с </w:t>
      </w:r>
      <w:r w:rsidRPr="004A2A74">
        <w:rPr>
          <w:rFonts w:ascii="Times New Roman" w:hAnsi="Times New Roman" w:cs="Times New Roman"/>
          <w:sz w:val="28"/>
          <w:szCs w:val="28"/>
        </w:rPr>
        <w:t xml:space="preserve">Приказом Минстроя России от </w:t>
      </w:r>
      <w:r w:rsidR="00962248">
        <w:rPr>
          <w:rFonts w:ascii="Times New Roman" w:hAnsi="Times New Roman" w:cs="Times New Roman"/>
          <w:sz w:val="28"/>
          <w:szCs w:val="28"/>
        </w:rPr>
        <w:t>1</w:t>
      </w:r>
      <w:r w:rsidR="001D5991">
        <w:rPr>
          <w:rFonts w:ascii="Times New Roman" w:hAnsi="Times New Roman" w:cs="Times New Roman"/>
          <w:sz w:val="28"/>
          <w:szCs w:val="28"/>
        </w:rPr>
        <w:t>9</w:t>
      </w:r>
      <w:r w:rsidRPr="004A2A74">
        <w:rPr>
          <w:rFonts w:ascii="Times New Roman" w:hAnsi="Times New Roman" w:cs="Times New Roman"/>
          <w:sz w:val="28"/>
          <w:szCs w:val="28"/>
        </w:rPr>
        <w:t>.</w:t>
      </w:r>
      <w:r w:rsidR="001D5991">
        <w:rPr>
          <w:rFonts w:ascii="Times New Roman" w:hAnsi="Times New Roman" w:cs="Times New Roman"/>
          <w:sz w:val="28"/>
          <w:szCs w:val="28"/>
        </w:rPr>
        <w:t>12</w:t>
      </w:r>
      <w:r w:rsidRPr="004A2A74">
        <w:rPr>
          <w:rFonts w:ascii="Times New Roman" w:hAnsi="Times New Roman" w:cs="Times New Roman"/>
          <w:sz w:val="28"/>
          <w:szCs w:val="28"/>
        </w:rPr>
        <w:t xml:space="preserve">.2018 </w:t>
      </w:r>
      <w:r w:rsidR="001D5991">
        <w:rPr>
          <w:rFonts w:ascii="Times New Roman" w:hAnsi="Times New Roman" w:cs="Times New Roman"/>
          <w:sz w:val="28"/>
          <w:szCs w:val="28"/>
        </w:rPr>
        <w:t>№822</w:t>
      </w:r>
      <w:r w:rsidR="0096224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4A2A7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D1896" w:rsidRPr="004A2A74">
        <w:rPr>
          <w:rFonts w:ascii="Times New Roman" w:hAnsi="Times New Roman" w:cs="Times New Roman"/>
          <w:sz w:val="28"/>
          <w:szCs w:val="28"/>
        </w:rPr>
        <w:t>«</w:t>
      </w:r>
      <w:r w:rsidR="001D5991"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</w:t>
      </w:r>
      <w:r w:rsidR="00AD1896" w:rsidRPr="004A2A74">
        <w:rPr>
          <w:rFonts w:ascii="Times New Roman" w:hAnsi="Times New Roman" w:cs="Times New Roman"/>
          <w:sz w:val="28"/>
          <w:szCs w:val="28"/>
        </w:rPr>
        <w:t>»</w:t>
      </w:r>
      <w:r w:rsidR="00F6460C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4A2A74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 w:rsidRPr="004A2A74">
        <w:rPr>
          <w:rFonts w:ascii="Times New Roman" w:hAnsi="Times New Roman" w:cs="Times New Roman"/>
          <w:sz w:val="28"/>
          <w:szCs w:val="28"/>
        </w:rPr>
        <w:t>7</w:t>
      </w:r>
      <w:r w:rsidR="002604D2" w:rsidRPr="004A2A74">
        <w:rPr>
          <w:rFonts w:ascii="Times New Roman" w:hAnsi="Times New Roman" w:cs="Times New Roman"/>
          <w:sz w:val="28"/>
          <w:szCs w:val="28"/>
        </w:rPr>
        <w:t>-202</w:t>
      </w:r>
      <w:r w:rsidR="005477FD" w:rsidRPr="004A2A74">
        <w:rPr>
          <w:rFonts w:ascii="Times New Roman" w:hAnsi="Times New Roman" w:cs="Times New Roman"/>
          <w:sz w:val="28"/>
          <w:szCs w:val="28"/>
        </w:rPr>
        <w:t>1</w:t>
      </w:r>
      <w:r w:rsidR="002604D2" w:rsidRPr="004A2A74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</w:t>
      </w:r>
      <w:proofErr w:type="spellStart"/>
      <w:r w:rsidR="002604D2"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2604D2"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21AD" w:rsidRPr="004A2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21AD" w:rsidRPr="004A2A7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673EA" w:rsidRPr="004A2A74">
        <w:rPr>
          <w:rFonts w:ascii="Times New Roman" w:hAnsi="Times New Roman" w:cs="Times New Roman"/>
          <w:sz w:val="28"/>
          <w:szCs w:val="28"/>
        </w:rPr>
        <w:t>:</w:t>
      </w:r>
    </w:p>
    <w:p w:rsidR="002604D2" w:rsidRPr="004A2A74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1. </w:t>
      </w:r>
      <w:r w:rsidR="00AC6AC0" w:rsidRPr="004A2A74">
        <w:rPr>
          <w:rFonts w:ascii="Times New Roman" w:hAnsi="Times New Roman" w:cs="Times New Roman"/>
          <w:sz w:val="28"/>
          <w:szCs w:val="28"/>
        </w:rPr>
        <w:t>Утвердить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62248">
        <w:rPr>
          <w:rFonts w:ascii="Times New Roman" w:hAnsi="Times New Roman" w:cs="Times New Roman"/>
          <w:bCs/>
          <w:sz w:val="28"/>
          <w:szCs w:val="28"/>
        </w:rPr>
        <w:t xml:space="preserve">первое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 xml:space="preserve"> полугодие 201</w:t>
      </w:r>
      <w:r w:rsidR="001D5991">
        <w:rPr>
          <w:rFonts w:ascii="Times New Roman" w:hAnsi="Times New Roman" w:cs="Times New Roman"/>
          <w:bCs/>
          <w:sz w:val="28"/>
          <w:szCs w:val="28"/>
        </w:rPr>
        <w:t>9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D1896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Pr="004A2A74">
        <w:rPr>
          <w:rFonts w:ascii="Times New Roman" w:hAnsi="Times New Roman" w:cs="Times New Roman"/>
          <w:sz w:val="28"/>
          <w:szCs w:val="28"/>
        </w:rPr>
        <w:t>расчет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норматива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стоимости 1 кв. м общей площади жилья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по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>р</w:t>
      </w:r>
      <w:r w:rsidRPr="004A2A74">
        <w:rPr>
          <w:rFonts w:ascii="Times New Roman" w:hAnsi="Times New Roman" w:cs="Times New Roman"/>
          <w:sz w:val="28"/>
          <w:szCs w:val="28"/>
        </w:rPr>
        <w:t>асчетн</w:t>
      </w:r>
      <w:r w:rsidR="00AC6AC0" w:rsidRPr="004A2A74">
        <w:rPr>
          <w:rFonts w:ascii="Times New Roman" w:hAnsi="Times New Roman" w:cs="Times New Roman"/>
          <w:sz w:val="28"/>
          <w:szCs w:val="28"/>
        </w:rPr>
        <w:t>ому</w:t>
      </w:r>
      <w:r w:rsidRPr="004A2A7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6AC0" w:rsidRPr="004A2A74">
        <w:rPr>
          <w:rFonts w:ascii="Times New Roman" w:hAnsi="Times New Roman" w:cs="Times New Roman"/>
          <w:sz w:val="28"/>
          <w:szCs w:val="28"/>
        </w:rPr>
        <w:t>ю</w:t>
      </w:r>
      <w:r w:rsidRPr="004A2A74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 </w:t>
      </w:r>
      <w:r w:rsidR="00AC6AC0" w:rsidRPr="004A2A74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09648D" w:rsidRPr="004A2A74">
        <w:rPr>
          <w:rFonts w:ascii="Times New Roman" w:hAnsi="Times New Roman" w:cs="Times New Roman"/>
          <w:sz w:val="28"/>
          <w:szCs w:val="28"/>
        </w:rPr>
        <w:t>,</w:t>
      </w:r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находящегося на территории </w:t>
      </w:r>
      <w:r w:rsidR="00CE5AF8" w:rsidRPr="004A2A7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CE5AF8" w:rsidRPr="004A2A74">
        <w:rPr>
          <w:rFonts w:ascii="Times New Roman" w:hAnsi="Times New Roman" w:cs="Times New Roman"/>
          <w:bCs/>
          <w:sz w:val="28"/>
          <w:szCs w:val="28"/>
        </w:rPr>
        <w:t>Мелекесский</w:t>
      </w:r>
      <w:proofErr w:type="spellEnd"/>
      <w:r w:rsidR="00CE5AF8" w:rsidRPr="004A2A74">
        <w:rPr>
          <w:rFonts w:ascii="Times New Roman" w:hAnsi="Times New Roman" w:cs="Times New Roman"/>
          <w:bCs/>
          <w:sz w:val="28"/>
          <w:szCs w:val="28"/>
        </w:rPr>
        <w:t xml:space="preserve"> район» Ульяновской области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Pr="004A2A74">
        <w:rPr>
          <w:rFonts w:ascii="Times New Roman" w:hAnsi="Times New Roman" w:cs="Times New Roman"/>
          <w:sz w:val="28"/>
          <w:szCs w:val="28"/>
        </w:rPr>
        <w:t>(</w:t>
      </w:r>
      <w:r w:rsidR="00CE5AF8" w:rsidRPr="004A2A74">
        <w:rPr>
          <w:rFonts w:ascii="Times New Roman" w:hAnsi="Times New Roman" w:cs="Times New Roman"/>
          <w:sz w:val="28"/>
          <w:szCs w:val="28"/>
        </w:rPr>
        <w:t>согласно п</w:t>
      </w:r>
      <w:r w:rsidRPr="004A2A74">
        <w:rPr>
          <w:rFonts w:ascii="Times New Roman" w:hAnsi="Times New Roman" w:cs="Times New Roman"/>
          <w:sz w:val="28"/>
          <w:szCs w:val="28"/>
        </w:rPr>
        <w:t>риложени</w:t>
      </w:r>
      <w:r w:rsidR="00CE5AF8" w:rsidRPr="004A2A74">
        <w:rPr>
          <w:rFonts w:ascii="Times New Roman" w:hAnsi="Times New Roman" w:cs="Times New Roman"/>
          <w:sz w:val="28"/>
          <w:szCs w:val="28"/>
        </w:rPr>
        <w:t>ю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A2A74">
        <w:rPr>
          <w:rFonts w:ascii="Times New Roman" w:hAnsi="Times New Roman" w:cs="Times New Roman"/>
          <w:sz w:val="28"/>
          <w:szCs w:val="28"/>
        </w:rPr>
        <w:t>).</w:t>
      </w:r>
    </w:p>
    <w:p w:rsidR="007673EA" w:rsidRPr="004A2A74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2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. Утвердить норматив стоимости 1 кв. м общей площади жилья по муниципальному образованию </w:t>
      </w:r>
      <w:r w:rsidR="00C521AD" w:rsidRPr="004A2A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73EA"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673EA" w:rsidRPr="004A2A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21AD" w:rsidRPr="004A2A74">
        <w:rPr>
          <w:rFonts w:ascii="Times New Roman" w:hAnsi="Times New Roman" w:cs="Times New Roman"/>
          <w:sz w:val="28"/>
          <w:szCs w:val="28"/>
        </w:rPr>
        <w:t>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gramStart"/>
      <w:r w:rsidR="007673EA" w:rsidRPr="004A2A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962248">
        <w:rPr>
          <w:rFonts w:ascii="Times New Roman" w:hAnsi="Times New Roman" w:cs="Times New Roman"/>
          <w:sz w:val="28"/>
          <w:szCs w:val="28"/>
        </w:rPr>
        <w:t>первое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 </w:t>
      </w:r>
      <w:r w:rsidR="0009648D" w:rsidRPr="004A2A74">
        <w:rPr>
          <w:rFonts w:ascii="Times New Roman" w:hAnsi="Times New Roman" w:cs="Times New Roman"/>
          <w:sz w:val="28"/>
          <w:szCs w:val="28"/>
        </w:rPr>
        <w:t>полугодие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201</w:t>
      </w:r>
      <w:r w:rsidR="00962248">
        <w:rPr>
          <w:rFonts w:ascii="Times New Roman" w:hAnsi="Times New Roman" w:cs="Times New Roman"/>
          <w:sz w:val="28"/>
          <w:szCs w:val="28"/>
        </w:rPr>
        <w:t>9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года для расчета размера социальных выплат в рамках реализации </w:t>
      </w:r>
      <w:hyperlink r:id="rId9" w:history="1">
        <w:r w:rsidR="00CE5AF8" w:rsidRPr="004A2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 w:rsidRPr="004A2A74">
        <w:rPr>
          <w:rFonts w:ascii="Times New Roman" w:hAnsi="Times New Roman" w:cs="Times New Roman"/>
          <w:sz w:val="28"/>
          <w:szCs w:val="28"/>
        </w:rPr>
        <w:t>7</w:t>
      </w:r>
      <w:r w:rsidR="00AC6AC0" w:rsidRPr="004A2A74">
        <w:rPr>
          <w:rFonts w:ascii="Times New Roman" w:hAnsi="Times New Roman" w:cs="Times New Roman"/>
          <w:sz w:val="28"/>
          <w:szCs w:val="28"/>
        </w:rPr>
        <w:t>-202</w:t>
      </w:r>
      <w:r w:rsidR="005477FD" w:rsidRPr="004A2A74">
        <w:rPr>
          <w:rFonts w:ascii="Times New Roman" w:hAnsi="Times New Roman" w:cs="Times New Roman"/>
          <w:sz w:val="28"/>
          <w:szCs w:val="28"/>
        </w:rPr>
        <w:t>1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</w:t>
      </w:r>
      <w:proofErr w:type="spellStart"/>
      <w:r w:rsidR="00AC6AC0"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AC6AC0"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6FCF" w:rsidRPr="004A2A74">
        <w:rPr>
          <w:rFonts w:ascii="Times New Roman" w:hAnsi="Times New Roman" w:cs="Times New Roman"/>
          <w:sz w:val="28"/>
          <w:szCs w:val="28"/>
        </w:rPr>
        <w:t>22 </w:t>
      </w:r>
      <w:r w:rsidR="00BC58E3" w:rsidRPr="004A2A74">
        <w:rPr>
          <w:rFonts w:ascii="Times New Roman" w:hAnsi="Times New Roman" w:cs="Times New Roman"/>
          <w:sz w:val="28"/>
          <w:szCs w:val="28"/>
        </w:rPr>
        <w:t>499</w:t>
      </w:r>
      <w:r w:rsidR="00C66FCF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(д</w:t>
      </w:r>
      <w:r w:rsidR="00F77FD8" w:rsidRPr="004A2A74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C66FCF" w:rsidRPr="004A2A74">
        <w:rPr>
          <w:rFonts w:ascii="Times New Roman" w:hAnsi="Times New Roman" w:cs="Times New Roman"/>
          <w:sz w:val="28"/>
          <w:szCs w:val="28"/>
        </w:rPr>
        <w:t>две</w:t>
      </w:r>
      <w:r w:rsidR="00F77FD8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тысяч</w:t>
      </w:r>
      <w:r w:rsidR="00F77FD8" w:rsidRPr="004A2A74">
        <w:rPr>
          <w:rFonts w:ascii="Times New Roman" w:hAnsi="Times New Roman" w:cs="Times New Roman"/>
          <w:sz w:val="28"/>
          <w:szCs w:val="28"/>
        </w:rPr>
        <w:t>и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BC58E3" w:rsidRPr="004A2A74">
        <w:rPr>
          <w:rFonts w:ascii="Times New Roman" w:hAnsi="Times New Roman" w:cs="Times New Roman"/>
          <w:sz w:val="28"/>
          <w:szCs w:val="28"/>
        </w:rPr>
        <w:t>четыреста девяносто девять</w:t>
      </w:r>
      <w:r w:rsidR="007673EA" w:rsidRPr="004A2A74">
        <w:rPr>
          <w:rFonts w:ascii="Times New Roman" w:hAnsi="Times New Roman" w:cs="Times New Roman"/>
          <w:sz w:val="28"/>
          <w:szCs w:val="28"/>
        </w:rPr>
        <w:t>) рублей.</w:t>
      </w:r>
    </w:p>
    <w:p w:rsidR="00F6460C" w:rsidRPr="004A2A74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3. </w:t>
      </w:r>
      <w:r w:rsidRPr="004A2A7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25E44" w:rsidRPr="004A2A7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4A2A74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подлежит размещению на официальном сайте </w:t>
      </w:r>
      <w:r w:rsidRPr="004A2A74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9648D" w:rsidRPr="004A2A74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4. Со дня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E46C5" w:rsidRPr="004A2A74">
        <w:rPr>
          <w:rFonts w:ascii="Times New Roman" w:hAnsi="Times New Roman" w:cs="Times New Roman"/>
          <w:sz w:val="28"/>
          <w:szCs w:val="28"/>
        </w:rPr>
        <w:t>1</w:t>
      </w:r>
      <w:r w:rsidR="00962248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>.0</w:t>
      </w:r>
      <w:r w:rsidR="00962248">
        <w:rPr>
          <w:rFonts w:ascii="Times New Roman" w:hAnsi="Times New Roman" w:cs="Times New Roman"/>
          <w:sz w:val="28"/>
          <w:szCs w:val="28"/>
        </w:rPr>
        <w:t>9</w:t>
      </w:r>
      <w:r w:rsidRPr="004A2A74">
        <w:rPr>
          <w:rFonts w:ascii="Times New Roman" w:hAnsi="Times New Roman" w:cs="Times New Roman"/>
          <w:sz w:val="28"/>
          <w:szCs w:val="28"/>
        </w:rPr>
        <w:t>.201</w:t>
      </w:r>
      <w:r w:rsidR="004E46C5" w:rsidRPr="004A2A74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 xml:space="preserve"> № </w:t>
      </w:r>
      <w:r w:rsidR="00962248">
        <w:rPr>
          <w:rFonts w:ascii="Times New Roman" w:hAnsi="Times New Roman" w:cs="Times New Roman"/>
          <w:sz w:val="28"/>
          <w:szCs w:val="28"/>
        </w:rPr>
        <w:t>967</w:t>
      </w:r>
      <w:r w:rsidRPr="004A2A74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</w:t>
      </w:r>
      <w:r w:rsidR="00E006E3" w:rsidRPr="004A2A74">
        <w:rPr>
          <w:rFonts w:ascii="Times New Roman" w:hAnsi="Times New Roman" w:cs="Times New Roman"/>
          <w:sz w:val="28"/>
          <w:szCs w:val="28"/>
        </w:rPr>
        <w:t>квадратного метра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по муниципальному образованию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</w:t>
      </w:r>
      <w:r w:rsidR="00962248">
        <w:rPr>
          <w:rFonts w:ascii="Times New Roman" w:hAnsi="Times New Roman" w:cs="Times New Roman"/>
          <w:sz w:val="28"/>
          <w:szCs w:val="28"/>
        </w:rPr>
        <w:t>второе</w:t>
      </w:r>
      <w:r w:rsidR="00E006E3" w:rsidRPr="004A2A74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A2A74">
        <w:rPr>
          <w:rFonts w:ascii="Times New Roman" w:hAnsi="Times New Roman" w:cs="Times New Roman"/>
          <w:sz w:val="28"/>
          <w:szCs w:val="28"/>
        </w:rPr>
        <w:t>201</w:t>
      </w:r>
      <w:r w:rsidR="004E46C5" w:rsidRPr="004A2A74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 xml:space="preserve"> год</w:t>
      </w:r>
      <w:r w:rsidR="00E006E3" w:rsidRPr="004A2A74">
        <w:rPr>
          <w:rFonts w:ascii="Times New Roman" w:hAnsi="Times New Roman" w:cs="Times New Roman"/>
          <w:sz w:val="28"/>
          <w:szCs w:val="28"/>
        </w:rPr>
        <w:t>а</w:t>
      </w:r>
      <w:r w:rsidR="00AD1896" w:rsidRPr="004A2A74">
        <w:rPr>
          <w:rFonts w:ascii="Times New Roman" w:hAnsi="Times New Roman" w:cs="Times New Roman"/>
          <w:sz w:val="28"/>
          <w:szCs w:val="28"/>
        </w:rPr>
        <w:t>»</w:t>
      </w:r>
      <w:r w:rsidRPr="004A2A7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73EA" w:rsidRPr="004A2A74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5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3EA" w:rsidRPr="004A2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D5991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5477FD" w:rsidRPr="004A2A74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5477FD"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477FD" w:rsidRPr="004A2A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D599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1D5991">
        <w:rPr>
          <w:rFonts w:ascii="Times New Roman" w:hAnsi="Times New Roman" w:cs="Times New Roman"/>
          <w:sz w:val="28"/>
          <w:szCs w:val="28"/>
        </w:rPr>
        <w:t>Пурайкина</w:t>
      </w:r>
      <w:proofErr w:type="spellEnd"/>
      <w:r w:rsidR="00C66FCF" w:rsidRPr="004A2A74">
        <w:rPr>
          <w:rFonts w:ascii="Times New Roman" w:hAnsi="Times New Roman" w:cs="Times New Roman"/>
          <w:sz w:val="28"/>
          <w:szCs w:val="28"/>
        </w:rPr>
        <w:t>.</w:t>
      </w:r>
    </w:p>
    <w:p w:rsidR="007673EA" w:rsidRPr="004A2A74" w:rsidRDefault="007673EA" w:rsidP="00D2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904A9" w:rsidRPr="004A2A74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Глав</w:t>
      </w:r>
      <w:r w:rsidR="00D825A5" w:rsidRPr="004A2A74">
        <w:rPr>
          <w:rFonts w:ascii="Times New Roman" w:hAnsi="Times New Roman" w:cs="Times New Roman"/>
          <w:sz w:val="28"/>
          <w:szCs w:val="28"/>
        </w:rPr>
        <w:t>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r w:rsidR="00D825A5" w:rsidRPr="004A2A74">
        <w:rPr>
          <w:rFonts w:ascii="Times New Roman" w:hAnsi="Times New Roman" w:cs="Times New Roman"/>
          <w:sz w:val="28"/>
          <w:szCs w:val="28"/>
        </w:rPr>
        <w:t xml:space="preserve">    </w:t>
      </w:r>
      <w:r w:rsidR="00747A43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4A2A74" w:rsidRPr="004A2A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006E3" w:rsidRPr="004A2A74">
        <w:rPr>
          <w:rFonts w:ascii="Times New Roman" w:hAnsi="Times New Roman" w:cs="Times New Roman"/>
          <w:sz w:val="28"/>
          <w:szCs w:val="28"/>
        </w:rPr>
        <w:t>С.А.Сандрюков</w:t>
      </w:r>
      <w:proofErr w:type="spellEnd"/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648D" w:rsidRDefault="0009648D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7FD8" w:rsidRDefault="00F77FD8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E5AF8" w:rsidRPr="004A2A74" w:rsidRDefault="007673EA" w:rsidP="00CE5AF8">
      <w:pPr>
        <w:pStyle w:val="ConsPlusDocList"/>
        <w:ind w:left="623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A2A74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Приложение </w:t>
      </w:r>
      <w:r w:rsidR="00CE5AF8" w:rsidRPr="004A2A74">
        <w:rPr>
          <w:rFonts w:ascii="Times New Roman" w:hAnsi="Times New Roman" w:cs="Times New Roman"/>
          <w:sz w:val="27"/>
          <w:szCs w:val="27"/>
          <w:lang w:val="ru-RU"/>
        </w:rPr>
        <w:t>к постановлению</w:t>
      </w:r>
    </w:p>
    <w:p w:rsidR="00CE5AF8" w:rsidRPr="004A2A74" w:rsidRDefault="00CE5AF8" w:rsidP="00CE5AF8">
      <w:pPr>
        <w:spacing w:after="0"/>
        <w:ind w:left="6237"/>
        <w:rPr>
          <w:rFonts w:ascii="Times New Roman" w:eastAsia="Calibri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а</w:t>
      </w:r>
      <w:r w:rsidRPr="004A2A74">
        <w:rPr>
          <w:rFonts w:ascii="Times New Roman" w:eastAsia="Calibri" w:hAnsi="Times New Roman" w:cs="Times New Roman"/>
          <w:sz w:val="27"/>
          <w:szCs w:val="27"/>
        </w:rPr>
        <w:t>дминистрации</w:t>
      </w:r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  <w:r w:rsidRPr="004A2A74">
        <w:rPr>
          <w:rFonts w:ascii="Times New Roman" w:eastAsia="Calibri" w:hAnsi="Times New Roman" w:cs="Times New Roman"/>
          <w:sz w:val="27"/>
          <w:szCs w:val="27"/>
        </w:rPr>
        <w:t>муниципального образования</w:t>
      </w:r>
    </w:p>
    <w:p w:rsidR="00CE5AF8" w:rsidRPr="004A2A74" w:rsidRDefault="00CE5AF8" w:rsidP="00CE5AF8">
      <w:pPr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  <w:r w:rsidRPr="004A2A74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4A2A74">
        <w:rPr>
          <w:rFonts w:ascii="Times New Roman" w:eastAsia="Times New Roman" w:hAnsi="Times New Roman" w:cs="Times New Roman"/>
          <w:sz w:val="27"/>
          <w:szCs w:val="27"/>
        </w:rPr>
        <w:t>Мелекесский</w:t>
      </w:r>
      <w:proofErr w:type="spellEnd"/>
      <w:r w:rsidRPr="004A2A74">
        <w:rPr>
          <w:rFonts w:ascii="Times New Roman" w:eastAsia="Times New Roman" w:hAnsi="Times New Roman" w:cs="Times New Roman"/>
          <w:sz w:val="27"/>
          <w:szCs w:val="27"/>
        </w:rPr>
        <w:t xml:space="preserve"> район» </w:t>
      </w:r>
      <w:r w:rsidR="00AD1896" w:rsidRPr="004A2A74">
        <w:rPr>
          <w:rFonts w:ascii="Times New Roman" w:eastAsia="Times New Roman" w:hAnsi="Times New Roman" w:cs="Times New Roman"/>
          <w:sz w:val="27"/>
          <w:szCs w:val="27"/>
        </w:rPr>
        <w:t xml:space="preserve"> Ульяновской области</w:t>
      </w:r>
    </w:p>
    <w:p w:rsidR="00CE5AF8" w:rsidRPr="004A2A74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7"/>
          <w:szCs w:val="27"/>
          <w:u w:val="single"/>
        </w:rPr>
      </w:pPr>
      <w:r w:rsidRPr="004A2A74">
        <w:rPr>
          <w:rFonts w:ascii="Times New Roman" w:eastAsia="Arial" w:hAnsi="Times New Roman" w:cs="Times New Roman"/>
          <w:sz w:val="27"/>
          <w:szCs w:val="27"/>
        </w:rPr>
        <w:t>от «</w:t>
      </w:r>
      <w:r w:rsidR="00962248">
        <w:rPr>
          <w:rFonts w:ascii="Times New Roman" w:eastAsia="Arial" w:hAnsi="Times New Roman" w:cs="Times New Roman"/>
          <w:sz w:val="27"/>
          <w:szCs w:val="27"/>
        </w:rPr>
        <w:t>___</w:t>
      </w:r>
      <w:r w:rsidRPr="004A2A74">
        <w:rPr>
          <w:rFonts w:ascii="Times New Roman" w:eastAsia="Arial" w:hAnsi="Times New Roman" w:cs="Times New Roman"/>
          <w:sz w:val="27"/>
          <w:szCs w:val="27"/>
        </w:rPr>
        <w:t>»</w:t>
      </w:r>
      <w:r w:rsidR="008D3FCB"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B77259">
        <w:rPr>
          <w:rFonts w:ascii="Times New Roman" w:eastAsia="Arial" w:hAnsi="Times New Roman" w:cs="Times New Roman"/>
          <w:sz w:val="27"/>
          <w:szCs w:val="27"/>
        </w:rPr>
        <w:t xml:space="preserve">  </w:t>
      </w:r>
      <w:r w:rsidR="00962248">
        <w:rPr>
          <w:rFonts w:ascii="Times New Roman" w:eastAsia="Arial" w:hAnsi="Times New Roman" w:cs="Times New Roman"/>
          <w:sz w:val="27"/>
          <w:szCs w:val="27"/>
        </w:rPr>
        <w:t>______</w:t>
      </w:r>
      <w:r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gramStart"/>
      <w:r w:rsidRPr="004A2A74">
        <w:rPr>
          <w:rFonts w:ascii="Times New Roman" w:eastAsia="Arial" w:hAnsi="Times New Roman" w:cs="Times New Roman"/>
          <w:sz w:val="27"/>
          <w:szCs w:val="27"/>
        </w:rPr>
        <w:t>г</w:t>
      </w:r>
      <w:proofErr w:type="gramEnd"/>
      <w:r w:rsidRPr="004A2A74">
        <w:rPr>
          <w:rFonts w:ascii="Times New Roman" w:eastAsia="Arial" w:hAnsi="Times New Roman" w:cs="Times New Roman"/>
          <w:sz w:val="27"/>
          <w:szCs w:val="27"/>
        </w:rPr>
        <w:t>. №</w:t>
      </w:r>
      <w:r w:rsidR="008D3FCB"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962248">
        <w:rPr>
          <w:rFonts w:ascii="Times New Roman" w:eastAsia="Arial" w:hAnsi="Times New Roman" w:cs="Times New Roman"/>
          <w:sz w:val="27"/>
          <w:szCs w:val="27"/>
        </w:rPr>
        <w:t>_____</w:t>
      </w:r>
    </w:p>
    <w:p w:rsidR="00CE5AF8" w:rsidRPr="004A2A74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</w:p>
    <w:p w:rsidR="007673EA" w:rsidRPr="00962248" w:rsidRDefault="00CE5AF8" w:rsidP="00CE5AF8">
      <w:pPr>
        <w:pStyle w:val="ConsPlusDocList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2248">
        <w:rPr>
          <w:rFonts w:ascii="Times New Roman" w:hAnsi="Times New Roman" w:cs="Times New Roman"/>
          <w:sz w:val="28"/>
          <w:szCs w:val="28"/>
          <w:lang w:val="ru-RU"/>
        </w:rPr>
        <w:t>Расчет норматива стоимости 1 кв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адратного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етра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62248">
        <w:rPr>
          <w:rFonts w:ascii="Times New Roman" w:hAnsi="Times New Roman" w:cs="Times New Roman"/>
          <w:sz w:val="28"/>
          <w:szCs w:val="28"/>
          <w:lang w:val="ru-RU"/>
        </w:rPr>
        <w:t>общей площади жилья по расчетному показателю средней рыночной стоимости 1 кв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адратного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етра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площади жилого помещения</w:t>
      </w:r>
      <w:r w:rsidR="0009648D" w:rsidRPr="009622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62248">
        <w:rPr>
          <w:rFonts w:ascii="Times New Roman" w:hAnsi="Times New Roman" w:cs="Times New Roman"/>
          <w:sz w:val="28"/>
          <w:szCs w:val="28"/>
          <w:lang w:val="ru-RU"/>
        </w:rPr>
        <w:t xml:space="preserve"> находящегося на территории </w:t>
      </w:r>
      <w:r w:rsidRPr="0096224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«</w:t>
      </w:r>
      <w:proofErr w:type="spellStart"/>
      <w:r w:rsidRPr="00962248">
        <w:rPr>
          <w:rFonts w:ascii="Times New Roman" w:hAnsi="Times New Roman" w:cs="Times New Roman"/>
          <w:bCs/>
          <w:sz w:val="28"/>
          <w:szCs w:val="28"/>
          <w:lang w:val="ru-RU"/>
        </w:rPr>
        <w:t>Мелекесский</w:t>
      </w:r>
      <w:proofErr w:type="spellEnd"/>
      <w:r w:rsidRPr="009622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район» Ульяновской области</w:t>
      </w:r>
      <w:proofErr w:type="gramEnd"/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962248" w:rsidRDefault="007673EA" w:rsidP="001D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РПС = ((</w:t>
      </w:r>
      <w:proofErr w:type="spellStart"/>
      <w:r w:rsidRPr="00962248">
        <w:rPr>
          <w:rFonts w:ascii="Times New Roman" w:hAnsi="Times New Roman" w:cs="Times New Roman"/>
          <w:sz w:val="28"/>
          <w:szCs w:val="28"/>
        </w:rPr>
        <w:t>Цп.р</w:t>
      </w:r>
      <w:proofErr w:type="spellEnd"/>
      <w:r w:rsidRPr="00962248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62248">
        <w:rPr>
          <w:rFonts w:ascii="Times New Roman" w:hAnsi="Times New Roman" w:cs="Times New Roman"/>
          <w:sz w:val="28"/>
          <w:szCs w:val="28"/>
        </w:rPr>
        <w:t>Цв.р</w:t>
      </w:r>
      <w:proofErr w:type="spellEnd"/>
      <w:r w:rsidRPr="00962248">
        <w:rPr>
          <w:rFonts w:ascii="Times New Roman" w:hAnsi="Times New Roman" w:cs="Times New Roman"/>
          <w:sz w:val="28"/>
          <w:szCs w:val="28"/>
        </w:rPr>
        <w:t xml:space="preserve">. + </w:t>
      </w:r>
      <w:proofErr w:type="gramStart"/>
      <w:r w:rsidRPr="00962248">
        <w:rPr>
          <w:rFonts w:ascii="Times New Roman" w:hAnsi="Times New Roman" w:cs="Times New Roman"/>
          <w:sz w:val="28"/>
          <w:szCs w:val="28"/>
        </w:rPr>
        <w:t>С</w:t>
      </w:r>
      <w:r w:rsidR="00AE2C14" w:rsidRPr="009622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2C14" w:rsidRPr="00962248">
        <w:rPr>
          <w:rFonts w:ascii="Times New Roman" w:hAnsi="Times New Roman" w:cs="Times New Roman"/>
          <w:sz w:val="28"/>
          <w:szCs w:val="28"/>
        </w:rPr>
        <w:t xml:space="preserve">) x 0,92 x 0,85 + </w:t>
      </w:r>
      <w:proofErr w:type="spellStart"/>
      <w:r w:rsidR="00AE2C14" w:rsidRPr="00962248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="00AE2C14" w:rsidRPr="00962248">
        <w:rPr>
          <w:rFonts w:ascii="Times New Roman" w:hAnsi="Times New Roman" w:cs="Times New Roman"/>
          <w:sz w:val="28"/>
          <w:szCs w:val="28"/>
        </w:rPr>
        <w:t>.) / n4</w:t>
      </w:r>
      <w:r w:rsidRPr="00962248">
        <w:rPr>
          <w:rFonts w:ascii="Times New Roman" w:hAnsi="Times New Roman" w:cs="Times New Roman"/>
          <w:sz w:val="28"/>
          <w:szCs w:val="28"/>
        </w:rPr>
        <w:t>., где: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РПС - расчетный показатель средней рыночной стоимости одного квадратного метра общей площад</w:t>
      </w:r>
      <w:r w:rsidR="0009648D" w:rsidRPr="00962248">
        <w:rPr>
          <w:rFonts w:ascii="Times New Roman" w:hAnsi="Times New Roman" w:cs="Times New Roman"/>
          <w:sz w:val="28"/>
          <w:szCs w:val="28"/>
        </w:rPr>
        <w:t>и жилого помещения на планируемое</w:t>
      </w:r>
      <w:r w:rsidRPr="00962248">
        <w:rPr>
          <w:rFonts w:ascii="Times New Roman" w:hAnsi="Times New Roman" w:cs="Times New Roman"/>
          <w:sz w:val="28"/>
          <w:szCs w:val="28"/>
        </w:rPr>
        <w:t xml:space="preserve"> </w:t>
      </w:r>
      <w:r w:rsidR="0009648D" w:rsidRPr="00962248">
        <w:rPr>
          <w:rFonts w:ascii="Times New Roman" w:hAnsi="Times New Roman" w:cs="Times New Roman"/>
          <w:sz w:val="28"/>
          <w:szCs w:val="28"/>
        </w:rPr>
        <w:t>полугодие</w:t>
      </w:r>
      <w:r w:rsidRPr="00962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248">
        <w:rPr>
          <w:rFonts w:ascii="Times New Roman" w:hAnsi="Times New Roman" w:cs="Times New Roman"/>
          <w:sz w:val="28"/>
          <w:szCs w:val="28"/>
        </w:rPr>
        <w:t>Цп.р</w:t>
      </w:r>
      <w:proofErr w:type="spellEnd"/>
      <w:r w:rsidRPr="00962248">
        <w:rPr>
          <w:rFonts w:ascii="Times New Roman" w:hAnsi="Times New Roman" w:cs="Times New Roman"/>
          <w:sz w:val="28"/>
          <w:szCs w:val="28"/>
        </w:rPr>
        <w:t>. - средняя цена одного квадратного метра общей площади жилого помещения на первичном рынке</w:t>
      </w:r>
      <w:r w:rsidR="008C0CDC" w:rsidRPr="00962248">
        <w:rPr>
          <w:rFonts w:ascii="Times New Roman" w:hAnsi="Times New Roman" w:cs="Times New Roman"/>
          <w:sz w:val="28"/>
          <w:szCs w:val="28"/>
        </w:rPr>
        <w:t xml:space="preserve"> (мониторинг средней цены одного квадратного метра на территории </w:t>
      </w:r>
      <w:proofErr w:type="spellStart"/>
      <w:r w:rsidR="008C0CDC" w:rsidRPr="00962248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8C0CDC" w:rsidRPr="009622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086" w:rsidRPr="00962248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C0CDC" w:rsidRPr="00962248">
        <w:rPr>
          <w:rFonts w:ascii="Times New Roman" w:hAnsi="Times New Roman" w:cs="Times New Roman"/>
          <w:sz w:val="28"/>
          <w:szCs w:val="28"/>
        </w:rPr>
        <w:t>)</w:t>
      </w:r>
      <w:r w:rsidRPr="00962248">
        <w:rPr>
          <w:rFonts w:ascii="Times New Roman" w:hAnsi="Times New Roman" w:cs="Times New Roman"/>
          <w:sz w:val="28"/>
          <w:szCs w:val="28"/>
        </w:rPr>
        <w:t>;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248">
        <w:rPr>
          <w:rFonts w:ascii="Times New Roman" w:hAnsi="Times New Roman" w:cs="Times New Roman"/>
          <w:sz w:val="28"/>
          <w:szCs w:val="28"/>
        </w:rPr>
        <w:t>Цв.р</w:t>
      </w:r>
      <w:proofErr w:type="spellEnd"/>
      <w:r w:rsidRPr="00962248">
        <w:rPr>
          <w:rFonts w:ascii="Times New Roman" w:hAnsi="Times New Roman" w:cs="Times New Roman"/>
          <w:sz w:val="28"/>
          <w:szCs w:val="28"/>
        </w:rPr>
        <w:t>. - средняя цена одного квадратного метра общей площади жилого помещения на вторичном рынке</w:t>
      </w:r>
      <w:r w:rsidR="008C0CDC" w:rsidRPr="00962248">
        <w:rPr>
          <w:rFonts w:ascii="Times New Roman" w:hAnsi="Times New Roman" w:cs="Times New Roman"/>
          <w:sz w:val="28"/>
          <w:szCs w:val="28"/>
        </w:rPr>
        <w:t xml:space="preserve"> (мониторинг средней цены одного квадратного метра на территории </w:t>
      </w:r>
      <w:proofErr w:type="spellStart"/>
      <w:r w:rsidR="008C0CDC" w:rsidRPr="00962248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8C0CDC" w:rsidRPr="009622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086" w:rsidRPr="00962248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C0CDC" w:rsidRPr="00962248">
        <w:rPr>
          <w:rFonts w:ascii="Times New Roman" w:hAnsi="Times New Roman" w:cs="Times New Roman"/>
          <w:sz w:val="28"/>
          <w:szCs w:val="28"/>
        </w:rPr>
        <w:t>)</w:t>
      </w:r>
      <w:r w:rsidRPr="00962248">
        <w:rPr>
          <w:rFonts w:ascii="Times New Roman" w:hAnsi="Times New Roman" w:cs="Times New Roman"/>
          <w:sz w:val="28"/>
          <w:szCs w:val="28"/>
        </w:rPr>
        <w:t>;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СМ - сведения мониторинга рыночной стоимости одного квадратного метра общей площади жилого помещения на дату отчетного периода</w:t>
      </w:r>
      <w:r w:rsidR="00AE2C14" w:rsidRPr="00962248">
        <w:rPr>
          <w:rFonts w:ascii="Times New Roman" w:hAnsi="Times New Roman" w:cs="Times New Roman"/>
          <w:sz w:val="28"/>
          <w:szCs w:val="28"/>
        </w:rPr>
        <w:t xml:space="preserve"> (</w:t>
      </w:r>
      <w:r w:rsidR="001D5991" w:rsidRPr="004A2A74">
        <w:rPr>
          <w:rFonts w:ascii="Times New Roman" w:hAnsi="Times New Roman" w:cs="Times New Roman"/>
          <w:sz w:val="28"/>
          <w:szCs w:val="28"/>
        </w:rPr>
        <w:t xml:space="preserve">Приказом Минстроя России от </w:t>
      </w:r>
      <w:r w:rsidR="001D5991">
        <w:rPr>
          <w:rFonts w:ascii="Times New Roman" w:hAnsi="Times New Roman" w:cs="Times New Roman"/>
          <w:sz w:val="28"/>
          <w:szCs w:val="28"/>
        </w:rPr>
        <w:t>19</w:t>
      </w:r>
      <w:r w:rsidR="001D5991" w:rsidRPr="004A2A74">
        <w:rPr>
          <w:rFonts w:ascii="Times New Roman" w:hAnsi="Times New Roman" w:cs="Times New Roman"/>
          <w:sz w:val="28"/>
          <w:szCs w:val="28"/>
        </w:rPr>
        <w:t>.</w:t>
      </w:r>
      <w:r w:rsidR="001D5991">
        <w:rPr>
          <w:rFonts w:ascii="Times New Roman" w:hAnsi="Times New Roman" w:cs="Times New Roman"/>
          <w:sz w:val="28"/>
          <w:szCs w:val="28"/>
        </w:rPr>
        <w:t>12</w:t>
      </w:r>
      <w:r w:rsidR="001D5991" w:rsidRPr="004A2A74">
        <w:rPr>
          <w:rFonts w:ascii="Times New Roman" w:hAnsi="Times New Roman" w:cs="Times New Roman"/>
          <w:sz w:val="28"/>
          <w:szCs w:val="28"/>
        </w:rPr>
        <w:t xml:space="preserve">.2018 </w:t>
      </w:r>
      <w:r w:rsidR="001D5991">
        <w:rPr>
          <w:rFonts w:ascii="Times New Roman" w:hAnsi="Times New Roman" w:cs="Times New Roman"/>
          <w:sz w:val="28"/>
          <w:szCs w:val="28"/>
        </w:rPr>
        <w:t>№822/</w:t>
      </w:r>
      <w:proofErr w:type="spellStart"/>
      <w:proofErr w:type="gramStart"/>
      <w:r w:rsidR="001D5991" w:rsidRPr="004A2A7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D5991" w:rsidRPr="004A2A74">
        <w:rPr>
          <w:rFonts w:ascii="Times New Roman" w:hAnsi="Times New Roman" w:cs="Times New Roman"/>
          <w:sz w:val="28"/>
          <w:szCs w:val="28"/>
        </w:rPr>
        <w:t xml:space="preserve"> «</w:t>
      </w:r>
      <w:r w:rsidR="001D5991"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</w:t>
      </w:r>
      <w:r w:rsidR="001D5991" w:rsidRPr="004A2A7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50281C" w:rsidRPr="00962248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248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962248">
        <w:rPr>
          <w:rFonts w:ascii="Times New Roman" w:hAnsi="Times New Roman" w:cs="Times New Roman"/>
          <w:sz w:val="28"/>
          <w:szCs w:val="28"/>
        </w:rPr>
        <w:t>. - средняя стоимость строительства одного квадратного метра</w:t>
      </w:r>
      <w:r w:rsidR="008C0CDC" w:rsidRPr="00962248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</w:t>
      </w:r>
      <w:r w:rsidR="00F77FD8" w:rsidRPr="00962248">
        <w:rPr>
          <w:rFonts w:ascii="Times New Roman" w:hAnsi="Times New Roman" w:cs="Times New Roman"/>
          <w:sz w:val="28"/>
          <w:szCs w:val="28"/>
        </w:rPr>
        <w:t xml:space="preserve"> (мониторинг средней цены строительства одного квадратного метра на территории </w:t>
      </w:r>
      <w:proofErr w:type="spellStart"/>
      <w:r w:rsidR="00F77FD8" w:rsidRPr="00962248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F77FD8" w:rsidRPr="009622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086" w:rsidRPr="00962248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F77FD8" w:rsidRPr="00962248">
        <w:rPr>
          <w:rFonts w:ascii="Times New Roman" w:hAnsi="Times New Roman" w:cs="Times New Roman"/>
          <w:sz w:val="28"/>
          <w:szCs w:val="28"/>
        </w:rPr>
        <w:t>)</w:t>
      </w:r>
      <w:r w:rsidRPr="00962248">
        <w:rPr>
          <w:rFonts w:ascii="Times New Roman" w:hAnsi="Times New Roman" w:cs="Times New Roman"/>
          <w:sz w:val="28"/>
          <w:szCs w:val="28"/>
        </w:rPr>
        <w:t>;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2248">
        <w:rPr>
          <w:rFonts w:ascii="Times New Roman" w:hAnsi="Times New Roman" w:cs="Times New Roman"/>
          <w:sz w:val="28"/>
          <w:szCs w:val="28"/>
        </w:rPr>
        <w:t>4 - количество показателей, использованных при расчете (</w:t>
      </w:r>
      <w:proofErr w:type="spellStart"/>
      <w:proofErr w:type="gramStart"/>
      <w:r w:rsidRPr="00962248">
        <w:rPr>
          <w:rFonts w:ascii="Times New Roman" w:hAnsi="Times New Roman" w:cs="Times New Roman"/>
          <w:sz w:val="28"/>
          <w:szCs w:val="28"/>
        </w:rPr>
        <w:t>Цп.р</w:t>
      </w:r>
      <w:proofErr w:type="spellEnd"/>
      <w:r w:rsidRPr="0096224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62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248">
        <w:rPr>
          <w:rFonts w:ascii="Times New Roman" w:hAnsi="Times New Roman" w:cs="Times New Roman"/>
          <w:sz w:val="28"/>
          <w:szCs w:val="28"/>
        </w:rPr>
        <w:t>Цв.р</w:t>
      </w:r>
      <w:proofErr w:type="spellEnd"/>
      <w:r w:rsidRPr="00962248">
        <w:rPr>
          <w:rFonts w:ascii="Times New Roman" w:hAnsi="Times New Roman" w:cs="Times New Roman"/>
          <w:sz w:val="28"/>
          <w:szCs w:val="28"/>
        </w:rPr>
        <w:t xml:space="preserve">., СМ, </w:t>
      </w:r>
      <w:proofErr w:type="spellStart"/>
      <w:r w:rsidRPr="00962248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962248">
        <w:rPr>
          <w:rFonts w:ascii="Times New Roman" w:hAnsi="Times New Roman" w:cs="Times New Roman"/>
          <w:sz w:val="28"/>
          <w:szCs w:val="28"/>
        </w:rPr>
        <w:t>.);</w:t>
      </w:r>
    </w:p>
    <w:p w:rsidR="004A2A74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"0,92"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7673EA" w:rsidRPr="00962248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lastRenderedPageBreak/>
        <w:t>"0,85"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F4086" w:rsidRPr="00962248" w:rsidRDefault="00053784" w:rsidP="008D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248">
        <w:rPr>
          <w:rFonts w:ascii="Times New Roman" w:hAnsi="Times New Roman" w:cs="Times New Roman"/>
          <w:sz w:val="28"/>
          <w:szCs w:val="28"/>
        </w:rPr>
        <w:t>РПС = ((</w:t>
      </w:r>
      <w:r w:rsidR="003174B1" w:rsidRPr="00962248">
        <w:rPr>
          <w:rFonts w:ascii="Times New Roman" w:hAnsi="Times New Roman" w:cs="Times New Roman"/>
          <w:sz w:val="28"/>
          <w:szCs w:val="28"/>
        </w:rPr>
        <w:t>30</w:t>
      </w:r>
      <w:r w:rsidR="00E327FC" w:rsidRPr="00962248">
        <w:rPr>
          <w:rFonts w:ascii="Times New Roman" w:hAnsi="Times New Roman" w:cs="Times New Roman"/>
          <w:sz w:val="28"/>
          <w:szCs w:val="28"/>
        </w:rPr>
        <w:t>5</w:t>
      </w:r>
      <w:r w:rsidR="003174B1" w:rsidRPr="00962248">
        <w:rPr>
          <w:rFonts w:ascii="Times New Roman" w:hAnsi="Times New Roman" w:cs="Times New Roman"/>
          <w:sz w:val="28"/>
          <w:szCs w:val="28"/>
        </w:rPr>
        <w:t>00</w:t>
      </w:r>
      <w:r w:rsidR="007673EA" w:rsidRPr="00962248">
        <w:rPr>
          <w:rFonts w:ascii="Times New Roman" w:hAnsi="Times New Roman" w:cs="Times New Roman"/>
          <w:sz w:val="28"/>
          <w:szCs w:val="28"/>
        </w:rPr>
        <w:t xml:space="preserve"> + </w:t>
      </w:r>
      <w:r w:rsidR="0092097E" w:rsidRPr="00962248">
        <w:rPr>
          <w:rFonts w:ascii="Times New Roman" w:hAnsi="Times New Roman" w:cs="Times New Roman"/>
          <w:sz w:val="28"/>
          <w:szCs w:val="28"/>
        </w:rPr>
        <w:t>1</w:t>
      </w:r>
      <w:r w:rsidR="00E327FC" w:rsidRPr="00962248">
        <w:rPr>
          <w:rFonts w:ascii="Times New Roman" w:hAnsi="Times New Roman" w:cs="Times New Roman"/>
          <w:sz w:val="28"/>
          <w:szCs w:val="28"/>
        </w:rPr>
        <w:t>8</w:t>
      </w:r>
      <w:r w:rsidR="00C66FCF" w:rsidRPr="00962248">
        <w:rPr>
          <w:rFonts w:ascii="Times New Roman" w:hAnsi="Times New Roman" w:cs="Times New Roman"/>
          <w:sz w:val="28"/>
          <w:szCs w:val="28"/>
        </w:rPr>
        <w:t>0</w:t>
      </w:r>
      <w:r w:rsidR="0092097E" w:rsidRPr="00962248">
        <w:rPr>
          <w:rFonts w:ascii="Times New Roman" w:hAnsi="Times New Roman" w:cs="Times New Roman"/>
          <w:sz w:val="28"/>
          <w:szCs w:val="28"/>
        </w:rPr>
        <w:t>00</w:t>
      </w:r>
      <w:r w:rsidR="007673EA" w:rsidRPr="00962248">
        <w:rPr>
          <w:rFonts w:ascii="Times New Roman" w:hAnsi="Times New Roman" w:cs="Times New Roman"/>
          <w:sz w:val="28"/>
          <w:szCs w:val="28"/>
        </w:rPr>
        <w:t xml:space="preserve"> + </w:t>
      </w:r>
      <w:r w:rsidR="008C0CDC" w:rsidRPr="00962248">
        <w:rPr>
          <w:rFonts w:ascii="Times New Roman" w:hAnsi="Times New Roman" w:cs="Times New Roman"/>
          <w:sz w:val="28"/>
          <w:szCs w:val="28"/>
        </w:rPr>
        <w:t>32</w:t>
      </w:r>
      <w:r w:rsidR="00E327FC" w:rsidRPr="00962248">
        <w:rPr>
          <w:rFonts w:ascii="Times New Roman" w:hAnsi="Times New Roman" w:cs="Times New Roman"/>
          <w:sz w:val="28"/>
          <w:szCs w:val="28"/>
        </w:rPr>
        <w:t>698</w:t>
      </w:r>
      <w:r w:rsidR="00AE2C14" w:rsidRPr="00962248">
        <w:rPr>
          <w:rFonts w:ascii="Times New Roman" w:hAnsi="Times New Roman" w:cs="Times New Roman"/>
          <w:sz w:val="28"/>
          <w:szCs w:val="28"/>
        </w:rPr>
        <w:t xml:space="preserve">) x 0,92 x 0,85 + </w:t>
      </w:r>
      <w:r w:rsidR="0008687E" w:rsidRPr="00962248">
        <w:rPr>
          <w:rFonts w:ascii="Times New Roman" w:hAnsi="Times New Roman" w:cs="Times New Roman"/>
          <w:sz w:val="28"/>
          <w:szCs w:val="28"/>
        </w:rPr>
        <w:t>26</w:t>
      </w:r>
      <w:r w:rsidR="00D4515E" w:rsidRPr="00962248">
        <w:rPr>
          <w:rFonts w:ascii="Times New Roman" w:hAnsi="Times New Roman" w:cs="Times New Roman"/>
          <w:sz w:val="28"/>
          <w:szCs w:val="28"/>
        </w:rPr>
        <w:t>5</w:t>
      </w:r>
      <w:r w:rsidR="0008687E" w:rsidRPr="00962248">
        <w:rPr>
          <w:rFonts w:ascii="Times New Roman" w:hAnsi="Times New Roman" w:cs="Times New Roman"/>
          <w:sz w:val="28"/>
          <w:szCs w:val="28"/>
        </w:rPr>
        <w:t>00</w:t>
      </w:r>
      <w:r w:rsidR="00AE2C14" w:rsidRPr="00962248">
        <w:rPr>
          <w:rFonts w:ascii="Times New Roman" w:hAnsi="Times New Roman" w:cs="Times New Roman"/>
          <w:sz w:val="28"/>
          <w:szCs w:val="28"/>
        </w:rPr>
        <w:t>) / 4</w:t>
      </w:r>
      <w:r w:rsidR="007673EA" w:rsidRPr="00962248">
        <w:rPr>
          <w:rFonts w:ascii="Times New Roman" w:hAnsi="Times New Roman" w:cs="Times New Roman"/>
          <w:sz w:val="28"/>
          <w:szCs w:val="28"/>
        </w:rPr>
        <w:t xml:space="preserve"> =</w:t>
      </w:r>
      <w:r w:rsidR="008C0CDC" w:rsidRPr="00962248">
        <w:rPr>
          <w:rFonts w:ascii="Times New Roman" w:hAnsi="Times New Roman" w:cs="Times New Roman"/>
          <w:sz w:val="28"/>
          <w:szCs w:val="28"/>
        </w:rPr>
        <w:t>2</w:t>
      </w:r>
      <w:r w:rsidR="00C66FCF" w:rsidRPr="00962248">
        <w:rPr>
          <w:rFonts w:ascii="Times New Roman" w:hAnsi="Times New Roman" w:cs="Times New Roman"/>
          <w:sz w:val="28"/>
          <w:szCs w:val="28"/>
        </w:rPr>
        <w:t>2</w:t>
      </w:r>
      <w:r w:rsidR="008D3FCB" w:rsidRPr="00962248">
        <w:rPr>
          <w:rFonts w:ascii="Times New Roman" w:hAnsi="Times New Roman" w:cs="Times New Roman"/>
          <w:sz w:val="28"/>
          <w:szCs w:val="28"/>
        </w:rPr>
        <w:t> </w:t>
      </w:r>
      <w:r w:rsidR="00E327FC" w:rsidRPr="00962248">
        <w:rPr>
          <w:rFonts w:ascii="Times New Roman" w:hAnsi="Times New Roman" w:cs="Times New Roman"/>
          <w:sz w:val="28"/>
          <w:szCs w:val="28"/>
        </w:rPr>
        <w:t>499</w:t>
      </w:r>
      <w:r w:rsidR="006F4086" w:rsidRPr="009622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91EF8" w:rsidRPr="0096224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sectPr w:rsidR="006F4086" w:rsidRPr="00962248" w:rsidSect="004A2A74">
      <w:headerReference w:type="default" r:id="rId10"/>
      <w:pgSz w:w="12240" w:h="15840"/>
      <w:pgMar w:top="993" w:right="567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48" w:rsidRDefault="00962248" w:rsidP="00DF08A8">
      <w:pPr>
        <w:spacing w:after="0" w:line="240" w:lineRule="auto"/>
      </w:pPr>
      <w:r>
        <w:separator/>
      </w:r>
    </w:p>
  </w:endnote>
  <w:endnote w:type="continuationSeparator" w:id="0">
    <w:p w:rsidR="00962248" w:rsidRDefault="00962248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48" w:rsidRDefault="00962248" w:rsidP="00DF08A8">
      <w:pPr>
        <w:spacing w:after="0" w:line="240" w:lineRule="auto"/>
      </w:pPr>
      <w:r>
        <w:separator/>
      </w:r>
    </w:p>
  </w:footnote>
  <w:footnote w:type="continuationSeparator" w:id="0">
    <w:p w:rsidR="00962248" w:rsidRDefault="00962248" w:rsidP="00DF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5" w:rsidRPr="001A4AF5" w:rsidRDefault="001A4AF5" w:rsidP="001A4AF5">
    <w:pPr>
      <w:pStyle w:val="a7"/>
      <w:jc w:val="right"/>
      <w:rPr>
        <w:sz w:val="40"/>
        <w:szCs w:val="40"/>
      </w:rPr>
    </w:pPr>
    <w:r w:rsidRPr="001A4AF5">
      <w:rPr>
        <w:sz w:val="40"/>
        <w:szCs w:val="4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EA"/>
    <w:rsid w:val="00025E44"/>
    <w:rsid w:val="00053784"/>
    <w:rsid w:val="00083BA3"/>
    <w:rsid w:val="0008687E"/>
    <w:rsid w:val="00093C67"/>
    <w:rsid w:val="0009648D"/>
    <w:rsid w:val="000D63BE"/>
    <w:rsid w:val="00172B57"/>
    <w:rsid w:val="001A4AF5"/>
    <w:rsid w:val="001D5991"/>
    <w:rsid w:val="001F674F"/>
    <w:rsid w:val="00232060"/>
    <w:rsid w:val="002604D2"/>
    <w:rsid w:val="002879EF"/>
    <w:rsid w:val="0029436D"/>
    <w:rsid w:val="003174B1"/>
    <w:rsid w:val="00325F4E"/>
    <w:rsid w:val="0035320C"/>
    <w:rsid w:val="00382336"/>
    <w:rsid w:val="00391EF8"/>
    <w:rsid w:val="003C3165"/>
    <w:rsid w:val="0044190D"/>
    <w:rsid w:val="00470D54"/>
    <w:rsid w:val="004A2A74"/>
    <w:rsid w:val="004E46C5"/>
    <w:rsid w:val="0050281C"/>
    <w:rsid w:val="005243CE"/>
    <w:rsid w:val="00541E13"/>
    <w:rsid w:val="005477FD"/>
    <w:rsid w:val="00560AA0"/>
    <w:rsid w:val="005A0D43"/>
    <w:rsid w:val="005B2D8A"/>
    <w:rsid w:val="00604BC1"/>
    <w:rsid w:val="00681691"/>
    <w:rsid w:val="006F4086"/>
    <w:rsid w:val="007058F3"/>
    <w:rsid w:val="00731D43"/>
    <w:rsid w:val="00747A43"/>
    <w:rsid w:val="007673EA"/>
    <w:rsid w:val="00772F2F"/>
    <w:rsid w:val="007904A9"/>
    <w:rsid w:val="007D7F8B"/>
    <w:rsid w:val="00855376"/>
    <w:rsid w:val="008C0CDC"/>
    <w:rsid w:val="008D3FCB"/>
    <w:rsid w:val="008D7E73"/>
    <w:rsid w:val="009178A8"/>
    <w:rsid w:val="0092097E"/>
    <w:rsid w:val="00946D11"/>
    <w:rsid w:val="00962248"/>
    <w:rsid w:val="00A11396"/>
    <w:rsid w:val="00A17B10"/>
    <w:rsid w:val="00AC6AC0"/>
    <w:rsid w:val="00AD1896"/>
    <w:rsid w:val="00AE08A6"/>
    <w:rsid w:val="00AE2C14"/>
    <w:rsid w:val="00AE5841"/>
    <w:rsid w:val="00B13DC8"/>
    <w:rsid w:val="00B300C5"/>
    <w:rsid w:val="00B612C2"/>
    <w:rsid w:val="00B77259"/>
    <w:rsid w:val="00BC58E3"/>
    <w:rsid w:val="00C521AD"/>
    <w:rsid w:val="00C66FCF"/>
    <w:rsid w:val="00CE5AF8"/>
    <w:rsid w:val="00D22F2F"/>
    <w:rsid w:val="00D4515E"/>
    <w:rsid w:val="00D6518F"/>
    <w:rsid w:val="00D825A5"/>
    <w:rsid w:val="00DF08A8"/>
    <w:rsid w:val="00E006E3"/>
    <w:rsid w:val="00E17094"/>
    <w:rsid w:val="00E327FC"/>
    <w:rsid w:val="00E3547B"/>
    <w:rsid w:val="00EA6B0E"/>
    <w:rsid w:val="00F6460C"/>
    <w:rsid w:val="00F77FD8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1"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936B83FB421C9C22B5E6EFAk8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A5D9B602C2DBECB15C302FC81F0C4FEF936B83FB421C9C22B5E6EFA8BCE2295FE0014F5434267k1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24</cp:revision>
  <cp:lastPrinted>2019-02-21T10:46:00Z</cp:lastPrinted>
  <dcterms:created xsi:type="dcterms:W3CDTF">2017-05-15T05:43:00Z</dcterms:created>
  <dcterms:modified xsi:type="dcterms:W3CDTF">2019-02-21T10:46:00Z</dcterms:modified>
</cp:coreProperties>
</file>