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4" w:rsidRPr="00F93853" w:rsidRDefault="008A23CE" w:rsidP="008A2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53">
        <w:rPr>
          <w:rFonts w:ascii="Times New Roman" w:hAnsi="Times New Roman" w:cs="Times New Roman"/>
          <w:b/>
          <w:sz w:val="28"/>
          <w:szCs w:val="28"/>
        </w:rPr>
        <w:t>С</w:t>
      </w:r>
      <w:r w:rsidR="00315F33">
        <w:rPr>
          <w:rFonts w:ascii="Times New Roman" w:hAnsi="Times New Roman" w:cs="Times New Roman"/>
          <w:b/>
          <w:sz w:val="28"/>
          <w:szCs w:val="28"/>
        </w:rPr>
        <w:t>остав</w:t>
      </w:r>
      <w:r w:rsidRPr="00F93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F33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F93853">
        <w:rPr>
          <w:rFonts w:ascii="Times New Roman" w:hAnsi="Times New Roman" w:cs="Times New Roman"/>
          <w:b/>
          <w:sz w:val="28"/>
          <w:szCs w:val="28"/>
        </w:rPr>
        <w:t>ветеранов войны и труда, Вооруженных Сил и правоохранительных органов МО «</w:t>
      </w:r>
      <w:proofErr w:type="spellStart"/>
      <w:r w:rsidRPr="00F93853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F9385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proofErr w:type="spellStart"/>
      <w:r w:rsidRPr="00F93853">
        <w:rPr>
          <w:rFonts w:ascii="Times New Roman" w:hAnsi="Times New Roman" w:cs="Times New Roman"/>
          <w:sz w:val="27"/>
          <w:szCs w:val="27"/>
        </w:rPr>
        <w:t>Кремляков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Игорь Николаевич – председатель Совета 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>Рыжаков Юрий Геннадьевич – заместитель председателя Совета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Матаева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Татьяна Александровна – председатель Совета ветеранов 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Лебяжинское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Адип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Нургалиевич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–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Мулловское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Леснов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Александр Сергеевич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Николочеремшанское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Владимиркин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Петр Петрович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Новомайнское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</w:p>
    <w:p w:rsidR="008A23CE" w:rsidRPr="00F93853" w:rsidRDefault="008A23CE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Апанасов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Виталий Кузьмич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Новосёлкинское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8A23CE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Харьков Виктор Иванович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Рязановское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Трофимов Леонид Алексеевич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Старосахчинское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 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Беляева Людмила Владимировна - председатель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Тиинское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Шаталин Павел Владимирович – участник ВОВО, почетный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Мелекесского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Куклев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Александр Павлович –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имитровград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>, ветеран воинской службы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 xml:space="preserve"> Гришина Антонина Ивановна -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имитровград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>, пенсионер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Илькин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Ринат Борисович -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имитровград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>, пенсионер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Араксин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Илья Серафимович -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имитровград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>, пенсионер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>Лисов Леонид Владимирович – руководитель группы «Боевое братство»</w:t>
      </w:r>
    </w:p>
    <w:bookmarkEnd w:id="0"/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Сингатуллов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Ильфас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Сухтангареевич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–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.Ф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илипповка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>, участник боевых действий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Смолякова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Надежда Павловна –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р.п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улловка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, заместитель председателя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Мулловское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Гаак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Альберт Алексеевич –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овосёлки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, заместитель председателя Совета ветеранов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Новосёлкинское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Кильдюшова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 Елена Геннадьевна – житель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F93853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F93853">
        <w:rPr>
          <w:rFonts w:ascii="Times New Roman" w:hAnsi="Times New Roman" w:cs="Times New Roman"/>
          <w:sz w:val="27"/>
          <w:szCs w:val="27"/>
        </w:rPr>
        <w:t>овосёлки</w:t>
      </w:r>
      <w:proofErr w:type="spellEnd"/>
      <w:r w:rsidRPr="00F93853">
        <w:rPr>
          <w:rFonts w:ascii="Times New Roman" w:hAnsi="Times New Roman" w:cs="Times New Roman"/>
          <w:sz w:val="27"/>
          <w:szCs w:val="27"/>
        </w:rPr>
        <w:t xml:space="preserve">, руководитель Центра активного долголетия </w:t>
      </w:r>
      <w:proofErr w:type="spellStart"/>
      <w:r w:rsidRPr="00F93853">
        <w:rPr>
          <w:rFonts w:ascii="Times New Roman" w:hAnsi="Times New Roman" w:cs="Times New Roman"/>
          <w:sz w:val="27"/>
          <w:szCs w:val="27"/>
        </w:rPr>
        <w:t>п.Новосёлки</w:t>
      </w:r>
      <w:proofErr w:type="spellEnd"/>
    </w:p>
    <w:p w:rsidR="00F93853" w:rsidRPr="00F93853" w:rsidRDefault="00F93853" w:rsidP="008A2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93853">
        <w:rPr>
          <w:rFonts w:ascii="Times New Roman" w:hAnsi="Times New Roman" w:cs="Times New Roman"/>
          <w:sz w:val="27"/>
          <w:szCs w:val="27"/>
        </w:rPr>
        <w:t>Князьков Петр Леонтьевич – пенсионер, ветеран муниципальной службы</w:t>
      </w:r>
    </w:p>
    <w:sectPr w:rsidR="00F93853" w:rsidRPr="00F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70B"/>
    <w:multiLevelType w:val="hybridMultilevel"/>
    <w:tmpl w:val="E89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17"/>
    <w:rsid w:val="00315F33"/>
    <w:rsid w:val="00747E34"/>
    <w:rsid w:val="008A23CE"/>
    <w:rsid w:val="00BF0617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2020-09-23T07:44:00Z</dcterms:created>
  <dcterms:modified xsi:type="dcterms:W3CDTF">2020-09-23T08:05:00Z</dcterms:modified>
</cp:coreProperties>
</file>